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B19" w:rsidRPr="00076384" w:rsidRDefault="00BB5B19" w:rsidP="00076384">
      <w:pPr>
        <w:spacing w:after="0" w:line="240" w:lineRule="auto"/>
        <w:jc w:val="center"/>
        <w:rPr>
          <w:rFonts w:ascii="Times New Roman" w:eastAsia="BatangChe" w:hAnsi="Times New Roman" w:cs="Times New Roman"/>
          <w:b/>
          <w:bCs/>
          <w:iCs/>
          <w:sz w:val="28"/>
          <w:szCs w:val="28"/>
        </w:rPr>
      </w:pPr>
    </w:p>
    <w:p w:rsidR="00BB5B19" w:rsidRPr="00076384" w:rsidRDefault="00BB5B19" w:rsidP="00076384">
      <w:pPr>
        <w:pStyle w:val="1"/>
        <w:mirrorIndents/>
        <w:jc w:val="right"/>
        <w:rPr>
          <w:szCs w:val="28"/>
        </w:rPr>
      </w:pPr>
      <w:r w:rsidRPr="00076384">
        <w:rPr>
          <w:szCs w:val="28"/>
        </w:rPr>
        <w:t xml:space="preserve">Периодическое печатное издание </w:t>
      </w:r>
    </w:p>
    <w:p w:rsidR="00BB5B19" w:rsidRPr="00076384" w:rsidRDefault="00BB5B19" w:rsidP="00076384">
      <w:pPr>
        <w:spacing w:after="0" w:line="240" w:lineRule="auto"/>
        <w:mirrorIndents/>
        <w:jc w:val="right"/>
        <w:rPr>
          <w:rFonts w:ascii="Times New Roman" w:hAnsi="Times New Roman" w:cs="Times New Roman"/>
          <w:sz w:val="28"/>
          <w:szCs w:val="28"/>
        </w:rPr>
      </w:pPr>
    </w:p>
    <w:p w:rsidR="00BB5B19" w:rsidRPr="00076384" w:rsidRDefault="00BB5B19" w:rsidP="00076384">
      <w:pPr>
        <w:spacing w:after="0" w:line="240" w:lineRule="auto"/>
        <w:mirrorIndents/>
        <w:jc w:val="right"/>
        <w:rPr>
          <w:rFonts w:ascii="Times New Roman" w:hAnsi="Times New Roman" w:cs="Times New Roman"/>
          <w:sz w:val="28"/>
          <w:szCs w:val="28"/>
        </w:rPr>
      </w:pPr>
    </w:p>
    <w:p w:rsidR="00BB5B19" w:rsidRPr="00076384" w:rsidRDefault="00BB5B19" w:rsidP="00076384">
      <w:pPr>
        <w:pStyle w:val="2"/>
        <w:spacing w:before="0" w:line="240" w:lineRule="auto"/>
        <w:ind w:right="0"/>
        <w:mirrorIndents/>
      </w:pPr>
      <w:r w:rsidRPr="00076384">
        <w:t>Распространяется среди населения бесплатно</w:t>
      </w:r>
    </w:p>
    <w:p w:rsidR="00BB5B19" w:rsidRPr="00076384" w:rsidRDefault="00BB5B19" w:rsidP="00076384">
      <w:pPr>
        <w:spacing w:after="0" w:line="240" w:lineRule="auto"/>
        <w:mirrorIndents/>
        <w:jc w:val="right"/>
        <w:rPr>
          <w:rFonts w:ascii="Times New Roman" w:hAnsi="Times New Roman" w:cs="Times New Roman"/>
          <w:sz w:val="28"/>
          <w:szCs w:val="28"/>
        </w:rPr>
      </w:pPr>
    </w:p>
    <w:p w:rsidR="00BB5B19" w:rsidRPr="00076384" w:rsidRDefault="00BB5B19" w:rsidP="00076384">
      <w:pPr>
        <w:spacing w:after="0" w:line="240" w:lineRule="auto"/>
        <w:mirrorIndents/>
        <w:jc w:val="right"/>
        <w:rPr>
          <w:rFonts w:ascii="Times New Roman" w:hAnsi="Times New Roman" w:cs="Times New Roman"/>
          <w:sz w:val="28"/>
          <w:szCs w:val="28"/>
        </w:rPr>
      </w:pPr>
    </w:p>
    <w:p w:rsidR="00BB5B19" w:rsidRPr="00076384" w:rsidRDefault="00BB5B19" w:rsidP="00076384">
      <w:pPr>
        <w:spacing w:after="0" w:line="240" w:lineRule="auto"/>
        <w:mirrorIndents/>
        <w:jc w:val="right"/>
        <w:rPr>
          <w:rFonts w:ascii="Times New Roman" w:hAnsi="Times New Roman" w:cs="Times New Roman"/>
          <w:sz w:val="28"/>
          <w:szCs w:val="28"/>
        </w:rPr>
      </w:pPr>
    </w:p>
    <w:p w:rsidR="00BB5B19" w:rsidRPr="00076384" w:rsidRDefault="00BB5B19" w:rsidP="00076384">
      <w:pPr>
        <w:spacing w:after="0" w:line="240" w:lineRule="auto"/>
        <w:mirrorIndents/>
        <w:rPr>
          <w:rFonts w:ascii="Times New Roman" w:hAnsi="Times New Roman" w:cs="Times New Roman"/>
          <w:sz w:val="28"/>
          <w:szCs w:val="28"/>
        </w:rPr>
      </w:pPr>
      <w:r w:rsidRPr="00076384">
        <w:rPr>
          <w:rFonts w:ascii="Times New Roman" w:hAnsi="Times New Roman" w:cs="Times New Roman"/>
          <w:sz w:val="28"/>
          <w:szCs w:val="28"/>
        </w:rPr>
        <w:t>№20  14.03.2014 года</w:t>
      </w:r>
    </w:p>
    <w:p w:rsidR="00BB5B19" w:rsidRPr="00076384" w:rsidRDefault="00BB5B19" w:rsidP="00076384">
      <w:pPr>
        <w:spacing w:after="0" w:line="240" w:lineRule="auto"/>
        <w:mirrorIndents/>
        <w:rPr>
          <w:rFonts w:ascii="Times New Roman" w:hAnsi="Times New Roman" w:cs="Times New Roman"/>
          <w:sz w:val="28"/>
          <w:szCs w:val="28"/>
        </w:rPr>
      </w:pPr>
    </w:p>
    <w:p w:rsidR="00BB5B19" w:rsidRPr="00076384" w:rsidRDefault="00BB5B19" w:rsidP="00076384">
      <w:pPr>
        <w:spacing w:after="0" w:line="240" w:lineRule="auto"/>
        <w:mirrorIndents/>
        <w:rPr>
          <w:rFonts w:ascii="Times New Roman" w:hAnsi="Times New Roman" w:cs="Times New Roman"/>
          <w:sz w:val="28"/>
          <w:szCs w:val="28"/>
        </w:rPr>
      </w:pPr>
    </w:p>
    <w:p w:rsidR="00BB5B19" w:rsidRPr="00076384" w:rsidRDefault="00BB5B19" w:rsidP="00076384">
      <w:pPr>
        <w:spacing w:after="0" w:line="240" w:lineRule="auto"/>
        <w:mirrorIndents/>
        <w:rPr>
          <w:rFonts w:ascii="Times New Roman" w:hAnsi="Times New Roman" w:cs="Times New Roman"/>
          <w:sz w:val="28"/>
          <w:szCs w:val="28"/>
        </w:rPr>
      </w:pPr>
    </w:p>
    <w:p w:rsidR="00BB5B19" w:rsidRPr="00076384" w:rsidRDefault="00BB5B19" w:rsidP="00076384">
      <w:pPr>
        <w:spacing w:after="0" w:line="240" w:lineRule="auto"/>
        <w:mirrorIndents/>
        <w:rPr>
          <w:rFonts w:ascii="Times New Roman" w:hAnsi="Times New Roman" w:cs="Times New Roman"/>
          <w:sz w:val="28"/>
          <w:szCs w:val="28"/>
        </w:rPr>
      </w:pPr>
    </w:p>
    <w:p w:rsidR="00BB5B19" w:rsidRPr="00076384" w:rsidRDefault="00BB5B19" w:rsidP="00076384">
      <w:pPr>
        <w:pStyle w:val="3"/>
        <w:mirrorIndents/>
        <w:rPr>
          <w:szCs w:val="96"/>
        </w:rPr>
      </w:pPr>
      <w:r w:rsidRPr="00076384">
        <w:rPr>
          <w:szCs w:val="96"/>
        </w:rPr>
        <w:t>ПЕТРОВСКИЙ</w:t>
      </w:r>
    </w:p>
    <w:p w:rsidR="00BB5B19" w:rsidRPr="00076384" w:rsidRDefault="00BB5B19" w:rsidP="00076384">
      <w:pPr>
        <w:spacing w:after="0" w:line="240" w:lineRule="auto"/>
        <w:mirrorIndents/>
        <w:rPr>
          <w:rFonts w:ascii="Times New Roman" w:hAnsi="Times New Roman" w:cs="Times New Roman"/>
          <w:b/>
          <w:i/>
          <w:iCs/>
          <w:sz w:val="96"/>
          <w:szCs w:val="96"/>
        </w:rPr>
      </w:pPr>
      <w:r w:rsidRPr="00076384">
        <w:rPr>
          <w:rFonts w:ascii="Times New Roman" w:hAnsi="Times New Roman" w:cs="Times New Roman"/>
          <w:b/>
          <w:i/>
          <w:iCs/>
          <w:sz w:val="96"/>
          <w:szCs w:val="96"/>
        </w:rPr>
        <w:t xml:space="preserve">       ВЕСТНИК</w:t>
      </w:r>
    </w:p>
    <w:p w:rsidR="00BB5B19" w:rsidRPr="00076384" w:rsidRDefault="00BB5B19" w:rsidP="00076384">
      <w:pPr>
        <w:spacing w:after="0" w:line="240" w:lineRule="auto"/>
        <w:mirrorIndents/>
        <w:rPr>
          <w:rFonts w:ascii="Times New Roman" w:hAnsi="Times New Roman" w:cs="Times New Roman"/>
          <w:b/>
          <w:sz w:val="96"/>
          <w:szCs w:val="96"/>
        </w:rPr>
      </w:pPr>
    </w:p>
    <w:p w:rsidR="00BB5B19" w:rsidRPr="00076384" w:rsidRDefault="00BB5B19" w:rsidP="00076384">
      <w:pPr>
        <w:spacing w:after="0" w:line="240" w:lineRule="auto"/>
        <w:mirrorIndents/>
        <w:rPr>
          <w:rFonts w:ascii="Times New Roman" w:hAnsi="Times New Roman" w:cs="Times New Roman"/>
          <w:b/>
          <w:sz w:val="96"/>
          <w:szCs w:val="96"/>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mirrorIndents/>
        <w:rPr>
          <w:rFonts w:ascii="Times New Roman" w:hAnsi="Times New Roman" w:cs="Times New Roman"/>
          <w:b/>
          <w:sz w:val="28"/>
          <w:szCs w:val="28"/>
        </w:rPr>
      </w:pPr>
    </w:p>
    <w:p w:rsidR="00BB5B19" w:rsidRPr="00076384" w:rsidRDefault="00BB5B19" w:rsidP="00076384">
      <w:pPr>
        <w:spacing w:after="0" w:line="240" w:lineRule="auto"/>
        <w:jc w:val="center"/>
        <w:rPr>
          <w:rFonts w:ascii="Times New Roman" w:hAnsi="Times New Roman" w:cs="Times New Roman"/>
          <w:b/>
          <w:sz w:val="28"/>
          <w:szCs w:val="28"/>
        </w:rPr>
      </w:pPr>
    </w:p>
    <w:p w:rsidR="00BB5B19" w:rsidRPr="00076384" w:rsidRDefault="00BB5B19" w:rsidP="00076384">
      <w:pPr>
        <w:spacing w:after="0" w:line="240" w:lineRule="auto"/>
        <w:jc w:val="center"/>
        <w:rPr>
          <w:rFonts w:ascii="Times New Roman" w:hAnsi="Times New Roman" w:cs="Times New Roman"/>
          <w:b/>
          <w:sz w:val="28"/>
          <w:szCs w:val="28"/>
        </w:rPr>
      </w:pPr>
    </w:p>
    <w:p w:rsidR="00BB5B19" w:rsidRPr="00076384" w:rsidRDefault="00BB5B19" w:rsidP="00076384">
      <w:pPr>
        <w:spacing w:after="0" w:line="240" w:lineRule="auto"/>
        <w:jc w:val="center"/>
        <w:rPr>
          <w:rFonts w:ascii="Times New Roman" w:hAnsi="Times New Roman" w:cs="Times New Roman"/>
          <w:b/>
          <w:sz w:val="28"/>
          <w:szCs w:val="28"/>
        </w:rPr>
      </w:pPr>
    </w:p>
    <w:p w:rsidR="00BB5B19" w:rsidRPr="00076384" w:rsidRDefault="00BB5B19" w:rsidP="00076384">
      <w:pPr>
        <w:spacing w:after="0" w:line="240" w:lineRule="auto"/>
        <w:jc w:val="center"/>
        <w:rPr>
          <w:rFonts w:ascii="Times New Roman" w:hAnsi="Times New Roman" w:cs="Times New Roman"/>
          <w:b/>
          <w:sz w:val="28"/>
          <w:szCs w:val="28"/>
        </w:rPr>
      </w:pPr>
    </w:p>
    <w:p w:rsidR="00BB5B19" w:rsidRPr="00076384" w:rsidRDefault="00BB5B19" w:rsidP="00076384">
      <w:pPr>
        <w:spacing w:after="0" w:line="240" w:lineRule="auto"/>
        <w:jc w:val="center"/>
        <w:rPr>
          <w:rFonts w:ascii="Times New Roman" w:hAnsi="Times New Roman" w:cs="Times New Roman"/>
          <w:b/>
          <w:sz w:val="28"/>
          <w:szCs w:val="28"/>
        </w:rPr>
      </w:pPr>
    </w:p>
    <w:p w:rsidR="00BB5B19" w:rsidRPr="00076384" w:rsidRDefault="00BB5B19" w:rsidP="00076384">
      <w:pPr>
        <w:spacing w:after="0" w:line="240" w:lineRule="auto"/>
        <w:jc w:val="center"/>
        <w:rPr>
          <w:rFonts w:ascii="Times New Roman" w:hAnsi="Times New Roman" w:cs="Times New Roman"/>
          <w:b/>
          <w:sz w:val="28"/>
          <w:szCs w:val="28"/>
        </w:rPr>
      </w:pPr>
    </w:p>
    <w:p w:rsidR="00BB5B19" w:rsidRPr="00076384" w:rsidRDefault="00BB5B19" w:rsidP="00076384">
      <w:pPr>
        <w:spacing w:after="0" w:line="240" w:lineRule="auto"/>
        <w:jc w:val="center"/>
        <w:rPr>
          <w:rFonts w:ascii="Times New Roman" w:hAnsi="Times New Roman" w:cs="Times New Roman"/>
          <w:b/>
          <w:sz w:val="28"/>
          <w:szCs w:val="28"/>
        </w:rPr>
      </w:pPr>
    </w:p>
    <w:p w:rsidR="00BB5B19" w:rsidRPr="00076384" w:rsidRDefault="00BB5B19" w:rsidP="00076384">
      <w:pPr>
        <w:spacing w:after="0" w:line="240" w:lineRule="auto"/>
        <w:jc w:val="center"/>
        <w:rPr>
          <w:rFonts w:ascii="Times New Roman" w:eastAsia="BatangChe" w:hAnsi="Times New Roman" w:cs="Times New Roman"/>
          <w:b/>
          <w:bCs/>
          <w:iCs/>
          <w:sz w:val="28"/>
          <w:szCs w:val="28"/>
        </w:rPr>
      </w:pPr>
    </w:p>
    <w:p w:rsidR="00BB5B19" w:rsidRPr="00076384" w:rsidRDefault="00BB5B19" w:rsidP="00076384">
      <w:pPr>
        <w:spacing w:after="0" w:line="240" w:lineRule="auto"/>
        <w:jc w:val="center"/>
        <w:rPr>
          <w:rFonts w:ascii="Times New Roman" w:eastAsia="BatangChe" w:hAnsi="Times New Roman" w:cs="Times New Roman"/>
          <w:b/>
          <w:bCs/>
          <w:iCs/>
          <w:sz w:val="28"/>
          <w:szCs w:val="28"/>
        </w:rPr>
      </w:pPr>
    </w:p>
    <w:p w:rsidR="001B20CE" w:rsidRPr="00076384" w:rsidRDefault="001B20CE" w:rsidP="00076384">
      <w:pPr>
        <w:spacing w:after="0" w:line="240" w:lineRule="auto"/>
        <w:jc w:val="center"/>
        <w:rPr>
          <w:rFonts w:ascii="Times New Roman" w:eastAsia="BatangChe" w:hAnsi="Times New Roman" w:cs="Times New Roman"/>
          <w:sz w:val="28"/>
          <w:szCs w:val="28"/>
        </w:rPr>
      </w:pPr>
      <w:r w:rsidRPr="00076384">
        <w:rPr>
          <w:rFonts w:ascii="Times New Roman" w:eastAsia="BatangChe" w:hAnsi="Times New Roman" w:cs="Times New Roman"/>
          <w:b/>
          <w:bCs/>
          <w:iCs/>
          <w:sz w:val="28"/>
          <w:szCs w:val="28"/>
        </w:rPr>
        <w:lastRenderedPageBreak/>
        <w:t>АДМИНИСТРАЦИЯ</w:t>
      </w:r>
    </w:p>
    <w:p w:rsidR="001B20CE" w:rsidRPr="00076384" w:rsidRDefault="001B20CE" w:rsidP="00076384">
      <w:pPr>
        <w:spacing w:after="0" w:line="240" w:lineRule="auto"/>
        <w:jc w:val="center"/>
        <w:rPr>
          <w:rFonts w:ascii="Times New Roman" w:eastAsia="BatangChe" w:hAnsi="Times New Roman" w:cs="Times New Roman"/>
          <w:b/>
          <w:bCs/>
          <w:iCs/>
          <w:sz w:val="28"/>
          <w:szCs w:val="28"/>
        </w:rPr>
      </w:pPr>
      <w:r w:rsidRPr="00076384">
        <w:rPr>
          <w:rFonts w:ascii="Times New Roman" w:eastAsia="BatangChe" w:hAnsi="Times New Roman" w:cs="Times New Roman"/>
          <w:b/>
          <w:bCs/>
          <w:iCs/>
          <w:sz w:val="28"/>
          <w:szCs w:val="28"/>
        </w:rPr>
        <w:t>ПЕТРОВСКОГО СЕЛЬСОВЕТА</w:t>
      </w:r>
    </w:p>
    <w:p w:rsidR="001B20CE" w:rsidRPr="00076384" w:rsidRDefault="001B20CE" w:rsidP="00076384">
      <w:pPr>
        <w:spacing w:after="0" w:line="240" w:lineRule="auto"/>
        <w:jc w:val="center"/>
        <w:rPr>
          <w:rFonts w:ascii="Times New Roman" w:eastAsia="BatangChe" w:hAnsi="Times New Roman" w:cs="Times New Roman"/>
          <w:b/>
          <w:bCs/>
          <w:iCs/>
          <w:sz w:val="28"/>
          <w:szCs w:val="28"/>
        </w:rPr>
      </w:pPr>
      <w:r w:rsidRPr="00076384">
        <w:rPr>
          <w:rFonts w:ascii="Times New Roman" w:eastAsia="BatangChe" w:hAnsi="Times New Roman" w:cs="Times New Roman"/>
          <w:b/>
          <w:bCs/>
          <w:iCs/>
          <w:sz w:val="28"/>
          <w:szCs w:val="28"/>
        </w:rPr>
        <w:t>Ордынского района Новосибирской области</w:t>
      </w:r>
    </w:p>
    <w:p w:rsidR="001B20CE" w:rsidRPr="00076384" w:rsidRDefault="001B20CE" w:rsidP="00076384">
      <w:pPr>
        <w:spacing w:after="0" w:line="240" w:lineRule="auto"/>
        <w:jc w:val="center"/>
        <w:rPr>
          <w:rFonts w:ascii="Times New Roman" w:eastAsia="BatangChe" w:hAnsi="Times New Roman" w:cs="Times New Roman"/>
          <w:b/>
          <w:bCs/>
          <w:sz w:val="28"/>
          <w:szCs w:val="28"/>
          <w:lang w:eastAsia="ru-RU"/>
        </w:rPr>
      </w:pPr>
    </w:p>
    <w:p w:rsidR="001B20CE" w:rsidRPr="00076384" w:rsidRDefault="001B20CE" w:rsidP="00076384">
      <w:pPr>
        <w:spacing w:after="0" w:line="240" w:lineRule="auto"/>
        <w:jc w:val="center"/>
        <w:rPr>
          <w:rFonts w:ascii="Times New Roman" w:eastAsia="BatangChe" w:hAnsi="Times New Roman" w:cs="Times New Roman"/>
          <w:b/>
          <w:bCs/>
          <w:sz w:val="28"/>
          <w:szCs w:val="28"/>
          <w:lang w:eastAsia="ru-RU"/>
        </w:rPr>
      </w:pPr>
    </w:p>
    <w:p w:rsidR="001B20CE" w:rsidRPr="00076384" w:rsidRDefault="001B20CE" w:rsidP="00076384">
      <w:pPr>
        <w:spacing w:after="0" w:line="240" w:lineRule="auto"/>
        <w:jc w:val="center"/>
        <w:rPr>
          <w:rFonts w:ascii="Times New Roman" w:eastAsia="BatangChe" w:hAnsi="Times New Roman" w:cs="Times New Roman"/>
          <w:b/>
          <w:bCs/>
          <w:sz w:val="28"/>
          <w:szCs w:val="28"/>
        </w:rPr>
      </w:pPr>
    </w:p>
    <w:p w:rsidR="001B20CE" w:rsidRPr="00076384" w:rsidRDefault="001B20CE" w:rsidP="00076384">
      <w:pPr>
        <w:spacing w:after="0" w:line="240" w:lineRule="auto"/>
        <w:jc w:val="center"/>
        <w:rPr>
          <w:rFonts w:ascii="Times New Roman" w:eastAsia="BatangChe" w:hAnsi="Times New Roman" w:cs="Times New Roman"/>
          <w:bCs/>
          <w:sz w:val="28"/>
          <w:szCs w:val="28"/>
        </w:rPr>
      </w:pPr>
      <w:r w:rsidRPr="00076384">
        <w:rPr>
          <w:rFonts w:ascii="Times New Roman" w:eastAsia="BatangChe" w:hAnsi="Times New Roman" w:cs="Times New Roman"/>
          <w:bCs/>
          <w:sz w:val="28"/>
          <w:szCs w:val="28"/>
        </w:rPr>
        <w:t xml:space="preserve">ПОСТАНОВЛЕНИЕ   </w:t>
      </w:r>
    </w:p>
    <w:p w:rsidR="001B20CE" w:rsidRPr="00076384" w:rsidRDefault="001B20CE" w:rsidP="00076384">
      <w:pPr>
        <w:spacing w:after="0" w:line="240" w:lineRule="auto"/>
        <w:jc w:val="center"/>
        <w:rPr>
          <w:rFonts w:ascii="Times New Roman" w:eastAsia="BatangChe" w:hAnsi="Times New Roman" w:cs="Times New Roman"/>
          <w:bCs/>
          <w:sz w:val="28"/>
          <w:szCs w:val="28"/>
        </w:rPr>
      </w:pPr>
    </w:p>
    <w:p w:rsidR="001B20CE" w:rsidRPr="00076384" w:rsidRDefault="001B20CE" w:rsidP="00076384">
      <w:pPr>
        <w:snapToGrid w:val="0"/>
        <w:spacing w:after="0" w:line="240" w:lineRule="auto"/>
        <w:jc w:val="both"/>
        <w:rPr>
          <w:rFonts w:ascii="Times New Roman" w:eastAsia="BatangChe" w:hAnsi="Times New Roman" w:cs="Times New Roman"/>
          <w:sz w:val="28"/>
          <w:szCs w:val="28"/>
        </w:rPr>
      </w:pPr>
    </w:p>
    <w:p w:rsidR="001B20CE" w:rsidRPr="00076384" w:rsidRDefault="001B20CE" w:rsidP="00076384">
      <w:pPr>
        <w:snapToGrid w:val="0"/>
        <w:spacing w:after="0" w:line="240" w:lineRule="auto"/>
        <w:jc w:val="both"/>
        <w:rPr>
          <w:rFonts w:ascii="Times New Roman" w:eastAsia="BatangChe" w:hAnsi="Times New Roman" w:cs="Times New Roman"/>
          <w:color w:val="000000"/>
          <w:sz w:val="28"/>
          <w:szCs w:val="28"/>
        </w:rPr>
      </w:pPr>
      <w:r w:rsidRPr="00076384">
        <w:rPr>
          <w:rFonts w:ascii="Times New Roman" w:eastAsia="BatangChe" w:hAnsi="Times New Roman" w:cs="Times New Roman"/>
          <w:color w:val="000000"/>
          <w:sz w:val="28"/>
          <w:szCs w:val="28"/>
        </w:rPr>
        <w:t>от  25.12.2013г.                                                                                          № 121</w:t>
      </w:r>
    </w:p>
    <w:p w:rsidR="001B20CE" w:rsidRPr="00076384" w:rsidRDefault="001B20CE" w:rsidP="00076384">
      <w:pPr>
        <w:spacing w:after="0" w:line="240" w:lineRule="auto"/>
        <w:jc w:val="center"/>
        <w:rPr>
          <w:rFonts w:ascii="Times New Roman" w:eastAsia="BatangChe" w:hAnsi="Times New Roman" w:cs="Times New Roman"/>
          <w:color w:val="000000"/>
          <w:sz w:val="28"/>
          <w:szCs w:val="28"/>
          <w:lang w:eastAsia="ru-RU"/>
        </w:rPr>
      </w:pPr>
    </w:p>
    <w:p w:rsidR="001B20CE" w:rsidRPr="00076384" w:rsidRDefault="001B20CE" w:rsidP="00076384">
      <w:pPr>
        <w:spacing w:after="0" w:line="240" w:lineRule="auto"/>
        <w:jc w:val="center"/>
        <w:rPr>
          <w:rFonts w:ascii="Times New Roman" w:eastAsia="BatangChe" w:hAnsi="Times New Roman" w:cs="Times New Roman"/>
          <w:color w:val="000000"/>
          <w:sz w:val="28"/>
          <w:szCs w:val="28"/>
          <w:lang w:eastAsia="ru-RU"/>
        </w:rPr>
      </w:pPr>
      <w:r w:rsidRPr="00076384">
        <w:rPr>
          <w:rFonts w:ascii="Times New Roman" w:eastAsia="BatangChe" w:hAnsi="Times New Roman" w:cs="Times New Roman"/>
          <w:iCs/>
          <w:color w:val="000000"/>
          <w:sz w:val="28"/>
          <w:szCs w:val="28"/>
          <w:lang w:eastAsia="ru-RU"/>
        </w:rPr>
        <w:t>О   порядке  оценки  эффективности  предоставленных     планируемых к предоставлению  налоговых  льгот    по    местным  налогам.</w:t>
      </w: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r w:rsidRPr="00076384">
        <w:rPr>
          <w:rFonts w:ascii="Times New Roman" w:eastAsia="BatangChe" w:hAnsi="Times New Roman" w:cs="Times New Roman"/>
          <w:color w:val="000000"/>
          <w:sz w:val="28"/>
          <w:szCs w:val="28"/>
          <w:lang w:eastAsia="ru-RU"/>
        </w:rPr>
        <w:t xml:space="preserve">    В целях повышения бюджетной и социальной эффективности применения налоговых льгот и ставок налогов  и сокращения числа малоэффективных льгот по местным налогам</w:t>
      </w: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r w:rsidRPr="00076384">
        <w:rPr>
          <w:rFonts w:ascii="Times New Roman" w:eastAsia="BatangChe" w:hAnsi="Times New Roman" w:cs="Times New Roman"/>
          <w:color w:val="000000"/>
          <w:sz w:val="28"/>
          <w:szCs w:val="28"/>
          <w:lang w:eastAsia="ru-RU"/>
        </w:rPr>
        <w:t xml:space="preserve">    ПОСТАНОВЛЯЮ:</w:t>
      </w: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r w:rsidRPr="00076384">
        <w:rPr>
          <w:rFonts w:ascii="Times New Roman" w:eastAsia="BatangChe" w:hAnsi="Times New Roman" w:cs="Times New Roman"/>
          <w:color w:val="000000"/>
          <w:sz w:val="28"/>
          <w:szCs w:val="28"/>
          <w:lang w:eastAsia="ru-RU"/>
        </w:rPr>
        <w:t xml:space="preserve">    1. Утвердить прилагаемый  Порядок   оценки   эффективности  предоставленных  и планируемых к предоставлению  налоговых   льгот  по      местным  налогам.</w:t>
      </w: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r w:rsidRPr="00076384">
        <w:rPr>
          <w:rFonts w:ascii="Times New Roman" w:eastAsia="BatangChe" w:hAnsi="Times New Roman" w:cs="Times New Roman"/>
          <w:color w:val="000000"/>
          <w:sz w:val="28"/>
          <w:szCs w:val="28"/>
          <w:lang w:eastAsia="ru-RU"/>
        </w:rPr>
        <w:t xml:space="preserve">    2. Установить обязательность проведения  оценки   предоставленных  и планируемых к предоставлению  налоговых   льгот  по местным  налогам  на предмет их бюджетной и социальной  эффективности.</w:t>
      </w: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r w:rsidRPr="00076384">
        <w:rPr>
          <w:rFonts w:ascii="Times New Roman" w:eastAsia="BatangChe" w:hAnsi="Times New Roman" w:cs="Times New Roman"/>
          <w:color w:val="000000"/>
          <w:sz w:val="28"/>
          <w:szCs w:val="28"/>
          <w:lang w:eastAsia="ru-RU"/>
        </w:rPr>
        <w:t xml:space="preserve">    3. Контроль  за  исполнением  данного  постановления оставляю за собой.</w:t>
      </w: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r w:rsidRPr="00076384">
        <w:rPr>
          <w:rFonts w:ascii="Times New Roman" w:eastAsia="BatangChe" w:hAnsi="Times New Roman" w:cs="Times New Roman"/>
          <w:color w:val="000000"/>
          <w:sz w:val="28"/>
          <w:szCs w:val="28"/>
          <w:lang w:eastAsia="ru-RU"/>
        </w:rPr>
        <w:t xml:space="preserve">    4. Постановление вступает в силу со дня его подписания.</w:t>
      </w: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r w:rsidRPr="00076384">
        <w:rPr>
          <w:rFonts w:ascii="Times New Roman" w:eastAsia="BatangChe" w:hAnsi="Times New Roman" w:cs="Times New Roman"/>
          <w:color w:val="000000"/>
          <w:sz w:val="28"/>
          <w:szCs w:val="28"/>
          <w:lang w:eastAsia="ru-RU"/>
        </w:rPr>
        <w:t xml:space="preserve">           </w:t>
      </w: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p>
    <w:p w:rsidR="001B20CE" w:rsidRPr="00076384" w:rsidRDefault="001B20CE" w:rsidP="00076384">
      <w:pPr>
        <w:spacing w:after="0" w:line="240" w:lineRule="auto"/>
        <w:jc w:val="both"/>
        <w:rPr>
          <w:rFonts w:ascii="Times New Roman" w:eastAsia="BatangChe" w:hAnsi="Times New Roman" w:cs="Times New Roman"/>
          <w:color w:val="000000"/>
          <w:sz w:val="28"/>
          <w:szCs w:val="28"/>
          <w:lang w:eastAsia="ru-RU"/>
        </w:rPr>
      </w:pPr>
      <w:r w:rsidRPr="00076384">
        <w:rPr>
          <w:rFonts w:ascii="Times New Roman" w:eastAsia="BatangChe" w:hAnsi="Times New Roman" w:cs="Times New Roman"/>
          <w:color w:val="000000"/>
          <w:sz w:val="28"/>
          <w:szCs w:val="28"/>
          <w:lang w:eastAsia="ru-RU"/>
        </w:rPr>
        <w:t>Глава Петровского сельсовета                                               Г.В. Уточкина</w:t>
      </w:r>
    </w:p>
    <w:p w:rsidR="001B20CE" w:rsidRPr="00076384" w:rsidRDefault="001B20CE" w:rsidP="00076384">
      <w:pPr>
        <w:spacing w:after="0" w:line="240" w:lineRule="auto"/>
        <w:jc w:val="right"/>
        <w:rPr>
          <w:rFonts w:ascii="Times New Roman" w:eastAsia="BatangChe" w:hAnsi="Times New Roman" w:cs="Times New Roman"/>
          <w:color w:val="000000"/>
          <w:sz w:val="28"/>
          <w:szCs w:val="28"/>
          <w:lang w:eastAsia="ru-RU"/>
        </w:rPr>
      </w:pPr>
    </w:p>
    <w:p w:rsidR="001B20CE" w:rsidRPr="00076384" w:rsidRDefault="001B20CE" w:rsidP="00076384">
      <w:pPr>
        <w:spacing w:after="0" w:line="240" w:lineRule="auto"/>
        <w:jc w:val="right"/>
        <w:rPr>
          <w:rFonts w:ascii="Times New Roman" w:eastAsia="BatangChe" w:hAnsi="Times New Roman" w:cs="Times New Roman"/>
          <w:color w:val="000000"/>
          <w:sz w:val="28"/>
          <w:szCs w:val="28"/>
          <w:lang w:eastAsia="ru-RU"/>
        </w:rPr>
      </w:pPr>
    </w:p>
    <w:p w:rsidR="001B20CE" w:rsidRPr="00076384" w:rsidRDefault="001B20CE" w:rsidP="00076384">
      <w:pPr>
        <w:spacing w:after="0" w:line="240" w:lineRule="auto"/>
        <w:jc w:val="right"/>
        <w:rPr>
          <w:rFonts w:ascii="Times New Roman" w:eastAsia="BatangChe" w:hAnsi="Times New Roman" w:cs="Times New Roman"/>
          <w:color w:val="000000"/>
          <w:sz w:val="28"/>
          <w:szCs w:val="28"/>
          <w:lang w:eastAsia="ru-RU"/>
        </w:rPr>
      </w:pPr>
    </w:p>
    <w:p w:rsidR="001B20CE" w:rsidRPr="00076384" w:rsidRDefault="001B20CE" w:rsidP="00076384">
      <w:pPr>
        <w:spacing w:after="0" w:line="240" w:lineRule="auto"/>
        <w:jc w:val="right"/>
        <w:rPr>
          <w:rFonts w:ascii="Times New Roman" w:eastAsia="BatangChe" w:hAnsi="Times New Roman" w:cs="Times New Roman"/>
          <w:color w:val="000000"/>
          <w:sz w:val="28"/>
          <w:szCs w:val="28"/>
          <w:lang w:eastAsia="ru-RU"/>
        </w:rPr>
      </w:pPr>
    </w:p>
    <w:p w:rsidR="001B20CE" w:rsidRPr="00076384" w:rsidRDefault="001B20CE" w:rsidP="00076384">
      <w:pPr>
        <w:spacing w:after="0" w:line="240" w:lineRule="auto"/>
        <w:jc w:val="right"/>
        <w:rPr>
          <w:rFonts w:ascii="Times New Roman" w:eastAsia="BatangChe" w:hAnsi="Times New Roman" w:cs="Times New Roman"/>
          <w:color w:val="000000"/>
          <w:sz w:val="28"/>
          <w:szCs w:val="28"/>
          <w:lang w:eastAsia="ru-RU"/>
        </w:rPr>
      </w:pPr>
    </w:p>
    <w:p w:rsidR="001B20CE" w:rsidRPr="00076384" w:rsidRDefault="001B20CE" w:rsidP="00076384">
      <w:pPr>
        <w:tabs>
          <w:tab w:val="left" w:pos="9922"/>
        </w:tabs>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right"/>
        <w:rPr>
          <w:rFonts w:ascii="Times New Roman" w:eastAsia="Calibri" w:hAnsi="Times New Roman" w:cs="Times New Roman"/>
          <w:color w:val="000000"/>
          <w:sz w:val="28"/>
          <w:szCs w:val="28"/>
          <w:lang w:eastAsia="ru-RU"/>
        </w:rPr>
      </w:pPr>
    </w:p>
    <w:p w:rsidR="001B20CE" w:rsidRPr="00076384" w:rsidRDefault="001B20CE" w:rsidP="00076384">
      <w:pPr>
        <w:tabs>
          <w:tab w:val="left" w:pos="9922"/>
        </w:tabs>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lastRenderedPageBreak/>
        <w:t>Утвержден</w:t>
      </w:r>
    </w:p>
    <w:p w:rsidR="001B20CE" w:rsidRPr="00076384" w:rsidRDefault="001B20CE" w:rsidP="00076384">
      <w:pPr>
        <w:tabs>
          <w:tab w:val="left" w:pos="9922"/>
        </w:tabs>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постановлением администрации</w:t>
      </w:r>
    </w:p>
    <w:p w:rsidR="001B20CE" w:rsidRPr="00076384" w:rsidRDefault="001B20CE" w:rsidP="00076384">
      <w:pPr>
        <w:tabs>
          <w:tab w:val="left" w:pos="9922"/>
        </w:tabs>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муниципального образования </w:t>
      </w:r>
    </w:p>
    <w:p w:rsidR="001B20CE" w:rsidRPr="00076384" w:rsidRDefault="001B20CE" w:rsidP="00076384">
      <w:pPr>
        <w:tabs>
          <w:tab w:val="left" w:pos="9922"/>
        </w:tabs>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Петровского  сельсовета </w:t>
      </w:r>
    </w:p>
    <w:p w:rsidR="001B20CE" w:rsidRPr="00076384" w:rsidRDefault="001B20CE" w:rsidP="00076384">
      <w:pPr>
        <w:tabs>
          <w:tab w:val="left" w:pos="9922"/>
        </w:tabs>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Ордынского района </w:t>
      </w:r>
    </w:p>
    <w:p w:rsidR="001B20CE" w:rsidRPr="00076384" w:rsidRDefault="001B20CE" w:rsidP="00076384">
      <w:pPr>
        <w:tabs>
          <w:tab w:val="left" w:pos="9922"/>
        </w:tabs>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Новосибирской области</w:t>
      </w:r>
    </w:p>
    <w:p w:rsidR="001B20CE" w:rsidRPr="00076384" w:rsidRDefault="001B20CE" w:rsidP="00076384">
      <w:pPr>
        <w:tabs>
          <w:tab w:val="left" w:pos="9922"/>
        </w:tabs>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От 25.12.2013 № 121</w:t>
      </w:r>
    </w:p>
    <w:p w:rsidR="001B20CE" w:rsidRPr="00076384" w:rsidRDefault="001B20CE" w:rsidP="00076384">
      <w:pPr>
        <w:spacing w:after="0" w:line="240" w:lineRule="auto"/>
        <w:jc w:val="center"/>
        <w:rPr>
          <w:rFonts w:ascii="Times New Roman" w:eastAsia="Calibri" w:hAnsi="Times New Roman" w:cs="Times New Roman"/>
          <w:b/>
          <w:bCs/>
          <w:color w:val="000000"/>
          <w:sz w:val="28"/>
          <w:szCs w:val="28"/>
          <w:lang w:eastAsia="ru-RU"/>
        </w:rPr>
      </w:pPr>
    </w:p>
    <w:p w:rsidR="001B20CE" w:rsidRPr="00076384" w:rsidRDefault="001B20CE"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b/>
          <w:bCs/>
          <w:color w:val="000000"/>
          <w:sz w:val="28"/>
          <w:szCs w:val="28"/>
          <w:lang w:eastAsia="ru-RU"/>
        </w:rPr>
        <w:t>ПОРЯДОК </w:t>
      </w:r>
      <w:r w:rsidRPr="00076384">
        <w:rPr>
          <w:rFonts w:ascii="Times New Roman" w:eastAsia="Calibri" w:hAnsi="Times New Roman" w:cs="Times New Roman"/>
          <w:color w:val="000000"/>
          <w:sz w:val="28"/>
          <w:szCs w:val="28"/>
          <w:lang w:eastAsia="ru-RU"/>
        </w:rPr>
        <w:t> </w:t>
      </w:r>
      <w:r w:rsidRPr="00076384">
        <w:rPr>
          <w:rFonts w:ascii="Times New Roman" w:eastAsia="Calibri" w:hAnsi="Times New Roman" w:cs="Times New Roman"/>
          <w:color w:val="000000"/>
          <w:sz w:val="28"/>
          <w:szCs w:val="28"/>
          <w:lang w:eastAsia="ru-RU"/>
        </w:rPr>
        <w:br/>
      </w:r>
      <w:r w:rsidRPr="00076384">
        <w:rPr>
          <w:rFonts w:ascii="Times New Roman" w:eastAsia="Calibri" w:hAnsi="Times New Roman" w:cs="Times New Roman"/>
          <w:b/>
          <w:bCs/>
          <w:color w:val="000000"/>
          <w:sz w:val="28"/>
          <w:szCs w:val="28"/>
          <w:lang w:eastAsia="ru-RU"/>
        </w:rPr>
        <w:t> оценки   эффективности   предоставленных  и планируемых к предоставлению  налоговых   льгот  по местным  налогам</w:t>
      </w:r>
    </w:p>
    <w:p w:rsidR="001B20CE" w:rsidRPr="00076384" w:rsidRDefault="001B20CE" w:rsidP="00076384">
      <w:pPr>
        <w:spacing w:after="0" w:line="240" w:lineRule="auto"/>
        <w:jc w:val="both"/>
        <w:rPr>
          <w:rFonts w:ascii="Times New Roman" w:eastAsia="Calibri" w:hAnsi="Times New Roman" w:cs="Times New Roman"/>
          <w:b/>
          <w:bCs/>
          <w:color w:val="000000"/>
          <w:sz w:val="28"/>
          <w:szCs w:val="28"/>
          <w:lang w:eastAsia="ru-RU"/>
        </w:rPr>
      </w:pPr>
      <w:r w:rsidRPr="00076384">
        <w:rPr>
          <w:rFonts w:ascii="Times New Roman" w:eastAsia="Calibri" w:hAnsi="Times New Roman" w:cs="Times New Roman"/>
          <w:b/>
          <w:bCs/>
          <w:color w:val="000000"/>
          <w:sz w:val="28"/>
          <w:szCs w:val="28"/>
          <w:lang w:eastAsia="ru-RU"/>
        </w:rPr>
        <w:t xml:space="preserve"> </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b/>
          <w:bCs/>
          <w:color w:val="000000"/>
          <w:sz w:val="28"/>
          <w:szCs w:val="28"/>
          <w:lang w:eastAsia="ru-RU"/>
        </w:rPr>
        <w:t xml:space="preserve">                   1.Общие положения</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b/>
          <w:bCs/>
          <w:color w:val="000000"/>
          <w:sz w:val="28"/>
          <w:szCs w:val="28"/>
          <w:lang w:eastAsia="ru-RU"/>
        </w:rPr>
        <w:t xml:space="preserve">  </w:t>
      </w:r>
      <w:r w:rsidRPr="00076384">
        <w:rPr>
          <w:rFonts w:ascii="Times New Roman" w:eastAsia="Calibri" w:hAnsi="Times New Roman" w:cs="Times New Roman"/>
          <w:color w:val="000000"/>
          <w:sz w:val="28"/>
          <w:szCs w:val="28"/>
          <w:lang w:eastAsia="ru-RU"/>
        </w:rPr>
        <w:t>1.1. Настоящий Порядок (далее - Порядок) определяет процедуру проведения оценки бюджетной и социальной эффективности налоговых льгот и ставок по местным налогам, действующим на территории Петровского сельсовета Ордынского района Новосибирской области (далее - муниципальное образование) и применяется в целях оптимизации количества налоговых льгот, обоснованности их предоставления, повышения качества оценок результатов предоставления налоговых льгот и установления налоговых ставок, сокращения необоснованных потерь бюджета муниципального образования.</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Действие Порядка распространяется на предоставленные решениями Совета  депутатов  Петровского  сельсовета Ордынского района Новосибирской области, а также планируемые к предоставлению налоговые льготы и ставки по местным налогам (далее - налоговые льготы).</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1.2. Оценка эффективности производится по каждому местному налогу и в отношении каждой категории налогоплательщиков.</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1.3.Объектом оценки эффективности налоговых льгот по местным налогам являются экономические и социальные последствия предоставления налоговых льгот.</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1.4. Оценку эффективности налоговых льгот и установления налоговых ставок осуществляет уполномоченный специалист администрации муниципального образования.</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p>
    <w:p w:rsidR="001B20CE" w:rsidRPr="00076384" w:rsidRDefault="001B20CE"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b/>
          <w:bCs/>
          <w:color w:val="000000"/>
          <w:sz w:val="28"/>
          <w:szCs w:val="28"/>
          <w:lang w:eastAsia="ru-RU"/>
        </w:rPr>
        <w:t>2. Виды и условия предоставления налоговых льгот и установление налоговых ставок</w:t>
      </w:r>
      <w:r w:rsidRPr="00076384">
        <w:rPr>
          <w:rFonts w:ascii="Times New Roman" w:eastAsia="Calibri" w:hAnsi="Times New Roman" w:cs="Times New Roman"/>
          <w:color w:val="000000"/>
          <w:sz w:val="28"/>
          <w:szCs w:val="28"/>
          <w:lang w:eastAsia="ru-RU"/>
        </w:rPr>
        <w:br/>
        <w:t>2.1. Налоговые льготы и налоговые ставки устанавливаются и предоставляются налогоплательщикам на основании решений Совета депутатов Петровского сельсовета Ордынского района Новосибирской области.</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2.2. Могут быть установлены следующие виды налоговых льгот:</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 освобождение от уплаты налога (полное или частичное);</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 утверждение дифференцированных ставок налога, снижение ставок налога;</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 установление размера необлагаемой налогом суммы.</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lastRenderedPageBreak/>
        <w:t xml:space="preserve">  2.3. Налогоплательщики вправе отказаться от использования налоговой льготы на основании письменного заявления, предоставляемого в налоговый орган по месту постановки на учет в качестве налогоплательщика.</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2.4. Неиспользованные в текущем налоговом периоде налоговые льготы не подлежат переносу на иные налоговые периоды, зачету в счет предстоящих платежей по налогам или возмещению за счет средств бюджета муниципального образования.</w:t>
      </w:r>
    </w:p>
    <w:p w:rsidR="001B20CE" w:rsidRPr="00076384" w:rsidRDefault="001B20CE"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2.5. Орган местного самоуправления муниципального образования не вправе вносить на утверждение представительного органа муниципального образования проекты правовых актов о предоставлении налоговых льгот и установлении налоговых ставок при наличии низкой оценки их бюджетной и социальной эффективности.</w:t>
      </w: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p>
    <w:p w:rsidR="001B20CE" w:rsidRPr="00076384" w:rsidRDefault="001B20CE" w:rsidP="00076384">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r w:rsidRPr="00076384">
        <w:rPr>
          <w:rFonts w:ascii="Times New Roman" w:eastAsia="Calibri" w:hAnsi="Times New Roman" w:cs="Times New Roman"/>
          <w:b/>
          <w:sz w:val="28"/>
          <w:szCs w:val="28"/>
        </w:rPr>
        <w:t>3. Организация проведения оценки эффективности</w:t>
      </w: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076384">
        <w:rPr>
          <w:rFonts w:ascii="Times New Roman" w:eastAsia="Calibri" w:hAnsi="Times New Roman" w:cs="Times New Roman"/>
          <w:b/>
          <w:sz w:val="28"/>
          <w:szCs w:val="28"/>
        </w:rPr>
        <w:t>налоговых льгот</w:t>
      </w: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sz w:val="28"/>
          <w:szCs w:val="28"/>
        </w:rPr>
        <w:t xml:space="preserve">  3.1. Оценка эффективности налоговых льгот по местным налогам осуществляется специалистам муниципального образования </w:t>
      </w:r>
      <w:r w:rsidRPr="00076384">
        <w:rPr>
          <w:rFonts w:ascii="Times New Roman" w:eastAsia="Calibri" w:hAnsi="Times New Roman" w:cs="Times New Roman"/>
          <w:color w:val="000000"/>
          <w:sz w:val="28"/>
          <w:szCs w:val="28"/>
          <w:lang w:eastAsia="ru-RU"/>
        </w:rPr>
        <w:t>Петровского сельсовета.</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3.2. Оценка эффективности предоставленных налоговых льгот осуществляется в отношении каждой категории налогоплательщиков, которой предоставлена налоговая льгота, в разрезе видов налогов, по результатам отчетного финансового года по состоянию на 1 января года, следующего за отчетным финансовым годом. </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Срок завершения оценки- до 1 сентября года, следующего за отчетным финансовым годом.</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 Оценка эффективности предоставленных налоговых льгот производится с учетом данных налоговой отчетности (в том числе информации о сумме исчисленных налогов в бюджет </w:t>
      </w:r>
      <w:r w:rsidRPr="00076384">
        <w:rPr>
          <w:rFonts w:ascii="Times New Roman" w:eastAsia="Calibri" w:hAnsi="Times New Roman" w:cs="Times New Roman"/>
          <w:color w:val="000000"/>
          <w:sz w:val="28"/>
          <w:szCs w:val="28"/>
          <w:lang w:eastAsia="ru-RU"/>
        </w:rPr>
        <w:t xml:space="preserve">Петровского сельсовета </w:t>
      </w:r>
      <w:r w:rsidRPr="00076384">
        <w:rPr>
          <w:rFonts w:ascii="Times New Roman" w:eastAsia="Calibri" w:hAnsi="Times New Roman" w:cs="Times New Roman"/>
          <w:sz w:val="28"/>
          <w:szCs w:val="28"/>
        </w:rPr>
        <w:t>Ордынского района Новосибирской области, сумме уплаченных налогов, сумме задолженности по уплате налогов), данных финансовой отчетности. В случае отсутствия необходимых сведений в налоговой и финансовой отчетности может использоваться статистическая отчетность и иные виды информации, включая оценку экспертов.</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 Оценка эффективности установленных налоговых льгот осуществляется по отчетным данным за истекший период действия льготы.</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Оценка эффективности планируемых к предоставлению налоговых льгот проводится по прогнозным данным на планируемый период действия льготы.</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 Предложения (обращения) о предоставлении или отмене налоговой льготы должны содержать конкретные цели и задачи, на достижение которых направлено предоставление налоговой льготы, и обоснование необходимости ее предоставления, сохранения или отмены.</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3.6. Уполномоченный орган по проведению оценки о предоставлении, сохранении или отмене налоговой льготы осуществляет оценку эффективности предоставленных (планируемых) налоговых льгот и готовит </w:t>
      </w:r>
      <w:r w:rsidRPr="00076384">
        <w:rPr>
          <w:rFonts w:ascii="Times New Roman" w:eastAsia="Calibri" w:hAnsi="Times New Roman" w:cs="Times New Roman"/>
          <w:sz w:val="28"/>
          <w:szCs w:val="28"/>
        </w:rPr>
        <w:lastRenderedPageBreak/>
        <w:t xml:space="preserve">аналитическую записку об эффективности налоговых льгот. Не позднее 1 ноября года, в котором проводится оценка, предоставляет ее Главе </w:t>
      </w:r>
      <w:r w:rsidRPr="00076384">
        <w:rPr>
          <w:rFonts w:ascii="Times New Roman" w:eastAsia="Calibri" w:hAnsi="Times New Roman" w:cs="Times New Roman"/>
          <w:color w:val="000000"/>
          <w:sz w:val="28"/>
          <w:szCs w:val="28"/>
          <w:lang w:eastAsia="ru-RU"/>
        </w:rPr>
        <w:t xml:space="preserve">Петровского сельсовета </w:t>
      </w:r>
      <w:r w:rsidRPr="00076384">
        <w:rPr>
          <w:rFonts w:ascii="Times New Roman" w:eastAsia="Calibri" w:hAnsi="Times New Roman" w:cs="Times New Roman"/>
          <w:sz w:val="28"/>
          <w:szCs w:val="28"/>
        </w:rPr>
        <w:t>Ордынского района Новосибирской области.</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Аналитическая записка должна содержать:</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перечень налоговых льгот, установленных на территории муниципального образования в соответствии с решениями Совета депутатов </w:t>
      </w:r>
      <w:r w:rsidRPr="00076384">
        <w:rPr>
          <w:rFonts w:ascii="Times New Roman" w:eastAsia="Calibri" w:hAnsi="Times New Roman" w:cs="Times New Roman"/>
          <w:color w:val="000000"/>
          <w:sz w:val="28"/>
          <w:szCs w:val="28"/>
          <w:lang w:eastAsia="ru-RU"/>
        </w:rPr>
        <w:t xml:space="preserve">Петровского сельсовета </w:t>
      </w:r>
      <w:r w:rsidRPr="00076384">
        <w:rPr>
          <w:rFonts w:ascii="Times New Roman" w:eastAsia="Calibri" w:hAnsi="Times New Roman" w:cs="Times New Roman"/>
          <w:sz w:val="28"/>
          <w:szCs w:val="28"/>
        </w:rPr>
        <w:t xml:space="preserve">Ордынского района Новосибирской области, по </w:t>
      </w:r>
      <w:hyperlink r:id="rId6" w:anchor="Par137" w:history="1">
        <w:r w:rsidRPr="00076384">
          <w:rPr>
            <w:rFonts w:ascii="Times New Roman" w:eastAsia="Calibri" w:hAnsi="Times New Roman" w:cs="Times New Roman"/>
            <w:color w:val="000000"/>
            <w:sz w:val="28"/>
            <w:szCs w:val="28"/>
          </w:rPr>
          <w:t>форме</w:t>
        </w:r>
      </w:hyperlink>
      <w:r w:rsidRPr="00076384">
        <w:rPr>
          <w:rFonts w:ascii="Times New Roman" w:eastAsia="Calibri" w:hAnsi="Times New Roman" w:cs="Times New Roman"/>
          <w:sz w:val="28"/>
          <w:szCs w:val="28"/>
        </w:rPr>
        <w:t xml:space="preserve"> согласно приложению N 1к настоящему Порядку;</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результаты оценки эффективности налоговых льгот по </w:t>
      </w:r>
      <w:hyperlink r:id="rId7" w:anchor="Par168" w:history="1">
        <w:r w:rsidRPr="00076384">
          <w:rPr>
            <w:rFonts w:ascii="Times New Roman" w:eastAsia="Calibri" w:hAnsi="Times New Roman" w:cs="Times New Roman"/>
            <w:color w:val="000000"/>
            <w:sz w:val="28"/>
            <w:szCs w:val="28"/>
          </w:rPr>
          <w:t>форме</w:t>
        </w:r>
      </w:hyperlink>
      <w:r w:rsidRPr="00076384">
        <w:rPr>
          <w:rFonts w:ascii="Times New Roman" w:eastAsia="Calibri" w:hAnsi="Times New Roman" w:cs="Times New Roman"/>
          <w:sz w:val="28"/>
          <w:szCs w:val="28"/>
        </w:rPr>
        <w:t xml:space="preserve"> согласно приложению N 2;</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заключение об эффективности предоставления налоговых льгот.</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r w:rsidRPr="00076384">
        <w:rPr>
          <w:rFonts w:ascii="Times New Roman" w:eastAsia="Calibri" w:hAnsi="Times New Roman" w:cs="Times New Roman"/>
          <w:b/>
          <w:sz w:val="28"/>
          <w:szCs w:val="28"/>
        </w:rPr>
        <w:t>4. Порядок оценки эффективности</w:t>
      </w: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076384">
        <w:rPr>
          <w:rFonts w:ascii="Times New Roman" w:eastAsia="Calibri" w:hAnsi="Times New Roman" w:cs="Times New Roman"/>
          <w:b/>
          <w:sz w:val="28"/>
          <w:szCs w:val="28"/>
        </w:rPr>
        <w:t>предоставленных (планируемых к предоставлению)</w:t>
      </w: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b/>
          <w:sz w:val="28"/>
          <w:szCs w:val="28"/>
        </w:rPr>
      </w:pPr>
      <w:r w:rsidRPr="00076384">
        <w:rPr>
          <w:rFonts w:ascii="Times New Roman" w:eastAsia="Calibri" w:hAnsi="Times New Roman" w:cs="Times New Roman"/>
          <w:b/>
          <w:sz w:val="28"/>
          <w:szCs w:val="28"/>
        </w:rPr>
        <w:t>налоговых льгот</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4.1. При оценке эффективности налоговых льгот по местным налогам специалист администрации по проведению оценки должен исходить из того, что налоговые льготы должны способствовать достижению целей и задач социально-экономического развития муниципального образования.</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4.2. Оценка эффективности налоговых льгот предусматривает определение бюджетной, социальной и экономической эффективности их применения в отношении каждого вида налога, каждой из предоставленных (планируемых к предоставлению) налоговых льгот и по каждой категории их получателей.</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4.3. Объектом оценки эффективности налоговых льгот являются потери  бюджета Петровского сельсовета (суммы недополученных доходов), обусловленные предоставлением налоговых льгот по местным налогам, и эффект (финансово-экономические и социальные последствия) от предоставления налоговых льгот.</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 Оценка эффективности налоговых льгот производится в четыре этапа.</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4.4.1. На первом этапе производится инвентаризация предоставленных налоговых льгот.</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 результатам инвентаризации составляется </w:t>
      </w:r>
      <w:hyperlink r:id="rId8" w:anchor="Par137" w:history="1">
        <w:r w:rsidRPr="00076384">
          <w:rPr>
            <w:rFonts w:ascii="Times New Roman" w:eastAsia="Calibri" w:hAnsi="Times New Roman" w:cs="Times New Roman"/>
            <w:color w:val="000000"/>
            <w:sz w:val="28"/>
            <w:szCs w:val="28"/>
          </w:rPr>
          <w:t>реестр</w:t>
        </w:r>
      </w:hyperlink>
      <w:r w:rsidRPr="00076384">
        <w:rPr>
          <w:rFonts w:ascii="Times New Roman" w:eastAsia="Calibri" w:hAnsi="Times New Roman" w:cs="Times New Roman"/>
          <w:sz w:val="28"/>
          <w:szCs w:val="28"/>
        </w:rPr>
        <w:t xml:space="preserve"> предоставленных налоговых льгот по форме согласно приложению N 1 к настоящему Порядку.</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При установлении новых налоговых льгот, прекращении действия льгот или изменении содержания льготы в реестр вносятся соответствующие изменения.</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Данные реестра налоговых льгот не являются конфиденциальными.</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4.4.2. На втором этапе производится оценка потерь (сумма выпадающих доходов) бюджета муниципального образования и производится расчет коэффициентов эффективности налоговых льгот.</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 Оценка бюджетной эффективности предполагает оценку результатов экономической деятельности отдельных категорий налогоплательщиков, которым предоставлена налоговая льгота, с позиции влияния на доходы и расходы бюджета и может производиться различными способами.</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Для налогоплательщиков, финансируемых из местного бюджета, бюджетная эффективность налоговых льгот может рассматриваться как аналог бюджетного финансирования, поступающего в распоряжение налогоплательщика. При этом положительный эффект от предоставления налоговых льгот выражается в уменьшении бюджетного финансирования.</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 налогу на имущество физических лиц бюджетная эффективность не определяется и принимается равной сумме предоставленных налоговых льгот.</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b/>
          <w:sz w:val="28"/>
          <w:szCs w:val="28"/>
        </w:rPr>
        <w:t>Коэффициент</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sz w:val="28"/>
          <w:szCs w:val="28"/>
        </w:rPr>
        <w:t>бюджетной эффективности</w:t>
      </w:r>
      <w:r w:rsidRPr="00076384">
        <w:rPr>
          <w:rFonts w:ascii="Times New Roman" w:eastAsia="Calibri" w:hAnsi="Times New Roman" w:cs="Times New Roman"/>
          <w:sz w:val="28"/>
          <w:szCs w:val="28"/>
        </w:rPr>
        <w:t xml:space="preserve"> рассчитывается по формуле:</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b/>
          <w:sz w:val="28"/>
          <w:szCs w:val="28"/>
        </w:rPr>
      </w:pPr>
      <w:proofErr w:type="spellStart"/>
      <w:r w:rsidRPr="00076384">
        <w:rPr>
          <w:rFonts w:ascii="Times New Roman" w:eastAsia="Calibri" w:hAnsi="Times New Roman" w:cs="Times New Roman"/>
          <w:b/>
          <w:sz w:val="28"/>
          <w:szCs w:val="28"/>
        </w:rPr>
        <w:t>Кбэ</w:t>
      </w:r>
      <w:proofErr w:type="spellEnd"/>
      <w:r w:rsidRPr="00076384">
        <w:rPr>
          <w:rFonts w:ascii="Times New Roman" w:eastAsia="Calibri" w:hAnsi="Times New Roman" w:cs="Times New Roman"/>
          <w:b/>
          <w:sz w:val="28"/>
          <w:szCs w:val="28"/>
        </w:rPr>
        <w:t xml:space="preserve"> = Нот / </w:t>
      </w:r>
      <w:proofErr w:type="spellStart"/>
      <w:r w:rsidRPr="00076384">
        <w:rPr>
          <w:rFonts w:ascii="Times New Roman" w:eastAsia="Calibri" w:hAnsi="Times New Roman" w:cs="Times New Roman"/>
          <w:b/>
          <w:sz w:val="28"/>
          <w:szCs w:val="28"/>
        </w:rPr>
        <w:t>Нпп</w:t>
      </w:r>
      <w:proofErr w:type="spellEnd"/>
      <w:r w:rsidRPr="00076384">
        <w:rPr>
          <w:rFonts w:ascii="Times New Roman" w:eastAsia="Calibri" w:hAnsi="Times New Roman" w:cs="Times New Roman"/>
          <w:b/>
          <w:sz w:val="28"/>
          <w:szCs w:val="28"/>
        </w:rPr>
        <w:t>,</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b/>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где:</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roofErr w:type="spellStart"/>
      <w:r w:rsidRPr="00076384">
        <w:rPr>
          <w:rFonts w:ascii="Times New Roman" w:eastAsia="Calibri" w:hAnsi="Times New Roman" w:cs="Times New Roman"/>
          <w:sz w:val="28"/>
          <w:szCs w:val="28"/>
        </w:rPr>
        <w:t>Кбэ</w:t>
      </w:r>
      <w:proofErr w:type="spellEnd"/>
      <w:r w:rsidRPr="00076384">
        <w:rPr>
          <w:rFonts w:ascii="Times New Roman" w:eastAsia="Calibri" w:hAnsi="Times New Roman" w:cs="Times New Roman"/>
          <w:sz w:val="28"/>
          <w:szCs w:val="28"/>
        </w:rPr>
        <w:t xml:space="preserve"> - коэффициент бюджетной эффективности;</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Нот - сумма исчисленного налога отчетного периода;</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roofErr w:type="spellStart"/>
      <w:r w:rsidRPr="00076384">
        <w:rPr>
          <w:rFonts w:ascii="Times New Roman" w:eastAsia="Calibri" w:hAnsi="Times New Roman" w:cs="Times New Roman"/>
          <w:sz w:val="28"/>
          <w:szCs w:val="28"/>
        </w:rPr>
        <w:t>Нпп</w:t>
      </w:r>
      <w:proofErr w:type="spellEnd"/>
      <w:r w:rsidRPr="00076384">
        <w:rPr>
          <w:rFonts w:ascii="Times New Roman" w:eastAsia="Calibri" w:hAnsi="Times New Roman" w:cs="Times New Roman"/>
          <w:sz w:val="28"/>
          <w:szCs w:val="28"/>
        </w:rPr>
        <w:t xml:space="preserve"> - сумма исчисленного налога предыдущего налогового периода.</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 Под социальной эффективностью налоговых льгот понимается социальная значимость дополнительного дохода, получаемого в форме налоговой льготы. </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 качестве критерия социальной эффективности налоговых льгот для физических лиц может выступать сумма предоставленных налоговых льгот налогоплательщикам, обратившимся в Петровский сельсовет Ордынского района Новосибирской области за предоставлением социальной помощи.</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Для остальных категорий налогоплательщиков экономическая и социальная эффективность налоговых льгот – последствия введения налоговой льготы, определяемые показателями, отражающими динамику производственных и финансовых результатов деятельности тех категорий налогоплательщиков, которым предоставлена налоговая льгота и (или) показателями, подтверждающими создание благоприятных условий развития социальной инфраструктуры и бизнеса, повышение социальной защищенности населения, формирование благоприятных условий развития жизнедеятельности для малообеспеченных граждан и граждан, оказавшихся в трудной жизненной ситуации.</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Экономическая и социальная эффективность для таких налогоплательщиков определяется показателями, характеризующими динамику социально-экономических показателей их деятельности:</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-увеличение средней заработной платы работников в сфере деятельности, на которую распространяется налоговая льгота;</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-создание новых рабочих мест в сфере деятельности, на которую распространяется налоговая льгота;</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-направление средств, высвободившихся в результате предоставления налоговых льгот, в полном объеме на собственное развитие;</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-улучшение условий труда работников в сфере деятельности, на которую распространяется налоговая льгота;</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-отчисления высвободившихся средств на социальные проекты, благотворительность, повышение экологической безопасности  в расчете на одного работника.</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 целях предоставления организациям и индивидуальным предпринимателям налоговых льгот Петровского сельсовета Ордынского района Новосибирской области вправе запрашивать у получателей льгот письменное обоснование необходимости их предоставления.</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b/>
          <w:sz w:val="28"/>
          <w:szCs w:val="28"/>
        </w:rPr>
        <w:t>Коэффициент</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sz w:val="28"/>
          <w:szCs w:val="28"/>
        </w:rPr>
        <w:t>экономической эффективности</w:t>
      </w:r>
      <w:r w:rsidRPr="00076384">
        <w:rPr>
          <w:rFonts w:ascii="Times New Roman" w:eastAsia="Calibri" w:hAnsi="Times New Roman" w:cs="Times New Roman"/>
          <w:sz w:val="28"/>
          <w:szCs w:val="28"/>
        </w:rPr>
        <w:t xml:space="preserve"> рассчитывается по формуле:</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b/>
          <w:sz w:val="28"/>
          <w:szCs w:val="28"/>
        </w:rPr>
      </w:pPr>
      <w:proofErr w:type="spellStart"/>
      <w:r w:rsidRPr="00076384">
        <w:rPr>
          <w:rFonts w:ascii="Times New Roman" w:eastAsia="Calibri" w:hAnsi="Times New Roman" w:cs="Times New Roman"/>
          <w:b/>
          <w:sz w:val="28"/>
          <w:szCs w:val="28"/>
        </w:rPr>
        <w:t>Кээ</w:t>
      </w:r>
      <w:proofErr w:type="spellEnd"/>
      <w:r w:rsidRPr="00076384">
        <w:rPr>
          <w:rFonts w:ascii="Times New Roman" w:eastAsia="Calibri" w:hAnsi="Times New Roman" w:cs="Times New Roman"/>
          <w:b/>
          <w:sz w:val="28"/>
          <w:szCs w:val="28"/>
        </w:rPr>
        <w:t xml:space="preserve"> = Дот / </w:t>
      </w:r>
      <w:proofErr w:type="spellStart"/>
      <w:r w:rsidRPr="00076384">
        <w:rPr>
          <w:rFonts w:ascii="Times New Roman" w:eastAsia="Calibri" w:hAnsi="Times New Roman" w:cs="Times New Roman"/>
          <w:b/>
          <w:sz w:val="28"/>
          <w:szCs w:val="28"/>
        </w:rPr>
        <w:t>Дпп</w:t>
      </w:r>
      <w:proofErr w:type="spellEnd"/>
      <w:r w:rsidRPr="00076384">
        <w:rPr>
          <w:rFonts w:ascii="Times New Roman" w:eastAsia="Calibri" w:hAnsi="Times New Roman" w:cs="Times New Roman"/>
          <w:b/>
          <w:sz w:val="28"/>
          <w:szCs w:val="28"/>
        </w:rPr>
        <w:t>,</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где:</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roofErr w:type="spellStart"/>
      <w:r w:rsidRPr="00076384">
        <w:rPr>
          <w:rFonts w:ascii="Times New Roman" w:eastAsia="Calibri" w:hAnsi="Times New Roman" w:cs="Times New Roman"/>
          <w:sz w:val="28"/>
          <w:szCs w:val="28"/>
        </w:rPr>
        <w:t>Кээ</w:t>
      </w:r>
      <w:proofErr w:type="spellEnd"/>
      <w:r w:rsidRPr="00076384">
        <w:rPr>
          <w:rFonts w:ascii="Times New Roman" w:eastAsia="Calibri" w:hAnsi="Times New Roman" w:cs="Times New Roman"/>
          <w:sz w:val="28"/>
          <w:szCs w:val="28"/>
        </w:rPr>
        <w:t xml:space="preserve"> - коэффициент экономической эффективности;</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Дот - доходы, полученные в отчетном периоде;</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roofErr w:type="spellStart"/>
      <w:r w:rsidRPr="00076384">
        <w:rPr>
          <w:rFonts w:ascii="Times New Roman" w:eastAsia="Calibri" w:hAnsi="Times New Roman" w:cs="Times New Roman"/>
          <w:sz w:val="28"/>
          <w:szCs w:val="28"/>
        </w:rPr>
        <w:t>Дпп</w:t>
      </w:r>
      <w:proofErr w:type="spellEnd"/>
      <w:r w:rsidRPr="00076384">
        <w:rPr>
          <w:rFonts w:ascii="Times New Roman" w:eastAsia="Calibri" w:hAnsi="Times New Roman" w:cs="Times New Roman"/>
          <w:sz w:val="28"/>
          <w:szCs w:val="28"/>
        </w:rPr>
        <w:t xml:space="preserve"> - доходы, полученные в предыдущем налоговом периоде.</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 Бюджетная и экономическая эффективность налоговых льгот не рассчитывается для некоммерческих организаций и физических лиц и принимается равной 1.</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5) Предельные значения коэффициентов эффективности налоговых льгот устанавливаются в размере &gt;= 1. В случае, если коэффициент эффективности ниже предельного значения, выявляются причины его снижения.</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4.4.3. На третьем этапе специалист администрации оформляет результаты оценки эффективности налоговых льгот по категориям плательщиков по </w:t>
      </w:r>
      <w:hyperlink r:id="rId9" w:anchor="Par168" w:history="1">
        <w:r w:rsidRPr="00076384">
          <w:rPr>
            <w:rFonts w:ascii="Times New Roman" w:eastAsia="Calibri" w:hAnsi="Times New Roman" w:cs="Times New Roman"/>
            <w:color w:val="000000"/>
            <w:sz w:val="28"/>
            <w:szCs w:val="28"/>
          </w:rPr>
          <w:t>форме   N 2</w:t>
        </w:r>
      </w:hyperlink>
      <w:r w:rsidRPr="00076384">
        <w:rPr>
          <w:rFonts w:ascii="Times New Roman" w:eastAsia="Calibri" w:hAnsi="Times New Roman" w:cs="Times New Roman"/>
          <w:sz w:val="28"/>
          <w:szCs w:val="28"/>
        </w:rPr>
        <w:t xml:space="preserve"> к настоящему Порядку.</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4.4.4. На четвертом этапе специалист администрации составляет заключение об оценке эффективности предоставленных (планируемых) налоговых льгот.</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center"/>
        <w:outlineLvl w:val="1"/>
        <w:rPr>
          <w:rFonts w:ascii="Times New Roman" w:eastAsia="Calibri" w:hAnsi="Times New Roman" w:cs="Times New Roman"/>
          <w:b/>
          <w:sz w:val="28"/>
          <w:szCs w:val="28"/>
        </w:rPr>
      </w:pPr>
      <w:r w:rsidRPr="00076384">
        <w:rPr>
          <w:rFonts w:ascii="Times New Roman" w:eastAsia="Calibri" w:hAnsi="Times New Roman" w:cs="Times New Roman"/>
          <w:b/>
          <w:sz w:val="28"/>
          <w:szCs w:val="28"/>
        </w:rPr>
        <w:t>5. Результаты оценки и их использование</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5.1. Расчет оценки эффективности налоговых льгот проводится на предполагаемый срок действия льготы.</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5.2. Результаты оценки эффективности налоговых льгот используются для:</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а) разработки проекта  бюджета Петровского сельсовета Ордынского района Новосибирской области на очередной финансовый год и плановый период;</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б) своевременного принятия мер по отмене неэффективных налоговых льгот;</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 разработки предложений администрации Петровского сельсовета Ордынского района Новосибирской области по совершенствованию мер поддержки отдельных категорий налогоплательщиков;</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г) установления налоговых льгот</w:t>
      </w:r>
    </w:p>
    <w:p w:rsidR="001B20CE" w:rsidRPr="00076384" w:rsidRDefault="001B20CE" w:rsidP="00076384">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B20CE" w:rsidRDefault="001B20CE" w:rsidP="00076384">
      <w:pPr>
        <w:widowControl w:val="0"/>
        <w:autoSpaceDE w:val="0"/>
        <w:autoSpaceDN w:val="0"/>
        <w:adjustRightInd w:val="0"/>
        <w:spacing w:after="0" w:line="240" w:lineRule="auto"/>
        <w:jc w:val="both"/>
        <w:outlineLvl w:val="1"/>
        <w:rPr>
          <w:rFonts w:ascii="Times New Roman" w:eastAsia="Calibri" w:hAnsi="Times New Roman" w:cs="Times New Roman"/>
          <w:sz w:val="28"/>
          <w:szCs w:val="28"/>
        </w:rPr>
      </w:pPr>
    </w:p>
    <w:p w:rsidR="000F5EE3" w:rsidRPr="00076384" w:rsidRDefault="000F5EE3" w:rsidP="00076384">
      <w:pPr>
        <w:widowControl w:val="0"/>
        <w:autoSpaceDE w:val="0"/>
        <w:autoSpaceDN w:val="0"/>
        <w:adjustRightInd w:val="0"/>
        <w:spacing w:after="0" w:line="240" w:lineRule="auto"/>
        <w:jc w:val="both"/>
        <w:outlineLvl w:val="1"/>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N 1</w:t>
      </w: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Порядку оценки эффективности</w:t>
      </w: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предоставляемых (планируемых</w:t>
      </w: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предоставлению) налоговых</w:t>
      </w: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льгот по местным налогам</w:t>
      </w: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Par137"/>
      <w:bookmarkEnd w:id="0"/>
      <w:r w:rsidRPr="00076384">
        <w:rPr>
          <w:rFonts w:ascii="Times New Roman" w:eastAsia="Times New Roman" w:hAnsi="Times New Roman" w:cs="Times New Roman"/>
          <w:sz w:val="28"/>
          <w:szCs w:val="28"/>
          <w:lang w:eastAsia="ru-RU"/>
        </w:rPr>
        <w:t>РЕЕСТР</w:t>
      </w:r>
    </w:p>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предоставленных налоговых льгот по состоянию</w:t>
      </w:r>
    </w:p>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на ____ __________ 201__ года</w:t>
      </w:r>
    </w:p>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(число, месяц)</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tbl>
      <w:tblPr>
        <w:tblW w:w="0" w:type="auto"/>
        <w:tblInd w:w="75" w:type="dxa"/>
        <w:tblLayout w:type="fixed"/>
        <w:tblCellMar>
          <w:left w:w="75" w:type="dxa"/>
          <w:right w:w="75" w:type="dxa"/>
        </w:tblCellMar>
        <w:tblLook w:val="04A0"/>
      </w:tblPr>
      <w:tblGrid>
        <w:gridCol w:w="709"/>
        <w:gridCol w:w="992"/>
        <w:gridCol w:w="1715"/>
        <w:gridCol w:w="1404"/>
        <w:gridCol w:w="142"/>
        <w:gridCol w:w="1701"/>
        <w:gridCol w:w="1511"/>
        <w:gridCol w:w="1708"/>
      </w:tblGrid>
      <w:tr w:rsidR="001B20CE" w:rsidRPr="00076384" w:rsidTr="001B20CE">
        <w:trPr>
          <w:trHeight w:val="400"/>
        </w:trPr>
        <w:tc>
          <w:tcPr>
            <w:tcW w:w="709"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N  </w:t>
            </w:r>
            <w:r w:rsidRPr="00076384">
              <w:rPr>
                <w:rFonts w:ascii="Times New Roman" w:eastAsia="Times New Roman" w:hAnsi="Times New Roman" w:cs="Times New Roman"/>
                <w:sz w:val="28"/>
                <w:szCs w:val="28"/>
                <w:lang w:eastAsia="ru-RU"/>
              </w:rPr>
              <w:br/>
              <w:t>п.п.</w:t>
            </w:r>
          </w:p>
        </w:tc>
        <w:tc>
          <w:tcPr>
            <w:tcW w:w="992"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Вид  </w:t>
            </w:r>
            <w:r w:rsidRPr="00076384">
              <w:rPr>
                <w:rFonts w:ascii="Times New Roman" w:eastAsia="Times New Roman" w:hAnsi="Times New Roman" w:cs="Times New Roman"/>
                <w:sz w:val="28"/>
                <w:szCs w:val="28"/>
                <w:lang w:eastAsia="ru-RU"/>
              </w:rPr>
              <w:br/>
              <w:t>налога</w:t>
            </w:r>
          </w:p>
        </w:tc>
        <w:tc>
          <w:tcPr>
            <w:tcW w:w="1715"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Категория  </w:t>
            </w:r>
            <w:r w:rsidRPr="00076384">
              <w:rPr>
                <w:rFonts w:ascii="Times New Roman" w:eastAsia="Times New Roman" w:hAnsi="Times New Roman" w:cs="Times New Roman"/>
                <w:sz w:val="28"/>
                <w:szCs w:val="28"/>
                <w:lang w:eastAsia="ru-RU"/>
              </w:rPr>
              <w:br/>
              <w:t>получателей</w:t>
            </w:r>
          </w:p>
        </w:tc>
        <w:tc>
          <w:tcPr>
            <w:tcW w:w="1546" w:type="dxa"/>
            <w:gridSpan w:val="2"/>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Основание </w:t>
            </w:r>
            <w:r w:rsidRPr="00076384">
              <w:rPr>
                <w:rFonts w:ascii="Times New Roman" w:eastAsia="Times New Roman" w:hAnsi="Times New Roman" w:cs="Times New Roman"/>
                <w:sz w:val="28"/>
                <w:szCs w:val="28"/>
                <w:lang w:eastAsia="ru-RU"/>
              </w:rPr>
              <w:br/>
              <w:t xml:space="preserve"> введения</w:t>
            </w:r>
          </w:p>
        </w:tc>
        <w:tc>
          <w:tcPr>
            <w:tcW w:w="1701"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Содержание  льготы</w:t>
            </w:r>
          </w:p>
        </w:tc>
        <w:tc>
          <w:tcPr>
            <w:tcW w:w="1511"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Срок действия</w:t>
            </w:r>
            <w:r w:rsidRPr="00076384">
              <w:rPr>
                <w:rFonts w:ascii="Times New Roman" w:eastAsia="Times New Roman" w:hAnsi="Times New Roman" w:cs="Times New Roman"/>
                <w:sz w:val="28"/>
                <w:szCs w:val="28"/>
                <w:lang w:eastAsia="ru-RU"/>
              </w:rPr>
              <w:br/>
              <w:t xml:space="preserve"> льготы</w:t>
            </w:r>
          </w:p>
        </w:tc>
        <w:tc>
          <w:tcPr>
            <w:tcW w:w="1708"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Сумма льготы</w:t>
            </w:r>
          </w:p>
        </w:tc>
      </w:tr>
      <w:tr w:rsidR="001B20CE" w:rsidRPr="00076384" w:rsidTr="001B20CE">
        <w:tc>
          <w:tcPr>
            <w:tcW w:w="709"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1  </w:t>
            </w:r>
          </w:p>
        </w:tc>
        <w:tc>
          <w:tcPr>
            <w:tcW w:w="992"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2   </w:t>
            </w:r>
          </w:p>
        </w:tc>
        <w:tc>
          <w:tcPr>
            <w:tcW w:w="1715"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3      </w:t>
            </w:r>
          </w:p>
        </w:tc>
        <w:tc>
          <w:tcPr>
            <w:tcW w:w="1404"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4     </w:t>
            </w:r>
          </w:p>
        </w:tc>
        <w:tc>
          <w:tcPr>
            <w:tcW w:w="1843" w:type="dxa"/>
            <w:gridSpan w:val="2"/>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5     </w:t>
            </w:r>
          </w:p>
        </w:tc>
        <w:tc>
          <w:tcPr>
            <w:tcW w:w="1511"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6      </w:t>
            </w:r>
          </w:p>
        </w:tc>
        <w:tc>
          <w:tcPr>
            <w:tcW w:w="1708"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7      </w:t>
            </w:r>
          </w:p>
        </w:tc>
      </w:tr>
      <w:tr w:rsidR="001B20CE" w:rsidRPr="00076384" w:rsidTr="001B20CE">
        <w:tc>
          <w:tcPr>
            <w:tcW w:w="70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2"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1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04"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43" w:type="dxa"/>
            <w:gridSpan w:val="2"/>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11"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8"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B20CE" w:rsidRPr="00076384" w:rsidTr="001B20CE">
        <w:tc>
          <w:tcPr>
            <w:tcW w:w="70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2"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1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04"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43" w:type="dxa"/>
            <w:gridSpan w:val="2"/>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11"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8"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B20CE" w:rsidRPr="00076384" w:rsidTr="001B20CE">
        <w:tc>
          <w:tcPr>
            <w:tcW w:w="70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2"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1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04"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43" w:type="dxa"/>
            <w:gridSpan w:val="2"/>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11"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8"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B20CE" w:rsidRPr="00076384" w:rsidTr="001B20CE">
        <w:tc>
          <w:tcPr>
            <w:tcW w:w="70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992"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1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04"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843" w:type="dxa"/>
            <w:gridSpan w:val="2"/>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11"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708"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both"/>
        <w:outlineLvl w:val="1"/>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Приложение N 2</w:t>
      </w: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Порядку оценки эффективности</w:t>
      </w: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предоставляемых (планируемых</w:t>
      </w: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предоставлению) налоговых</w:t>
      </w:r>
    </w:p>
    <w:p w:rsidR="001B20CE" w:rsidRPr="00076384" w:rsidRDefault="001B20CE" w:rsidP="00076384">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льгот по местным налогам</w:t>
      </w: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sz w:val="28"/>
          <w:szCs w:val="28"/>
        </w:rPr>
      </w:pP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sz w:val="28"/>
          <w:szCs w:val="28"/>
        </w:rPr>
      </w:pPr>
      <w:bookmarkStart w:id="1" w:name="Par168"/>
      <w:bookmarkEnd w:id="1"/>
      <w:r w:rsidRPr="00076384">
        <w:rPr>
          <w:rFonts w:ascii="Times New Roman" w:eastAsia="Calibri" w:hAnsi="Times New Roman" w:cs="Times New Roman"/>
          <w:sz w:val="28"/>
          <w:szCs w:val="28"/>
        </w:rPr>
        <w:t>ОЦЕНКА</w:t>
      </w: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эффективности предоставляемых (планируемых к предоставлению)</w:t>
      </w:r>
    </w:p>
    <w:p w:rsidR="001B20CE" w:rsidRPr="00076384" w:rsidRDefault="001B20CE" w:rsidP="00076384">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налоговых льгот</w:t>
      </w:r>
    </w:p>
    <w:p w:rsidR="001B20CE" w:rsidRPr="00076384" w:rsidRDefault="001B20CE" w:rsidP="00076384">
      <w:pPr>
        <w:widowControl w:val="0"/>
        <w:autoSpaceDE w:val="0"/>
        <w:autoSpaceDN w:val="0"/>
        <w:adjustRightInd w:val="0"/>
        <w:spacing w:after="0" w:line="240" w:lineRule="auto"/>
        <w:jc w:val="both"/>
        <w:rPr>
          <w:rFonts w:ascii="Times New Roman" w:eastAsia="Calibri" w:hAnsi="Times New Roman" w:cs="Times New Roman"/>
          <w:sz w:val="28"/>
          <w:szCs w:val="28"/>
        </w:rPr>
      </w:pPr>
    </w:p>
    <w:tbl>
      <w:tblPr>
        <w:tblW w:w="10635" w:type="dxa"/>
        <w:tblInd w:w="-492" w:type="dxa"/>
        <w:tblLayout w:type="fixed"/>
        <w:tblCellMar>
          <w:left w:w="75" w:type="dxa"/>
          <w:right w:w="75" w:type="dxa"/>
        </w:tblCellMar>
        <w:tblLook w:val="04A0"/>
      </w:tblPr>
      <w:tblGrid>
        <w:gridCol w:w="708"/>
        <w:gridCol w:w="1986"/>
        <w:gridCol w:w="2022"/>
        <w:gridCol w:w="2374"/>
        <w:gridCol w:w="1559"/>
        <w:gridCol w:w="1986"/>
      </w:tblGrid>
      <w:tr w:rsidR="001B20CE" w:rsidRPr="00076384" w:rsidTr="001B20CE">
        <w:trPr>
          <w:trHeight w:val="1200"/>
        </w:trPr>
        <w:tc>
          <w:tcPr>
            <w:tcW w:w="709"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N  </w:t>
            </w:r>
            <w:r w:rsidRPr="00076384">
              <w:rPr>
                <w:rFonts w:ascii="Times New Roman" w:eastAsia="Times New Roman" w:hAnsi="Times New Roman" w:cs="Times New Roman"/>
                <w:sz w:val="28"/>
                <w:szCs w:val="28"/>
                <w:lang w:eastAsia="ru-RU"/>
              </w:rPr>
              <w:br/>
              <w:t>п.п.</w:t>
            </w:r>
          </w:p>
        </w:tc>
        <w:tc>
          <w:tcPr>
            <w:tcW w:w="1985"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   налога</w:t>
            </w:r>
          </w:p>
        </w:tc>
        <w:tc>
          <w:tcPr>
            <w:tcW w:w="2021"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Наименование категории  </w:t>
            </w:r>
            <w:r w:rsidRPr="00076384">
              <w:rPr>
                <w:rFonts w:ascii="Times New Roman" w:eastAsia="Times New Roman" w:hAnsi="Times New Roman" w:cs="Times New Roman"/>
                <w:sz w:val="28"/>
                <w:szCs w:val="28"/>
                <w:lang w:eastAsia="ru-RU"/>
              </w:rPr>
              <w:br/>
              <w:t>налогоплательщиков</w:t>
            </w:r>
          </w:p>
        </w:tc>
        <w:tc>
          <w:tcPr>
            <w:tcW w:w="2373"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Объем      </w:t>
            </w:r>
            <w:r w:rsidRPr="00076384">
              <w:rPr>
                <w:rFonts w:ascii="Times New Roman" w:eastAsia="Times New Roman" w:hAnsi="Times New Roman" w:cs="Times New Roman"/>
                <w:sz w:val="28"/>
                <w:szCs w:val="28"/>
                <w:lang w:eastAsia="ru-RU"/>
              </w:rPr>
              <w:br/>
              <w:t xml:space="preserve">предоставляемых  (планируемых к предоставлению) </w:t>
            </w:r>
            <w:r w:rsidRPr="00076384">
              <w:rPr>
                <w:rFonts w:ascii="Times New Roman" w:eastAsia="Times New Roman" w:hAnsi="Times New Roman" w:cs="Times New Roman"/>
                <w:sz w:val="28"/>
                <w:szCs w:val="28"/>
                <w:lang w:eastAsia="ru-RU"/>
              </w:rPr>
              <w:br/>
              <w:t>налоговых льгот,</w:t>
            </w:r>
            <w:r w:rsidRPr="00076384">
              <w:rPr>
                <w:rFonts w:ascii="Times New Roman" w:eastAsia="Times New Roman" w:hAnsi="Times New Roman" w:cs="Times New Roman"/>
                <w:sz w:val="28"/>
                <w:szCs w:val="28"/>
                <w:lang w:eastAsia="ru-RU"/>
              </w:rPr>
              <w:br/>
              <w:t xml:space="preserve">   тыс. руб.</w:t>
            </w:r>
          </w:p>
        </w:tc>
        <w:tc>
          <w:tcPr>
            <w:tcW w:w="1559"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Оценка   </w:t>
            </w:r>
            <w:r w:rsidRPr="00076384">
              <w:rPr>
                <w:rFonts w:ascii="Times New Roman" w:eastAsia="Times New Roman" w:hAnsi="Times New Roman" w:cs="Times New Roman"/>
                <w:sz w:val="28"/>
                <w:szCs w:val="28"/>
                <w:lang w:eastAsia="ru-RU"/>
              </w:rPr>
              <w:br/>
            </w:r>
            <w:proofErr w:type="spellStart"/>
            <w:r w:rsidRPr="00076384">
              <w:rPr>
                <w:rFonts w:ascii="Times New Roman" w:eastAsia="Times New Roman" w:hAnsi="Times New Roman" w:cs="Times New Roman"/>
                <w:sz w:val="28"/>
                <w:szCs w:val="28"/>
                <w:lang w:eastAsia="ru-RU"/>
              </w:rPr>
              <w:t>эффектив</w:t>
            </w:r>
            <w:proofErr w:type="spellEnd"/>
          </w:p>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roofErr w:type="spellStart"/>
            <w:r w:rsidRPr="00076384">
              <w:rPr>
                <w:rFonts w:ascii="Times New Roman" w:eastAsia="Times New Roman" w:hAnsi="Times New Roman" w:cs="Times New Roman"/>
                <w:sz w:val="28"/>
                <w:szCs w:val="28"/>
                <w:lang w:eastAsia="ru-RU"/>
              </w:rPr>
              <w:t>ности</w:t>
            </w:r>
            <w:proofErr w:type="spellEnd"/>
            <w:r w:rsidRPr="00076384">
              <w:rPr>
                <w:rFonts w:ascii="Times New Roman" w:eastAsia="Times New Roman" w:hAnsi="Times New Roman" w:cs="Times New Roman"/>
                <w:sz w:val="28"/>
                <w:szCs w:val="28"/>
                <w:lang w:eastAsia="ru-RU"/>
              </w:rPr>
              <w:t xml:space="preserve">   налоговых </w:t>
            </w:r>
            <w:r w:rsidRPr="00076384">
              <w:rPr>
                <w:rFonts w:ascii="Times New Roman" w:eastAsia="Times New Roman" w:hAnsi="Times New Roman" w:cs="Times New Roman"/>
                <w:sz w:val="28"/>
                <w:szCs w:val="28"/>
                <w:lang w:eastAsia="ru-RU"/>
              </w:rPr>
              <w:br/>
              <w:t xml:space="preserve"> льгот</w:t>
            </w:r>
          </w:p>
        </w:tc>
        <w:tc>
          <w:tcPr>
            <w:tcW w:w="1985" w:type="dxa"/>
            <w:tcBorders>
              <w:top w:val="single" w:sz="4" w:space="0" w:color="auto"/>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Значение   </w:t>
            </w:r>
            <w:r w:rsidRPr="00076384">
              <w:rPr>
                <w:rFonts w:ascii="Times New Roman" w:eastAsia="Times New Roman" w:hAnsi="Times New Roman" w:cs="Times New Roman"/>
                <w:sz w:val="28"/>
                <w:szCs w:val="28"/>
                <w:lang w:eastAsia="ru-RU"/>
              </w:rPr>
              <w:br/>
              <w:t xml:space="preserve">коэффициента </w:t>
            </w:r>
            <w:r w:rsidRPr="00076384">
              <w:rPr>
                <w:rFonts w:ascii="Times New Roman" w:eastAsia="Times New Roman" w:hAnsi="Times New Roman" w:cs="Times New Roman"/>
                <w:sz w:val="28"/>
                <w:szCs w:val="28"/>
                <w:lang w:eastAsia="ru-RU"/>
              </w:rPr>
              <w:br/>
              <w:t>эффективности</w:t>
            </w:r>
          </w:p>
        </w:tc>
      </w:tr>
      <w:tr w:rsidR="001B20CE" w:rsidRPr="00076384" w:rsidTr="001B20CE">
        <w:tc>
          <w:tcPr>
            <w:tcW w:w="709"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1  </w:t>
            </w:r>
          </w:p>
        </w:tc>
        <w:tc>
          <w:tcPr>
            <w:tcW w:w="1985"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2      </w:t>
            </w:r>
          </w:p>
        </w:tc>
        <w:tc>
          <w:tcPr>
            <w:tcW w:w="2021"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3      </w:t>
            </w:r>
          </w:p>
        </w:tc>
        <w:tc>
          <w:tcPr>
            <w:tcW w:w="2373"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4        </w:t>
            </w:r>
          </w:p>
        </w:tc>
        <w:tc>
          <w:tcPr>
            <w:tcW w:w="1559"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5     </w:t>
            </w:r>
          </w:p>
        </w:tc>
        <w:tc>
          <w:tcPr>
            <w:tcW w:w="1985" w:type="dxa"/>
            <w:tcBorders>
              <w:top w:val="nil"/>
              <w:left w:val="single" w:sz="4" w:space="0" w:color="auto"/>
              <w:bottom w:val="single" w:sz="4" w:space="0" w:color="auto"/>
              <w:right w:val="single" w:sz="4" w:space="0" w:color="auto"/>
            </w:tcBorders>
            <w:hideMark/>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6      </w:t>
            </w:r>
          </w:p>
        </w:tc>
      </w:tr>
      <w:tr w:rsidR="001B20CE" w:rsidRPr="00076384" w:rsidTr="001B20CE">
        <w:tc>
          <w:tcPr>
            <w:tcW w:w="70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8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21"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373"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5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8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B20CE" w:rsidRPr="00076384" w:rsidTr="001B20CE">
        <w:tc>
          <w:tcPr>
            <w:tcW w:w="70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8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21"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373"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5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8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B20CE" w:rsidRPr="00076384" w:rsidTr="001B20CE">
        <w:tc>
          <w:tcPr>
            <w:tcW w:w="70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8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21"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373"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5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8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B20CE" w:rsidRPr="00076384" w:rsidTr="001B20CE">
        <w:tc>
          <w:tcPr>
            <w:tcW w:w="70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8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21"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373"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59"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985" w:type="dxa"/>
            <w:tcBorders>
              <w:top w:val="nil"/>
              <w:left w:val="single" w:sz="4" w:space="0" w:color="auto"/>
              <w:bottom w:val="single" w:sz="4" w:space="0" w:color="auto"/>
              <w:right w:val="single" w:sz="4" w:space="0" w:color="auto"/>
            </w:tcBorders>
          </w:tcPr>
          <w:p w:rsidR="001B20CE" w:rsidRPr="00076384" w:rsidRDefault="001B20CE"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1B20CE" w:rsidRPr="00076384" w:rsidRDefault="001B20CE" w:rsidP="00076384">
      <w:pPr>
        <w:spacing w:after="0" w:line="240" w:lineRule="auto"/>
        <w:jc w:val="both"/>
        <w:rPr>
          <w:rFonts w:ascii="Times New Roman" w:eastAsia="Calibri" w:hAnsi="Times New Roman" w:cs="Times New Roman"/>
          <w:sz w:val="28"/>
          <w:szCs w:val="28"/>
        </w:rPr>
      </w:pPr>
    </w:p>
    <w:p w:rsidR="001B20CE" w:rsidRPr="00076384" w:rsidRDefault="001B20CE"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49170C" w:rsidRPr="00076384" w:rsidRDefault="0049170C" w:rsidP="00076384">
      <w:pPr>
        <w:keepNext/>
        <w:spacing w:after="0" w:line="240" w:lineRule="auto"/>
        <w:jc w:val="center"/>
        <w:outlineLvl w:val="0"/>
        <w:rPr>
          <w:rFonts w:ascii="Times New Roman" w:eastAsia="Calibri" w:hAnsi="Times New Roman" w:cs="Times New Roman"/>
          <w:sz w:val="28"/>
          <w:szCs w:val="28"/>
        </w:rPr>
      </w:pPr>
    </w:p>
    <w:p w:rsidR="001B20CE" w:rsidRPr="00076384" w:rsidRDefault="001B20CE"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49170C" w:rsidRPr="00076384" w:rsidRDefault="0049170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p>
    <w:p w:rsidR="002A581C" w:rsidRPr="00076384" w:rsidRDefault="002A581C" w:rsidP="00076384">
      <w:pPr>
        <w:keepNext/>
        <w:spacing w:after="0" w:line="240" w:lineRule="auto"/>
        <w:jc w:val="center"/>
        <w:outlineLvl w:val="0"/>
        <w:rPr>
          <w:rFonts w:ascii="Times New Roman" w:eastAsia="Arial Unicode MS" w:hAnsi="Times New Roman" w:cs="Times New Roman"/>
          <w:bCs/>
          <w:kern w:val="32"/>
          <w:sz w:val="28"/>
          <w:szCs w:val="28"/>
          <w:lang w:eastAsia="ru-RU"/>
        </w:rPr>
      </w:pPr>
      <w:r w:rsidRPr="00076384">
        <w:rPr>
          <w:rFonts w:ascii="Times New Roman" w:eastAsia="Arial Unicode MS" w:hAnsi="Times New Roman" w:cs="Times New Roman"/>
          <w:bCs/>
          <w:kern w:val="32"/>
          <w:sz w:val="28"/>
          <w:szCs w:val="28"/>
          <w:lang w:eastAsia="ru-RU"/>
        </w:rPr>
        <w:lastRenderedPageBreak/>
        <w:t>АДМИНИСТРАЦИЯ</w:t>
      </w:r>
    </w:p>
    <w:p w:rsidR="002A581C" w:rsidRPr="00076384" w:rsidRDefault="002A581C" w:rsidP="00076384">
      <w:pPr>
        <w:spacing w:after="0" w:line="240" w:lineRule="auto"/>
        <w:jc w:val="center"/>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ПЕТРОВСКОГО СЕЛЬСОВЕТА</w:t>
      </w:r>
    </w:p>
    <w:p w:rsidR="002A581C" w:rsidRPr="00076384" w:rsidRDefault="002A581C" w:rsidP="00076384">
      <w:pPr>
        <w:spacing w:after="0" w:line="240" w:lineRule="auto"/>
        <w:jc w:val="center"/>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ОРДЫНСКОГО РАЙОНА  НОВОСИБИРСКОЙ ОБЛАСТИ</w:t>
      </w:r>
    </w:p>
    <w:p w:rsidR="002A581C" w:rsidRPr="00076384" w:rsidRDefault="002A581C" w:rsidP="00076384">
      <w:pPr>
        <w:spacing w:after="0" w:line="240" w:lineRule="auto"/>
        <w:jc w:val="center"/>
        <w:rPr>
          <w:rFonts w:ascii="Times New Roman" w:eastAsia="Times New Roman" w:hAnsi="Times New Roman" w:cs="Times New Roman"/>
          <w:bCs/>
          <w:sz w:val="28"/>
          <w:szCs w:val="28"/>
          <w:lang w:eastAsia="ru-RU"/>
        </w:rPr>
      </w:pPr>
    </w:p>
    <w:p w:rsidR="002A581C" w:rsidRPr="00076384" w:rsidRDefault="002A581C" w:rsidP="00076384">
      <w:pPr>
        <w:keepNext/>
        <w:spacing w:after="0" w:line="240" w:lineRule="auto"/>
        <w:jc w:val="center"/>
        <w:outlineLvl w:val="1"/>
        <w:rPr>
          <w:rFonts w:ascii="Times New Roman" w:eastAsia="Arial Unicode MS" w:hAnsi="Times New Roman" w:cs="Times New Roman"/>
          <w:bCs/>
          <w:sz w:val="28"/>
          <w:szCs w:val="28"/>
          <w:lang w:eastAsia="ru-RU"/>
        </w:rPr>
      </w:pPr>
      <w:r w:rsidRPr="00076384">
        <w:rPr>
          <w:rFonts w:ascii="Times New Roman" w:eastAsia="Arial Unicode MS" w:hAnsi="Times New Roman" w:cs="Times New Roman"/>
          <w:bCs/>
          <w:sz w:val="28"/>
          <w:szCs w:val="28"/>
          <w:lang w:eastAsia="ru-RU"/>
        </w:rPr>
        <w:t>ПОСТАНОВЛЕНИЕ</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23.01.2014 года                                                           </w:t>
      </w:r>
      <w:r w:rsidRPr="00076384">
        <w:rPr>
          <w:rFonts w:ascii="Times New Roman" w:eastAsia="Times New Roman" w:hAnsi="Times New Roman" w:cs="Times New Roman"/>
          <w:sz w:val="28"/>
          <w:szCs w:val="28"/>
          <w:lang w:eastAsia="ru-RU"/>
        </w:rPr>
        <w:tab/>
      </w:r>
      <w:r w:rsidRPr="00076384">
        <w:rPr>
          <w:rFonts w:ascii="Times New Roman" w:eastAsia="Times New Roman" w:hAnsi="Times New Roman" w:cs="Times New Roman"/>
          <w:sz w:val="28"/>
          <w:szCs w:val="28"/>
          <w:lang w:eastAsia="ru-RU"/>
        </w:rPr>
        <w:tab/>
      </w:r>
      <w:r w:rsidRPr="00076384">
        <w:rPr>
          <w:rFonts w:ascii="Times New Roman" w:eastAsia="Times New Roman" w:hAnsi="Times New Roman" w:cs="Times New Roman"/>
          <w:sz w:val="28"/>
          <w:szCs w:val="28"/>
          <w:lang w:eastAsia="ru-RU"/>
        </w:rPr>
        <w:tab/>
        <w:t>№  13</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Об утверждении Порядка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муниципального образования Петровский сельсовет Ордынского района Новосибирской области на приобретение угля для подготовки объектов жилищно-коммунального хозяйства к работе в осенне-зимний период 2013-2014 годов</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8"/>
          <w:szCs w:val="28"/>
          <w:lang w:eastAsia="ru-RU"/>
        </w:rPr>
        <w:tab/>
        <w:t>В соответствии с бюджетным кодексом Российской Федерации, Решением № 74 сорок первой сессии Совета депутатов Петровского сельсовета от 08.08.2012 года «О бюджете Петровского сельсовета Ордынского района Новосибирской области на 2013 год и плановый период 2014 и 2015 годов»</w:t>
      </w:r>
      <w:r w:rsidRPr="00076384">
        <w:rPr>
          <w:rFonts w:ascii="Times New Roman" w:eastAsia="Times New Roman" w:hAnsi="Times New Roman" w:cs="Times New Roman"/>
          <w:bCs/>
          <w:sz w:val="28"/>
          <w:szCs w:val="28"/>
          <w:lang w:eastAsia="ru-RU"/>
        </w:rPr>
        <w:t>, руководствуясь Уставом Петровского сельсовета Ордынского района Новосибирской области</w:t>
      </w:r>
    </w:p>
    <w:p w:rsidR="002A581C" w:rsidRPr="00076384" w:rsidRDefault="002A581C" w:rsidP="00076384">
      <w:pPr>
        <w:spacing w:after="0" w:line="240" w:lineRule="auto"/>
        <w:jc w:val="both"/>
        <w:rPr>
          <w:rFonts w:ascii="Times New Roman" w:eastAsia="Times New Roman" w:hAnsi="Times New Roman" w:cs="Times New Roman"/>
          <w:bCs/>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ПОСТАНОВЛЯЮ:</w:t>
      </w:r>
    </w:p>
    <w:p w:rsidR="002A581C" w:rsidRPr="00076384" w:rsidRDefault="002A581C" w:rsidP="00076384">
      <w:pPr>
        <w:spacing w:after="0" w:line="240" w:lineRule="auto"/>
        <w:jc w:val="both"/>
        <w:rPr>
          <w:rFonts w:ascii="Times New Roman" w:eastAsia="Times New Roman" w:hAnsi="Times New Roman" w:cs="Times New Roman"/>
          <w:bCs/>
          <w:sz w:val="28"/>
          <w:szCs w:val="28"/>
          <w:lang w:eastAsia="ru-RU"/>
        </w:rPr>
      </w:pPr>
    </w:p>
    <w:p w:rsidR="002A581C" w:rsidRPr="00076384" w:rsidRDefault="002A581C" w:rsidP="00076384">
      <w:pPr>
        <w:numPr>
          <w:ilvl w:val="0"/>
          <w:numId w:val="6"/>
        </w:numPr>
        <w:tabs>
          <w:tab w:val="num" w:pos="0"/>
        </w:tabs>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bCs/>
          <w:sz w:val="28"/>
          <w:szCs w:val="28"/>
          <w:lang w:eastAsia="ru-RU"/>
        </w:rPr>
        <w:t>Утвердить прилагаемый Порядок</w:t>
      </w:r>
      <w:r w:rsidRPr="00076384">
        <w:rPr>
          <w:rFonts w:ascii="Times New Roman" w:eastAsia="Times New Roman" w:hAnsi="Times New Roman" w:cs="Times New Roman"/>
          <w:sz w:val="28"/>
          <w:szCs w:val="28"/>
          <w:lang w:eastAsia="ru-RU"/>
        </w:rPr>
        <w:t xml:space="preserve">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муниципального образования Петровский сельсовет Ордынского района Новосибирской области на приобретение угля для подготовки объектов жилищно-коммунального хозяйства к работе в осенне-зимний период 2013-2014 годов, согласно Приложению № 1 к данному Постановлению.</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numPr>
          <w:ilvl w:val="0"/>
          <w:numId w:val="6"/>
        </w:numPr>
        <w:tabs>
          <w:tab w:val="num" w:pos="0"/>
        </w:tabs>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Утвердить проект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муниципального образования Петровский сельсовет Ордынского района Новосибирской области на приобретение угля для подготовки объектов жилищно-коммунального хозяйства к работе в осенне-зимний период 2013-2014 годов, согласно Приложению № 2 к данному Постановлению.</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numPr>
          <w:ilvl w:val="0"/>
          <w:numId w:val="6"/>
        </w:numPr>
        <w:tabs>
          <w:tab w:val="num" w:pos="0"/>
        </w:tabs>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Утвердить проект заявки на предоставление субсидий согласно Приложению № 3 к данному Постановлению.</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4. Утвердить Положение о порядке и критериях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Петровский сельсовет Ордынского района Новосибирской области (Приложение № 4).</w:t>
      </w:r>
    </w:p>
    <w:p w:rsidR="002A581C" w:rsidRPr="00076384" w:rsidRDefault="002A581C" w:rsidP="00076384">
      <w:pPr>
        <w:keepNext/>
        <w:spacing w:after="0" w:line="240" w:lineRule="auto"/>
        <w:jc w:val="both"/>
        <w:outlineLvl w:val="1"/>
        <w:rPr>
          <w:rFonts w:ascii="Times New Roman" w:eastAsia="Arial Unicode MS" w:hAnsi="Times New Roman" w:cs="Times New Roman"/>
          <w:b/>
          <w:bCs/>
          <w:sz w:val="28"/>
          <w:szCs w:val="28"/>
          <w:lang w:eastAsia="ru-RU"/>
        </w:rPr>
      </w:pPr>
      <w:r w:rsidRPr="00076384">
        <w:rPr>
          <w:rFonts w:ascii="Times New Roman" w:eastAsia="Arial Unicode MS" w:hAnsi="Times New Roman" w:cs="Times New Roman"/>
          <w:bCs/>
          <w:sz w:val="28"/>
          <w:szCs w:val="28"/>
          <w:lang w:eastAsia="ru-RU"/>
        </w:rPr>
        <w:t xml:space="preserve">     5. Утвердить Положение о комиссии по проведению отбора юридических лиц,</w:t>
      </w:r>
      <w:r w:rsidRPr="00076384">
        <w:rPr>
          <w:rFonts w:ascii="Times New Roman" w:eastAsia="Arial Unicode MS" w:hAnsi="Times New Roman" w:cs="Times New Roman"/>
          <w:b/>
          <w:bCs/>
          <w:sz w:val="28"/>
          <w:szCs w:val="28"/>
          <w:lang w:eastAsia="ru-RU"/>
        </w:rPr>
        <w:t xml:space="preserve"> </w:t>
      </w:r>
      <w:r w:rsidRPr="00076384">
        <w:rPr>
          <w:rFonts w:ascii="Times New Roman" w:eastAsia="Arial Unicode MS" w:hAnsi="Times New Roman" w:cs="Times New Roman"/>
          <w:bCs/>
          <w:sz w:val="28"/>
          <w:szCs w:val="28"/>
          <w:lang w:eastAsia="ru-RU"/>
        </w:rPr>
        <w:t>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Петровский сельсовет Ордынского района Новосибирской области</w:t>
      </w:r>
      <w:r w:rsidRPr="00076384">
        <w:rPr>
          <w:rFonts w:ascii="Times New Roman" w:eastAsia="Arial Unicode MS" w:hAnsi="Times New Roman" w:cs="Times New Roman"/>
          <w:b/>
          <w:bCs/>
          <w:sz w:val="28"/>
          <w:szCs w:val="28"/>
          <w:lang w:eastAsia="ru-RU"/>
        </w:rPr>
        <w:t xml:space="preserve"> </w:t>
      </w:r>
      <w:r w:rsidRPr="00076384">
        <w:rPr>
          <w:rFonts w:ascii="Times New Roman" w:eastAsia="Arial Unicode MS" w:hAnsi="Times New Roman" w:cs="Times New Roman"/>
          <w:bCs/>
          <w:sz w:val="28"/>
          <w:szCs w:val="28"/>
          <w:lang w:eastAsia="ru-RU"/>
        </w:rPr>
        <w:t>(Приложение № 5)</w:t>
      </w:r>
      <w:r w:rsidR="0015793D" w:rsidRPr="00076384">
        <w:rPr>
          <w:rFonts w:ascii="Times New Roman" w:eastAsia="Arial Unicode MS" w:hAnsi="Times New Roman" w:cs="Times New Roman"/>
          <w:b/>
          <w:bCs/>
          <w:sz w:val="28"/>
          <w:szCs w:val="28"/>
          <w:lang w:eastAsia="ru-RU"/>
        </w:rPr>
        <w:t>.</w:t>
      </w:r>
    </w:p>
    <w:p w:rsidR="002A581C" w:rsidRPr="00076384" w:rsidRDefault="002A581C" w:rsidP="00076384">
      <w:pPr>
        <w:numPr>
          <w:ilvl w:val="0"/>
          <w:numId w:val="7"/>
        </w:numPr>
        <w:spacing w:after="0" w:line="240" w:lineRule="auto"/>
        <w:ind w:left="0" w:firstLine="0"/>
        <w:contextualSpacing/>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Опубликовать настоящее Постановление в периодическом печатном издании «Петровский вестник»</w:t>
      </w:r>
    </w:p>
    <w:p w:rsidR="002A581C" w:rsidRPr="00076384" w:rsidRDefault="002A581C" w:rsidP="00076384">
      <w:pPr>
        <w:numPr>
          <w:ilvl w:val="0"/>
          <w:numId w:val="7"/>
        </w:numPr>
        <w:spacing w:after="0" w:line="240" w:lineRule="auto"/>
        <w:ind w:left="0" w:firstLine="0"/>
        <w:contextualSpacing/>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 вступает в силу согласно действующему законодательству</w:t>
      </w:r>
    </w:p>
    <w:p w:rsidR="002A581C" w:rsidRPr="00076384" w:rsidRDefault="002A581C" w:rsidP="00076384">
      <w:pPr>
        <w:numPr>
          <w:ilvl w:val="0"/>
          <w:numId w:val="7"/>
        </w:numPr>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Контроль за исполнением настоящего постановления оставляю за         собой.</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Глава  Петровского сельсовета                          </w:t>
      </w:r>
      <w:r w:rsidRPr="00076384">
        <w:rPr>
          <w:rFonts w:ascii="Times New Roman" w:eastAsia="Times New Roman" w:hAnsi="Times New Roman" w:cs="Times New Roman"/>
          <w:sz w:val="28"/>
          <w:szCs w:val="28"/>
          <w:lang w:eastAsia="ru-RU"/>
        </w:rPr>
        <w:tab/>
      </w:r>
      <w:r w:rsidRPr="00076384">
        <w:rPr>
          <w:rFonts w:ascii="Times New Roman" w:eastAsia="Times New Roman" w:hAnsi="Times New Roman" w:cs="Times New Roman"/>
          <w:sz w:val="28"/>
          <w:szCs w:val="28"/>
          <w:lang w:eastAsia="ru-RU"/>
        </w:rPr>
        <w:tab/>
        <w:t xml:space="preserve">      Г.В. Уточкина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Приложение №1</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УТВЕРЖДЕНО</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Постановлением администрации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Ордынского района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Новосибирской области </w:t>
      </w:r>
    </w:p>
    <w:p w:rsidR="002A581C" w:rsidRPr="00076384" w:rsidRDefault="002A581C" w:rsidP="00076384">
      <w:pPr>
        <w:spacing w:after="0" w:line="240" w:lineRule="auto"/>
        <w:jc w:val="right"/>
        <w:rPr>
          <w:rFonts w:ascii="Times New Roman" w:eastAsia="Times New Roman" w:hAnsi="Times New Roman" w:cs="Times New Roman"/>
          <w:sz w:val="28"/>
          <w:szCs w:val="28"/>
          <w:u w:val="single"/>
          <w:lang w:eastAsia="ru-RU"/>
        </w:rPr>
      </w:pPr>
      <w:r w:rsidRPr="00076384">
        <w:rPr>
          <w:rFonts w:ascii="Times New Roman" w:eastAsia="Times New Roman" w:hAnsi="Times New Roman" w:cs="Times New Roman"/>
          <w:sz w:val="28"/>
          <w:szCs w:val="28"/>
          <w:lang w:eastAsia="ru-RU"/>
        </w:rPr>
        <w:t xml:space="preserve">от </w:t>
      </w:r>
      <w:r w:rsidRPr="00076384">
        <w:rPr>
          <w:rFonts w:ascii="Times New Roman" w:eastAsia="Times New Roman" w:hAnsi="Times New Roman" w:cs="Times New Roman"/>
          <w:sz w:val="28"/>
          <w:szCs w:val="28"/>
          <w:u w:val="single"/>
          <w:lang w:eastAsia="ru-RU"/>
        </w:rPr>
        <w:t xml:space="preserve"> </w:t>
      </w:r>
      <w:r w:rsidRPr="00076384">
        <w:rPr>
          <w:rFonts w:ascii="Times New Roman" w:eastAsia="Times New Roman" w:hAnsi="Times New Roman" w:cs="Times New Roman"/>
          <w:sz w:val="28"/>
          <w:szCs w:val="28"/>
          <w:lang w:eastAsia="ru-RU"/>
        </w:rPr>
        <w:t xml:space="preserve"> 23.01.2014 года № 13</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Порядок</w:t>
      </w:r>
    </w:p>
    <w:p w:rsidR="002A581C" w:rsidRPr="00076384" w:rsidRDefault="002A581C" w:rsidP="00076384">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муниципального образования Петровский сельсовет Ордынского района Новосибирской области на приобретение угля для подготовки объектов жилищно-коммунального хозяйства к работе в осенне-зимний период 2013-2014 годов</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p w:rsidR="002A581C" w:rsidRPr="00076384" w:rsidRDefault="0015793D"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Общие положения.</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1.1. Настоящий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муниципального образования Петровский сельсовет Ордынского района Новосибирской области (далее - Порядок), разработан в соответствии со статьей 78 Бюджетного кодекса Российской Федерации и устанавливает порядок предоставления за счет средств местного бюджета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(далее - получателям субсидии) на приобретение угля для подготовки объектов жилищно-коммунального хозяйства к работе в осенне-зимний период 2013-2014 годов.</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1.2. Порядок определяет в том числе:</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критерии отбора получателей субсидий, имеющих право на получение субсидий;</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цели, условия и порядок предоставления субсидий;</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порядок возврата субсидий в случае нарушения условий, установленных при их предоставлении.</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1.3.</w:t>
      </w:r>
      <w:r w:rsidRPr="00076384">
        <w:rPr>
          <w:rFonts w:ascii="Times New Roman" w:eastAsia="Times New Roman" w:hAnsi="Times New Roman" w:cs="Times New Roman"/>
          <w:b/>
          <w:bCs/>
          <w:sz w:val="28"/>
          <w:szCs w:val="28"/>
          <w:lang w:eastAsia="ru-RU"/>
        </w:rPr>
        <w:t xml:space="preserve"> </w:t>
      </w:r>
      <w:r w:rsidRPr="00076384">
        <w:rPr>
          <w:rFonts w:ascii="Times New Roman" w:eastAsia="Times New Roman" w:hAnsi="Times New Roman" w:cs="Times New Roman"/>
          <w:bCs/>
          <w:sz w:val="28"/>
          <w:szCs w:val="28"/>
          <w:lang w:eastAsia="ru-RU"/>
        </w:rPr>
        <w:t>Предоставление субсидий осуществляется на безвозмездной и безвозвратной основе в целях возмещения затрат или недополученных доходов в связи с</w:t>
      </w:r>
      <w:r w:rsidRPr="00076384">
        <w:rPr>
          <w:rFonts w:ascii="Times New Roman" w:eastAsia="Times New Roman" w:hAnsi="Times New Roman" w:cs="Times New Roman"/>
          <w:b/>
          <w:bCs/>
          <w:sz w:val="28"/>
          <w:szCs w:val="28"/>
          <w:lang w:eastAsia="ru-RU"/>
        </w:rPr>
        <w:t xml:space="preserve"> </w:t>
      </w:r>
      <w:r w:rsidRPr="00076384">
        <w:rPr>
          <w:rFonts w:ascii="Times New Roman" w:eastAsia="Times New Roman" w:hAnsi="Times New Roman" w:cs="Times New Roman"/>
          <w:bCs/>
          <w:sz w:val="28"/>
          <w:szCs w:val="28"/>
          <w:lang w:eastAsia="ru-RU"/>
        </w:rPr>
        <w:t>приобретением угля для подготовки объектов жилищно-коммунального хозяйства к работе в осенне</w:t>
      </w:r>
      <w:r w:rsidR="0015793D" w:rsidRPr="00076384">
        <w:rPr>
          <w:rFonts w:ascii="Times New Roman" w:eastAsia="Times New Roman" w:hAnsi="Times New Roman" w:cs="Times New Roman"/>
          <w:bCs/>
          <w:sz w:val="28"/>
          <w:szCs w:val="28"/>
          <w:lang w:eastAsia="ru-RU"/>
        </w:rPr>
        <w:t>-зимний период 2013-2014 годов.</w:t>
      </w:r>
    </w:p>
    <w:p w:rsidR="002A581C" w:rsidRPr="00076384" w:rsidRDefault="002A581C" w:rsidP="00076384">
      <w:pPr>
        <w:tabs>
          <w:tab w:val="left" w:pos="993"/>
        </w:tabs>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1.4. Субсидии из местного бюджета предоставляются в пределах бюджетных ассигнований и лимитов бюджетных обязательств, устанавливаемых решением Совета депутатов муниципального образования Петровский </w:t>
      </w:r>
      <w:r w:rsidRPr="00076384">
        <w:rPr>
          <w:rFonts w:ascii="Times New Roman" w:eastAsia="Times New Roman" w:hAnsi="Times New Roman" w:cs="Times New Roman"/>
          <w:sz w:val="28"/>
          <w:szCs w:val="28"/>
          <w:lang w:eastAsia="ru-RU"/>
        </w:rPr>
        <w:lastRenderedPageBreak/>
        <w:t>сельсовет Ордынского района Новосибирской области «О бюджете Петровского сельсовета Ордынского района Новосибирской области на 2013 год и плановый период 2014-2015 годов».</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Субсидии предоставляются на безвозмездной и безвозвратной основе в целях приобретения угля для подготовки объектов жилищно-коммунального хозяйства к работе в осенне-зимний период 2013-2014 годов.</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2. Критерии отбора получателей субсидий,</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имеющих право на получение субсидий</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2.1. Критериями отбора получателей субсидий, имеющих право на получение субсидий из бюджета муниципального образования Петровский сельсовет Ордынского района Новосибирской области (далее – бюджет), являются:</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осуществление получателем субсидии деятельности на территории муниципального образования Петровский сельсовет Ордынского района Новосибирской;</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соответствие сферы деятельности получателей субсидий видам деятельности, определенным решением о бюджете на очередной финансовый год;</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отсутствие в отношении юридического лица, индивидуального предпринимателя решения арбитражного суда о признании банкротом и процедуры ликвидации.</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contextualSpacing/>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3. Цели, условия и порядок предоставления субсидий</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3.1. Целью предоставления субсидий является возмещение юридическим лицам, индивидуальным предпринимателям, физическим лицам – производителям товаров, работ, услуг затрат, связанных с приобретением угля для подготовки объектов жилищно-коммунального хозяйства к работе в осенне-зимний период 2013-2014 годов.</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3.2. Субсидии предоставляются при условии заключения соглашения о предоставлении субсидий, в котором в соответствии с законодательством Российской Федерации должны быть определены:</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размер, сроки предоставления субсидий, а также конкретная цель ее предоставления;</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обязательства получателя субсидий по целевому использованию субсидии;</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порядок предоставления отчетности о результатах выполнения получателем субсидий установленных условий;</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обязательства получателя субсидии по возврату полной суммы средств субсидий, использованных не по целевому назначению и (или) не использованных в течение финансового года;</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ответственность за несоблюдение сторонами условий соглашения.</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3.3. Субсидии предоставляются на основе результатов отбора в пределах бюджетных ассигнований и установленных лимитов бюджетных обязательств на очередной финансовый год.</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3.4. Отбор получателей субсидий осуществляется Администрацией Петровского сельсовета Ордынского района Новосибирской области (далее – </w:t>
      </w:r>
      <w:r w:rsidRPr="00076384">
        <w:rPr>
          <w:rFonts w:ascii="Times New Roman" w:eastAsia="Times New Roman" w:hAnsi="Times New Roman" w:cs="Times New Roman"/>
          <w:sz w:val="28"/>
          <w:szCs w:val="28"/>
          <w:lang w:eastAsia="ru-RU"/>
        </w:rPr>
        <w:lastRenderedPageBreak/>
        <w:t>Администрация) в соответствии с критериями отбора, установленными настоящим Порядком, а также в соответствии с Положением о порядке и критериях отбора</w:t>
      </w:r>
      <w:r w:rsidRPr="00076384">
        <w:rPr>
          <w:rFonts w:ascii="Times New Roman" w:eastAsia="Times New Roman" w:hAnsi="Times New Roman" w:cs="Times New Roman"/>
          <w:b/>
          <w:sz w:val="28"/>
          <w:szCs w:val="28"/>
          <w:lang w:eastAsia="ru-RU"/>
        </w:rPr>
        <w:t xml:space="preserve"> </w:t>
      </w:r>
      <w:r w:rsidRPr="00076384">
        <w:rPr>
          <w:rFonts w:ascii="Times New Roman" w:eastAsia="Times New Roman" w:hAnsi="Times New Roman" w:cs="Times New Roman"/>
          <w:sz w:val="28"/>
          <w:szCs w:val="28"/>
          <w:lang w:eastAsia="ru-RU"/>
        </w:rPr>
        <w:t>юридических лиц,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Петровский сельсовет Ордынского района Новосибирской области. Для проведения отбора получателей субсидии на основании постановления Администрации образуется комиссия из числа компетентных специалистов.</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3.5. Для проведения отбора получателей субсидии постановлением Администрации объявляется прием заявлений с указанием сроков приема документов для участия в отборе и адрес приема документов. </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3.6. Для участия в отборе получатели субсидий представляют в Администрацию следующие документы:</w:t>
      </w:r>
    </w:p>
    <w:p w:rsidR="002A581C" w:rsidRPr="00076384" w:rsidRDefault="002A581C" w:rsidP="00076384">
      <w:pPr>
        <w:numPr>
          <w:ilvl w:val="0"/>
          <w:numId w:val="10"/>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заявку для участия в отборе;</w:t>
      </w:r>
    </w:p>
    <w:p w:rsidR="002A581C" w:rsidRPr="00076384" w:rsidRDefault="002A581C" w:rsidP="00076384">
      <w:pPr>
        <w:numPr>
          <w:ilvl w:val="0"/>
          <w:numId w:val="10"/>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копия свидетельства о государственной регистрации юридического лица, копия свидетельства о государственной регистрации индивидуального предпринимателя, копия свидетельства о постановке на учет в налоговом органе;</w:t>
      </w:r>
    </w:p>
    <w:p w:rsidR="002A581C" w:rsidRPr="00076384" w:rsidRDefault="002A581C" w:rsidP="00076384">
      <w:pPr>
        <w:numPr>
          <w:ilvl w:val="0"/>
          <w:numId w:val="10"/>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копия выписки из Единого государственного реестра юридических лиц - для юридических лиц или из Единого государственного реестра индивидуальных предпринимателей - для индивидуальных предпринимателей.</w:t>
      </w:r>
    </w:p>
    <w:p w:rsidR="002A581C" w:rsidRPr="00076384" w:rsidRDefault="002A581C" w:rsidP="00076384">
      <w:pPr>
        <w:numPr>
          <w:ilvl w:val="0"/>
          <w:numId w:val="10"/>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расчет доходов и расходов по направлениям деятельности.</w:t>
      </w:r>
    </w:p>
    <w:p w:rsidR="002A581C" w:rsidRPr="00076384" w:rsidRDefault="002A581C" w:rsidP="00076384">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ab/>
        <w:t>Комиссия осуществляет отбор получателей субсидий на основании критериев отбора, установленных настоящим Порядком.</w:t>
      </w:r>
    </w:p>
    <w:p w:rsidR="002A581C" w:rsidRPr="00076384" w:rsidRDefault="002A581C" w:rsidP="00076384">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3.7. Основанием для отказа в выделении субсидий является:</w:t>
      </w:r>
    </w:p>
    <w:p w:rsidR="002A581C" w:rsidRPr="00076384" w:rsidRDefault="002A581C" w:rsidP="00076384">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ab/>
        <w:t>- несоответствие пакета документов установленному перечню;</w:t>
      </w:r>
    </w:p>
    <w:p w:rsidR="002A581C" w:rsidRPr="00076384" w:rsidRDefault="002A581C" w:rsidP="00076384">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ab/>
        <w:t>- несоответствие Критериям отбора.</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Определенный комиссией в результате отбора конкретный получатель субсидии указывается в постановлении Администрации.</w:t>
      </w:r>
    </w:p>
    <w:p w:rsidR="002A581C" w:rsidRPr="00076384" w:rsidRDefault="002A581C" w:rsidP="00076384">
      <w:pPr>
        <w:numPr>
          <w:ilvl w:val="1"/>
          <w:numId w:val="6"/>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Отражение операций о получении субсидий осуществляется в порядке, установленном законодательством Российской Федерации.</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numPr>
          <w:ilvl w:val="0"/>
          <w:numId w:val="9"/>
        </w:numPr>
        <w:spacing w:after="0" w:line="240" w:lineRule="auto"/>
        <w:ind w:left="0" w:firstLine="0"/>
        <w:contextualSpacing/>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sz w:val="28"/>
          <w:szCs w:val="28"/>
          <w:lang w:eastAsia="ru-RU"/>
        </w:rPr>
        <w:t>Порядок возврата субсидий</w:t>
      </w:r>
    </w:p>
    <w:p w:rsidR="002A581C" w:rsidRPr="00076384" w:rsidRDefault="002A581C" w:rsidP="00076384">
      <w:pPr>
        <w:tabs>
          <w:tab w:val="left" w:pos="99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4.1. По результатам использования субсидий получатель бюджетных средств предоставляет в Администрацию Петровского сельсовета Ордынского района Новосибирской области отчет об использовании средств бюджета, в соответствии с заключенным соглашением о предоставлении субсидии.</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4.2. Субсидии, выделенные из бюджета получателям субсидии носят целевой характер и не могут быть использованы на иные цели.</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4.3. В случаях выявления нарушений условия предоставления субсидий либо в случаях их нецелевого использования, субсидии по требованию главного распорядителя бюджетных средств подлежат возврату получателем субсидии в бюджет в текущем финансовом году. </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 xml:space="preserve">4.4. Средства субсидии (остаток средств субсидии) не использованные в отчетном финансовом году подлежат возврату в порядке, установленном соглашением о предоставлении субсидии.  </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4.5. Возврат субсидии осуществляется на единый счет бюджета муниципального образования Петровский сельсовет Ордынского района Новосибирской области.</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4.6. При отказе от добровольного возврата указанные средства взыскиваются в судебном порядке в соответствии с законодательством Российской Федерации.</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numPr>
          <w:ilvl w:val="0"/>
          <w:numId w:val="9"/>
        </w:numPr>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Проверка соблюдения условий, целей и порядка предоставления субсидий получателями</w:t>
      </w:r>
    </w:p>
    <w:p w:rsidR="002A581C" w:rsidRPr="00076384" w:rsidRDefault="002A581C" w:rsidP="00076384">
      <w:pPr>
        <w:numPr>
          <w:ilvl w:val="1"/>
          <w:numId w:val="9"/>
        </w:numPr>
        <w:tabs>
          <w:tab w:val="left" w:pos="993"/>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Финансовый контроль за предоставлением субсидии осуществляется Главным распорядителем бюджетных средств Администрацией в лице специалиста по бухгалтерскому учету Администрации, а также планово-бюджетной комиссией муниципального образования Петровский сельсовет Ордынского района Новосибирской области.</w:t>
      </w:r>
    </w:p>
    <w:p w:rsidR="002A581C" w:rsidRPr="00076384" w:rsidRDefault="002A581C" w:rsidP="00076384">
      <w:pPr>
        <w:numPr>
          <w:ilvl w:val="1"/>
          <w:numId w:val="9"/>
        </w:numPr>
        <w:tabs>
          <w:tab w:val="left" w:pos="993"/>
        </w:tabs>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Проверка соблюдения получателями субсидий условий, целей и порядка предоставления средств субсидий осуществляется при наличии согласия получателя на осуществление соответствующей проверки. Наличие согласия получателя, является обязательным условием для включения в соглашение о предоставлении субсидий. </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Приложение №2</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УТВЕРЖДЕНО</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Постановлением администрации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Ордынского района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Новосибирской области </w:t>
      </w:r>
    </w:p>
    <w:p w:rsidR="002A581C" w:rsidRPr="00076384" w:rsidRDefault="002A581C" w:rsidP="00076384">
      <w:pPr>
        <w:spacing w:after="0" w:line="240" w:lineRule="auto"/>
        <w:jc w:val="right"/>
        <w:rPr>
          <w:rFonts w:ascii="Times New Roman" w:eastAsia="Times New Roman" w:hAnsi="Times New Roman" w:cs="Times New Roman"/>
          <w:sz w:val="28"/>
          <w:szCs w:val="28"/>
          <w:u w:val="single"/>
          <w:lang w:eastAsia="ru-RU"/>
        </w:rPr>
      </w:pPr>
      <w:r w:rsidRPr="00076384">
        <w:rPr>
          <w:rFonts w:ascii="Times New Roman" w:eastAsia="Times New Roman" w:hAnsi="Times New Roman" w:cs="Times New Roman"/>
          <w:sz w:val="28"/>
          <w:szCs w:val="28"/>
          <w:lang w:eastAsia="ru-RU"/>
        </w:rPr>
        <w:t xml:space="preserve">от </w:t>
      </w:r>
      <w:r w:rsidRPr="00076384">
        <w:rPr>
          <w:rFonts w:ascii="Times New Roman" w:eastAsia="Times New Roman" w:hAnsi="Times New Roman" w:cs="Times New Roman"/>
          <w:sz w:val="28"/>
          <w:szCs w:val="28"/>
          <w:u w:val="single"/>
          <w:lang w:eastAsia="ru-RU"/>
        </w:rPr>
        <w:t xml:space="preserve"> </w:t>
      </w:r>
      <w:r w:rsidRPr="00076384">
        <w:rPr>
          <w:rFonts w:ascii="Times New Roman" w:eastAsia="Times New Roman" w:hAnsi="Times New Roman" w:cs="Times New Roman"/>
          <w:sz w:val="28"/>
          <w:szCs w:val="28"/>
          <w:lang w:eastAsia="ru-RU"/>
        </w:rPr>
        <w:t>23.01.2014 года № 13</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СОГЛАШЕНИЕ </w:t>
      </w:r>
      <w:r w:rsidR="0015793D" w:rsidRPr="00076384">
        <w:rPr>
          <w:rFonts w:ascii="Times New Roman" w:eastAsia="Times New Roman" w:hAnsi="Times New Roman" w:cs="Times New Roman"/>
          <w:sz w:val="28"/>
          <w:szCs w:val="28"/>
          <w:lang w:eastAsia="ru-RU"/>
        </w:rPr>
        <w:t xml:space="preserve"> </w:t>
      </w:r>
    </w:p>
    <w:p w:rsidR="002A581C" w:rsidRPr="00076384" w:rsidRDefault="002A581C" w:rsidP="00076384">
      <w:pPr>
        <w:keepNext/>
        <w:spacing w:after="0" w:line="240" w:lineRule="auto"/>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п. Петровский</w:t>
      </w:r>
      <w:r w:rsidRPr="00076384">
        <w:rPr>
          <w:rFonts w:ascii="Times New Roman" w:eastAsia="Times New Roman" w:hAnsi="Times New Roman" w:cs="Times New Roman"/>
          <w:bCs/>
          <w:sz w:val="28"/>
          <w:szCs w:val="28"/>
          <w:lang w:eastAsia="ru-RU"/>
        </w:rPr>
        <w:tab/>
      </w:r>
      <w:r w:rsidRPr="00076384">
        <w:rPr>
          <w:rFonts w:ascii="Times New Roman" w:eastAsia="Times New Roman" w:hAnsi="Times New Roman" w:cs="Times New Roman"/>
          <w:bCs/>
          <w:sz w:val="28"/>
          <w:szCs w:val="28"/>
          <w:lang w:eastAsia="ru-RU"/>
        </w:rPr>
        <w:tab/>
      </w:r>
      <w:r w:rsidRPr="00076384">
        <w:rPr>
          <w:rFonts w:ascii="Times New Roman" w:eastAsia="Times New Roman" w:hAnsi="Times New Roman" w:cs="Times New Roman"/>
          <w:bCs/>
          <w:sz w:val="28"/>
          <w:szCs w:val="28"/>
          <w:lang w:eastAsia="ru-RU"/>
        </w:rPr>
        <w:tab/>
      </w:r>
      <w:r w:rsidRPr="00076384">
        <w:rPr>
          <w:rFonts w:ascii="Times New Roman" w:eastAsia="Times New Roman" w:hAnsi="Times New Roman" w:cs="Times New Roman"/>
          <w:bCs/>
          <w:sz w:val="28"/>
          <w:szCs w:val="28"/>
          <w:lang w:eastAsia="ru-RU"/>
        </w:rPr>
        <w:tab/>
      </w:r>
      <w:r w:rsidRPr="00076384">
        <w:rPr>
          <w:rFonts w:ascii="Times New Roman" w:eastAsia="Times New Roman" w:hAnsi="Times New Roman" w:cs="Times New Roman"/>
          <w:bCs/>
          <w:sz w:val="28"/>
          <w:szCs w:val="28"/>
          <w:lang w:eastAsia="ru-RU"/>
        </w:rPr>
        <w:tab/>
        <w:t xml:space="preserve">            </w:t>
      </w:r>
      <w:r w:rsidRPr="00076384">
        <w:rPr>
          <w:rFonts w:ascii="Times New Roman" w:eastAsia="Times New Roman" w:hAnsi="Times New Roman" w:cs="Times New Roman"/>
          <w:bCs/>
          <w:sz w:val="28"/>
          <w:szCs w:val="28"/>
          <w:lang w:eastAsia="ru-RU"/>
        </w:rPr>
        <w:tab/>
        <w:t>____________20__г</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Администрация Петровского сельсовета Ордынского района Новосибирской области в лице Главы Петровского сельсовета Ордынского района Новосибирской области  Уточкиной Галины Владимировны, действующего на основании Устава Петровского сельсовета, именуемое в дальнейшем «Администрация», с одной стороны и __________________________________________ в лице ________________________________________________,  действующего на основании  _____________, именуемое в дальнейшем «Предприятие», с другой стороны, заключили настоящее соглашение о нижеследующем:</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1.Предмет соглашения</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Настоящее соглашение определяет  порядок взаимодействия сторон при получении Предприятием субсидии в сумме _______ рублей ____ копеек (______ рублей _____ копеек) на обеспечение мероприятий на приобретение угля для подготовки объектов жилищно-коммунального хозяйства к работе в осенне-зимний период 2013-2014 годов для стабильного прохождения отопительного сезона,  предусмотренных Порядком предоставления и расходования субсидий из бюджета Петровского сельсовета Ордынского района Новосибирской области на приобретение угля для подготовки объектов жилищно-коммунального хозяйства к работе в осенне-зимний период 2013-2014 годов (в том числе на погашение кредиторской задолженности за ранее поставленное топливо), утвержденного постановлением Главы администрации Петровского сельсовета № 13 от 23.01.2014 года.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2. Обязанности сторон</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1. Администрация  обязуется:</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1.1. Осуществлять финансирование  мероприятий на приобретение угля для подготовки объектов жилищно-коммунального хозяйства к работе в осенне-зимний период 2013-2014 годов в виде предоставления субсидии.</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1.2. Осуществлять контроль за целевым и эффективным  использованием бюджетных средств в соответствии с Бюджетным Кодексом Российской Федерации и настоящим соглашением.  </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 xml:space="preserve">     1.3.Выделять средства  из бюджета Петровского сельсовета Ордынского района Новосибирской области для </w:t>
      </w:r>
      <w:proofErr w:type="spellStart"/>
      <w:r w:rsidRPr="00076384">
        <w:rPr>
          <w:rFonts w:ascii="Times New Roman" w:eastAsia="Times New Roman" w:hAnsi="Times New Roman" w:cs="Times New Roman"/>
          <w:sz w:val="28"/>
          <w:szCs w:val="28"/>
          <w:lang w:eastAsia="ru-RU"/>
        </w:rPr>
        <w:t>софинансирования</w:t>
      </w:r>
      <w:proofErr w:type="spellEnd"/>
      <w:r w:rsidRPr="00076384">
        <w:rPr>
          <w:rFonts w:ascii="Times New Roman" w:eastAsia="Times New Roman" w:hAnsi="Times New Roman" w:cs="Times New Roman"/>
          <w:sz w:val="28"/>
          <w:szCs w:val="28"/>
          <w:lang w:eastAsia="ru-RU"/>
        </w:rPr>
        <w:t xml:space="preserve"> мероприятий на приобретение угля для подготовки объектов жилищно-коммунального хозяйства к работе в осенне-зимний период 2013-2014 годов. </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w:t>
      </w:r>
      <w:r w:rsidRPr="00076384">
        <w:rPr>
          <w:rFonts w:ascii="Times New Roman" w:eastAsia="Times New Roman" w:hAnsi="Times New Roman" w:cs="Times New Roman"/>
          <w:bCs/>
          <w:sz w:val="28"/>
          <w:szCs w:val="28"/>
          <w:lang w:eastAsia="ru-RU"/>
        </w:rPr>
        <w:t>Предприятие обязуется:</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2.1. Обеспечивать целевое и эффективное использование средств бюджета Петровского сельсовета Ордынского района Новосибирской области, выделенных в виде субсидии на обеспечение мероприятий на приобретение угля для подготовки объектов жилищно-коммунального хозяйства к работе в осенне-зимний период 2013-2014 годов </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2.3. Представлять ежемесячно информацию в администрацию Петровского сельсовета Ордынского района Новосибирской области в срок до 25 числа  каждого месяца  об использовании средств.</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2.4. Предоставлять по запросу Администрации всю необходимую документацию и информацию необходимую для проведения финансового контроля предоставления субсидии.</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z w:val="28"/>
          <w:szCs w:val="28"/>
          <w:lang w:eastAsia="ru-RU"/>
        </w:rPr>
        <w:t>3. Ответственность сторон</w:t>
      </w:r>
      <w:r w:rsidRPr="00076384">
        <w:rPr>
          <w:rFonts w:ascii="Times New Roman" w:eastAsia="Times New Roman" w:hAnsi="Times New Roman" w:cs="Times New Roman"/>
          <w:sz w:val="28"/>
          <w:szCs w:val="28"/>
          <w:lang w:eastAsia="ru-RU"/>
        </w:rPr>
        <w:t xml:space="preserve">  </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Стороны исходят из того, что контроль за выполнением настоящего соглашения осуществляется сторонами совместно. В случае неисполнения или ненадлежащего исполнения обязательств, стороны несут ответственность в рамках действующего законодательства Российской Федерации и нормативно-правовых актов Петровского сельсовета Ордынского района Новосибирской области.</w:t>
      </w:r>
      <w:r w:rsidRPr="00076384">
        <w:rPr>
          <w:rFonts w:ascii="Times New Roman" w:eastAsia="Times New Roman" w:hAnsi="Times New Roman" w:cs="Times New Roman"/>
          <w:sz w:val="28"/>
          <w:szCs w:val="28"/>
          <w:lang w:eastAsia="ru-RU"/>
        </w:rPr>
        <w:tab/>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numPr>
          <w:ilvl w:val="0"/>
          <w:numId w:val="6"/>
        </w:numPr>
        <w:tabs>
          <w:tab w:val="left" w:pos="3210"/>
        </w:tabs>
        <w:spacing w:after="0" w:line="240" w:lineRule="auto"/>
        <w:ind w:left="0" w:firstLine="0"/>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Заключительные положения</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4.1 Настоящее Соглашение вступает в силу со дня его подписания уполномоченными на то представителями обеих Сторон и действует до выполнения обязательств  Сторонами.</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4.2.  По взаимному согласию Сторон в настоящие Соглашение могут быть внесены изменения  путем заключения дополнительных соглашений, которые будут являться неотъемлемой частью настоящего Соглашения с момента их подписания Сторонами.</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4.3. Подписанием настоящего Соглашения Предприятие дает согласие на проведение проверок соблюдения Предприятием условий, целей и порядка предоставления средств субсидий.</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4.4. Настоящие Соглашение составлено в двух подлинных и имеющих равную юридическую силу  экземплярах – по одному для каждой Стороны.</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tbl>
      <w:tblPr>
        <w:tblW w:w="0" w:type="auto"/>
        <w:tblLook w:val="01E0"/>
      </w:tblPr>
      <w:tblGrid>
        <w:gridCol w:w="4785"/>
        <w:gridCol w:w="4785"/>
      </w:tblGrid>
      <w:tr w:rsidR="002A581C" w:rsidRPr="00076384" w:rsidTr="002A581C">
        <w:tc>
          <w:tcPr>
            <w:tcW w:w="4785" w:type="dxa"/>
          </w:tcPr>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Администрация Петровского сельсовета Ордынского района Новосибирской области</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tc>
        <w:tc>
          <w:tcPr>
            <w:tcW w:w="4785" w:type="dxa"/>
          </w:tcPr>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Предприятие</w:t>
            </w:r>
          </w:p>
        </w:tc>
      </w:tr>
      <w:tr w:rsidR="002A581C" w:rsidRPr="00076384" w:rsidTr="002A581C">
        <w:tc>
          <w:tcPr>
            <w:tcW w:w="4785" w:type="dxa"/>
          </w:tcPr>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tc>
        <w:tc>
          <w:tcPr>
            <w:tcW w:w="4785" w:type="dxa"/>
          </w:tcPr>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tc>
      </w:tr>
    </w:tbl>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2A581C" w:rsidRPr="00076384" w:rsidRDefault="0015793D"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Приложение №3</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УТВЕРЖДЕНО</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Постановлением администрации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Ордынского района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Новосибирской области </w:t>
      </w:r>
    </w:p>
    <w:p w:rsidR="002A581C" w:rsidRPr="00076384" w:rsidRDefault="002A581C" w:rsidP="00076384">
      <w:pPr>
        <w:spacing w:after="0" w:line="240" w:lineRule="auto"/>
        <w:jc w:val="right"/>
        <w:rPr>
          <w:rFonts w:ascii="Times New Roman" w:eastAsia="Times New Roman" w:hAnsi="Times New Roman" w:cs="Times New Roman"/>
          <w:sz w:val="28"/>
          <w:szCs w:val="28"/>
          <w:u w:val="single"/>
          <w:lang w:eastAsia="ru-RU"/>
        </w:rPr>
      </w:pPr>
      <w:r w:rsidRPr="00076384">
        <w:rPr>
          <w:rFonts w:ascii="Times New Roman" w:eastAsia="Times New Roman" w:hAnsi="Times New Roman" w:cs="Times New Roman"/>
          <w:sz w:val="28"/>
          <w:szCs w:val="28"/>
          <w:lang w:eastAsia="ru-RU"/>
        </w:rPr>
        <w:t xml:space="preserve">от </w:t>
      </w:r>
      <w:r w:rsidRPr="00076384">
        <w:rPr>
          <w:rFonts w:ascii="Times New Roman" w:eastAsia="Times New Roman" w:hAnsi="Times New Roman" w:cs="Times New Roman"/>
          <w:sz w:val="28"/>
          <w:szCs w:val="28"/>
          <w:u w:val="single"/>
          <w:lang w:eastAsia="ru-RU"/>
        </w:rPr>
        <w:t xml:space="preserve"> </w:t>
      </w:r>
      <w:r w:rsidRPr="00076384">
        <w:rPr>
          <w:rFonts w:ascii="Times New Roman" w:eastAsia="Times New Roman" w:hAnsi="Times New Roman" w:cs="Times New Roman"/>
          <w:sz w:val="28"/>
          <w:szCs w:val="28"/>
          <w:lang w:eastAsia="ru-RU"/>
        </w:rPr>
        <w:t>23.01.2014 года №  13</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ЗАЯВКА                              </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______________ 20__г.</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От____________________________________________________</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 предприятия</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Администрации Петровского сельсовета Ордынского района Новосибирской области на получение субсидии из бюджета Петровского сельсовета Ордынского района Новосибирской области для подготовки объектов жилищно-коммунального хозяйства к работе в осенне-зимний период 2013-2014 годов (в том числе на погашение кредиторской задолженности  за ранее поставленное топливо) </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5103"/>
        <w:gridCol w:w="2552"/>
      </w:tblGrid>
      <w:tr w:rsidR="002A581C" w:rsidRPr="00076384" w:rsidTr="002A581C">
        <w:tc>
          <w:tcPr>
            <w:tcW w:w="1951"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п/п</w:t>
            </w:r>
          </w:p>
        </w:tc>
        <w:tc>
          <w:tcPr>
            <w:tcW w:w="5103"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w:t>
            </w:r>
          </w:p>
        </w:tc>
        <w:tc>
          <w:tcPr>
            <w:tcW w:w="2552"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Сумма</w:t>
            </w:r>
          </w:p>
        </w:tc>
      </w:tr>
      <w:tr w:rsidR="002A581C" w:rsidRPr="00076384" w:rsidTr="002A581C">
        <w:trPr>
          <w:trHeight w:val="493"/>
        </w:trPr>
        <w:tc>
          <w:tcPr>
            <w:tcW w:w="1951"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tc>
        <w:tc>
          <w:tcPr>
            <w:tcW w:w="5103"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tc>
        <w:tc>
          <w:tcPr>
            <w:tcW w:w="2552"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tc>
      </w:tr>
    </w:tbl>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Подпись руководителя</w:t>
      </w:r>
      <w:r w:rsidRPr="00076384">
        <w:rPr>
          <w:rFonts w:ascii="Times New Roman" w:eastAsia="Times New Roman" w:hAnsi="Times New Roman" w:cs="Times New Roman"/>
          <w:sz w:val="28"/>
          <w:szCs w:val="28"/>
          <w:lang w:eastAsia="ru-RU"/>
        </w:rPr>
        <w:tab/>
      </w:r>
      <w:r w:rsidRPr="00076384">
        <w:rPr>
          <w:rFonts w:ascii="Times New Roman" w:eastAsia="Times New Roman" w:hAnsi="Times New Roman" w:cs="Times New Roman"/>
          <w:sz w:val="28"/>
          <w:szCs w:val="28"/>
          <w:lang w:eastAsia="ru-RU"/>
        </w:rPr>
        <w:tab/>
      </w:r>
      <w:r w:rsidRPr="00076384">
        <w:rPr>
          <w:rFonts w:ascii="Times New Roman" w:eastAsia="Times New Roman" w:hAnsi="Times New Roman" w:cs="Times New Roman"/>
          <w:sz w:val="28"/>
          <w:szCs w:val="28"/>
          <w:lang w:eastAsia="ru-RU"/>
        </w:rPr>
        <w:tab/>
      </w:r>
      <w:r w:rsidRPr="00076384">
        <w:rPr>
          <w:rFonts w:ascii="Times New Roman" w:eastAsia="Times New Roman" w:hAnsi="Times New Roman" w:cs="Times New Roman"/>
          <w:sz w:val="28"/>
          <w:szCs w:val="28"/>
          <w:lang w:eastAsia="ru-RU"/>
        </w:rPr>
        <w:tab/>
      </w:r>
      <w:r w:rsidRPr="00076384">
        <w:rPr>
          <w:rFonts w:ascii="Times New Roman" w:eastAsia="Times New Roman" w:hAnsi="Times New Roman" w:cs="Times New Roman"/>
          <w:sz w:val="28"/>
          <w:szCs w:val="28"/>
          <w:lang w:eastAsia="ru-RU"/>
        </w:rPr>
        <w:tab/>
      </w:r>
      <w:r w:rsidRPr="00076384">
        <w:rPr>
          <w:rFonts w:ascii="Times New Roman" w:eastAsia="Times New Roman" w:hAnsi="Times New Roman" w:cs="Times New Roman"/>
          <w:sz w:val="28"/>
          <w:szCs w:val="28"/>
          <w:lang w:eastAsia="ru-RU"/>
        </w:rPr>
        <w:tab/>
        <w:t>(___________________)</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М.П.</w:t>
      </w: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Приложение № 4</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УТВЕРЖДЕНО</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Постановлением администрации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Ордынского района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Новосибирской области </w:t>
      </w:r>
    </w:p>
    <w:p w:rsidR="002A581C" w:rsidRPr="00076384" w:rsidRDefault="002A581C" w:rsidP="00076384">
      <w:pPr>
        <w:spacing w:after="0" w:line="240" w:lineRule="auto"/>
        <w:jc w:val="right"/>
        <w:rPr>
          <w:rFonts w:ascii="Times New Roman" w:eastAsia="Times New Roman" w:hAnsi="Times New Roman" w:cs="Times New Roman"/>
          <w:sz w:val="28"/>
          <w:szCs w:val="28"/>
          <w:u w:val="single"/>
          <w:lang w:eastAsia="ru-RU"/>
        </w:rPr>
      </w:pPr>
      <w:r w:rsidRPr="00076384">
        <w:rPr>
          <w:rFonts w:ascii="Times New Roman" w:eastAsia="Times New Roman" w:hAnsi="Times New Roman" w:cs="Times New Roman"/>
          <w:sz w:val="28"/>
          <w:szCs w:val="28"/>
          <w:lang w:eastAsia="ru-RU"/>
        </w:rPr>
        <w:t>от 23.01.2014 года №  13</w:t>
      </w:r>
    </w:p>
    <w:p w:rsidR="002A581C" w:rsidRPr="00076384" w:rsidRDefault="002A581C" w:rsidP="00076384">
      <w:pPr>
        <w:keepNext/>
        <w:spacing w:after="0" w:line="240" w:lineRule="auto"/>
        <w:jc w:val="center"/>
        <w:outlineLvl w:val="1"/>
        <w:rPr>
          <w:rFonts w:ascii="Times New Roman" w:eastAsia="Arial Unicode MS" w:hAnsi="Times New Roman" w:cs="Times New Roman"/>
          <w:b/>
          <w:bCs/>
          <w:sz w:val="28"/>
          <w:szCs w:val="28"/>
          <w:lang w:eastAsia="ru-RU"/>
        </w:rPr>
      </w:pPr>
    </w:p>
    <w:p w:rsidR="002A581C" w:rsidRPr="00076384" w:rsidRDefault="002A581C" w:rsidP="00076384">
      <w:pPr>
        <w:keepNext/>
        <w:spacing w:after="0" w:line="240" w:lineRule="auto"/>
        <w:jc w:val="center"/>
        <w:outlineLvl w:val="1"/>
        <w:rPr>
          <w:rFonts w:ascii="Times New Roman" w:eastAsia="Arial Unicode MS" w:hAnsi="Times New Roman" w:cs="Times New Roman"/>
          <w:b/>
          <w:bCs/>
          <w:sz w:val="28"/>
          <w:szCs w:val="28"/>
          <w:lang w:eastAsia="ru-RU"/>
        </w:rPr>
      </w:pPr>
      <w:r w:rsidRPr="00076384">
        <w:rPr>
          <w:rFonts w:ascii="Times New Roman" w:eastAsia="Arial Unicode MS" w:hAnsi="Times New Roman" w:cs="Times New Roman"/>
          <w:b/>
          <w:bCs/>
          <w:sz w:val="28"/>
          <w:szCs w:val="28"/>
          <w:lang w:eastAsia="ru-RU"/>
        </w:rPr>
        <w:t>Положение о порядке и критериях отбора</w:t>
      </w:r>
      <w:r w:rsidRPr="00076384">
        <w:rPr>
          <w:rFonts w:ascii="Times New Roman" w:eastAsia="Arial Unicode MS" w:hAnsi="Times New Roman" w:cs="Times New Roman"/>
          <w:bCs/>
          <w:sz w:val="28"/>
          <w:szCs w:val="28"/>
          <w:lang w:eastAsia="ru-RU"/>
        </w:rPr>
        <w:t xml:space="preserve"> </w:t>
      </w:r>
      <w:r w:rsidRPr="00076384">
        <w:rPr>
          <w:rFonts w:ascii="Times New Roman" w:eastAsia="Arial Unicode MS" w:hAnsi="Times New Roman" w:cs="Times New Roman"/>
          <w:b/>
          <w:bCs/>
          <w:sz w:val="28"/>
          <w:szCs w:val="28"/>
          <w:lang w:eastAsia="ru-RU"/>
        </w:rPr>
        <w:t>юридических лиц,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Петровский сельсовет Ордынского района Новосибирской области.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Настоящее Положение определяет порядок организации работ в рамках проведения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Петровский сельсовет Ордынского района Новосибирской области.</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Решение по отбору юридических лиц, индивидуальных предпринимателей, физических лиц – производителей товаров, работ, услуг претендующих на получение субсидий,  принимается комиссией по проведению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(далее - Комиссия) на основании заявочных материалов.</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Состав Комиссии утверждается Постановлением Главы администрации Петровского сельсовета Ордынского района Новосибирской области.</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Отбор проводится ежегодно (в течение финансового года) в пределах утвержденных лимитов бюджетных обязательств по соответствующим направлениям расходов.</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5. Для включения в перечень получателей субсидий юридические лица, индивидуальные предприниматели, физические лица – производители товаров, работ, услуг направляют в комиссию заявку. </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 Регистрация заявок юридических лиц,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начинается со дня, следующего за датой вступления в силу настоящего Положения. Заявки регистрируются в специальном журнале (Приложение 2).</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Порядок регистрации и рассмотрения заявок:</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а) Заявка на получение  субсидии принимается специалистами  администрации Петровского сельсовета Ордынского района Новосибирской области и регистрируется в течении рабочего дня в журнале входящей корреспонденции Петровского сельсовета.</w:t>
      </w:r>
    </w:p>
    <w:p w:rsidR="002A581C" w:rsidRPr="00076384" w:rsidRDefault="002A581C" w:rsidP="00076384">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lastRenderedPageBreak/>
        <w:t>б)</w:t>
      </w:r>
      <w:r w:rsidRPr="00076384">
        <w:rPr>
          <w:rFonts w:ascii="Times New Roman" w:eastAsia="Times New Roman" w:hAnsi="Times New Roman" w:cs="Times New Roman"/>
          <w:b/>
          <w:bCs/>
          <w:sz w:val="28"/>
          <w:szCs w:val="28"/>
          <w:lang w:eastAsia="ru-RU"/>
        </w:rPr>
        <w:t xml:space="preserve"> </w:t>
      </w:r>
      <w:r w:rsidRPr="00076384">
        <w:rPr>
          <w:rFonts w:ascii="Times New Roman" w:eastAsia="Times New Roman" w:hAnsi="Times New Roman" w:cs="Times New Roman"/>
          <w:bCs/>
          <w:sz w:val="28"/>
          <w:szCs w:val="28"/>
          <w:lang w:eastAsia="ru-RU"/>
        </w:rPr>
        <w:t>в течение следующего рабочего дня со дня подачи заявки, заявка передается в комиссию по проведению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Петровский сельсовет Ордынского района Новосибирской области, где она также регистрируется в журнале регистрации заявок на получение  субсидий из бюджета муниципального образования Петровский сельсовет Ордынского района Новосибирской области  на обеспечение мероприятий на приобретение угля для подготовки объектов жилищно-коммунального хозяйства к работе в осенне-зимний период 2013-2014 годов,  предусмотренных Порядком</w:t>
      </w:r>
      <w:r w:rsidRPr="00076384">
        <w:rPr>
          <w:rFonts w:ascii="Times New Roman" w:eastAsia="Times New Roman" w:hAnsi="Times New Roman" w:cs="Times New Roman"/>
          <w:b/>
          <w:bCs/>
          <w:sz w:val="28"/>
          <w:szCs w:val="28"/>
          <w:lang w:eastAsia="ru-RU"/>
        </w:rPr>
        <w:t xml:space="preserve"> </w:t>
      </w:r>
      <w:r w:rsidRPr="00076384">
        <w:rPr>
          <w:rFonts w:ascii="Times New Roman" w:eastAsia="Times New Roman" w:hAnsi="Times New Roman" w:cs="Times New Roman"/>
          <w:bCs/>
          <w:sz w:val="28"/>
          <w:szCs w:val="28"/>
          <w:lang w:eastAsia="ru-RU"/>
        </w:rPr>
        <w:t>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муниципального образования Петровский сельсовет Ордынского района Новосибирской области на приобретение угля для подготовки объектов жилищно-коммунального хозяйства к работе в осенне-зимний период 2013-2014 годов.</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в течении 5 календарных дней с момента подачи заявки комиссия рассматривает поданную заявку.</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 по итогам рассмотрения заявки принимается  решение о предоставлении субсидии, которое оформляется  постановлением Главы администрации Петровского сельсовета Ордынского района Новосибирской области.</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7.      О принятом решении Комиссия уведомляет юридических лиц,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о включении их в перечень получателей субсидий из бюджета муниципального образования или об отказе им с указанием причин.</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8. На основании решения комиссии о включении в перечень получателей субсидий юридического лица, индивидуального предпринимателя, физического лица – производителей товаров, работ, услуг прошедшего отбор администрацией Петровского сельсовета Ордынского района Новосибирской области заключается соглашение о предоставлении субсидий из бюджета муниципального образования.</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keepNext/>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lastRenderedPageBreak/>
        <w:t>Приложение № 1</w:t>
      </w:r>
    </w:p>
    <w:p w:rsidR="002A581C" w:rsidRPr="00076384" w:rsidRDefault="002A581C" w:rsidP="00076384">
      <w:pPr>
        <w:keepNext/>
        <w:spacing w:after="0" w:line="240" w:lineRule="auto"/>
        <w:jc w:val="right"/>
        <w:outlineLvl w:val="1"/>
        <w:rPr>
          <w:rFonts w:ascii="Times New Roman" w:eastAsia="Arial Unicode MS" w:hAnsi="Times New Roman" w:cs="Times New Roman"/>
          <w:bCs/>
          <w:sz w:val="28"/>
          <w:szCs w:val="28"/>
          <w:lang w:eastAsia="ru-RU"/>
        </w:rPr>
      </w:pPr>
      <w:r w:rsidRPr="00076384">
        <w:rPr>
          <w:rFonts w:ascii="Times New Roman" w:eastAsia="Arial Unicode MS" w:hAnsi="Times New Roman" w:cs="Times New Roman"/>
          <w:bCs/>
          <w:sz w:val="28"/>
          <w:szCs w:val="28"/>
          <w:lang w:eastAsia="ru-RU"/>
        </w:rPr>
        <w:t>к Положению о порядке и критериях отбора</w:t>
      </w:r>
    </w:p>
    <w:p w:rsidR="002A581C" w:rsidRPr="00076384" w:rsidRDefault="002A581C" w:rsidP="00076384">
      <w:pPr>
        <w:keepNext/>
        <w:spacing w:after="0" w:line="240" w:lineRule="auto"/>
        <w:jc w:val="right"/>
        <w:outlineLvl w:val="1"/>
        <w:rPr>
          <w:rFonts w:ascii="Times New Roman" w:eastAsia="Arial Unicode MS" w:hAnsi="Times New Roman" w:cs="Times New Roman"/>
          <w:bCs/>
          <w:sz w:val="28"/>
          <w:szCs w:val="28"/>
          <w:lang w:eastAsia="ru-RU"/>
        </w:rPr>
      </w:pPr>
      <w:r w:rsidRPr="00076384">
        <w:rPr>
          <w:rFonts w:ascii="Times New Roman" w:eastAsia="Arial Unicode MS" w:hAnsi="Times New Roman" w:cs="Times New Roman"/>
          <w:bCs/>
          <w:sz w:val="28"/>
          <w:szCs w:val="28"/>
          <w:lang w:eastAsia="ru-RU"/>
        </w:rPr>
        <w:t>юридических лиц, индивидуальных</w:t>
      </w:r>
    </w:p>
    <w:p w:rsidR="002A581C" w:rsidRPr="00076384" w:rsidRDefault="002A581C" w:rsidP="00076384">
      <w:pPr>
        <w:keepNext/>
        <w:spacing w:after="0" w:line="240" w:lineRule="auto"/>
        <w:jc w:val="right"/>
        <w:outlineLvl w:val="1"/>
        <w:rPr>
          <w:rFonts w:ascii="Times New Roman" w:eastAsia="Arial Unicode MS" w:hAnsi="Times New Roman" w:cs="Times New Roman"/>
          <w:bCs/>
          <w:sz w:val="28"/>
          <w:szCs w:val="28"/>
          <w:lang w:eastAsia="ru-RU"/>
        </w:rPr>
      </w:pPr>
      <w:r w:rsidRPr="00076384">
        <w:rPr>
          <w:rFonts w:ascii="Times New Roman" w:eastAsia="Arial Unicode MS" w:hAnsi="Times New Roman" w:cs="Times New Roman"/>
          <w:bCs/>
          <w:sz w:val="28"/>
          <w:szCs w:val="28"/>
          <w:lang w:eastAsia="ru-RU"/>
        </w:rPr>
        <w:t xml:space="preserve"> предпринимателей, физических лиц – производителей товаров, </w:t>
      </w:r>
    </w:p>
    <w:p w:rsidR="002A581C" w:rsidRPr="00076384" w:rsidRDefault="002A581C" w:rsidP="00076384">
      <w:pPr>
        <w:keepNext/>
        <w:spacing w:after="0" w:line="240" w:lineRule="auto"/>
        <w:jc w:val="right"/>
        <w:outlineLvl w:val="1"/>
        <w:rPr>
          <w:rFonts w:ascii="Times New Roman" w:eastAsia="Arial Unicode MS" w:hAnsi="Times New Roman" w:cs="Times New Roman"/>
          <w:bCs/>
          <w:sz w:val="28"/>
          <w:szCs w:val="28"/>
          <w:lang w:eastAsia="ru-RU"/>
        </w:rPr>
      </w:pPr>
      <w:r w:rsidRPr="00076384">
        <w:rPr>
          <w:rFonts w:ascii="Times New Roman" w:eastAsia="Arial Unicode MS" w:hAnsi="Times New Roman" w:cs="Times New Roman"/>
          <w:bCs/>
          <w:sz w:val="28"/>
          <w:szCs w:val="28"/>
          <w:lang w:eastAsia="ru-RU"/>
        </w:rPr>
        <w:t xml:space="preserve">работ, услуг претендующих на получение субсидий из бюджета муниципального образования Петровский сельсовет </w:t>
      </w:r>
    </w:p>
    <w:p w:rsidR="002A581C" w:rsidRPr="00076384" w:rsidRDefault="002A581C" w:rsidP="00076384">
      <w:pPr>
        <w:keepNext/>
        <w:spacing w:after="0" w:line="240" w:lineRule="auto"/>
        <w:jc w:val="right"/>
        <w:outlineLvl w:val="1"/>
        <w:rPr>
          <w:rFonts w:ascii="Times New Roman" w:eastAsia="Arial Unicode MS" w:hAnsi="Times New Roman" w:cs="Times New Roman"/>
          <w:b/>
          <w:bCs/>
          <w:sz w:val="28"/>
          <w:szCs w:val="28"/>
          <w:lang w:eastAsia="ru-RU"/>
        </w:rPr>
      </w:pPr>
      <w:r w:rsidRPr="00076384">
        <w:rPr>
          <w:rFonts w:ascii="Times New Roman" w:eastAsia="Arial Unicode MS" w:hAnsi="Times New Roman" w:cs="Times New Roman"/>
          <w:bCs/>
          <w:sz w:val="28"/>
          <w:szCs w:val="28"/>
          <w:lang w:eastAsia="ru-RU"/>
        </w:rPr>
        <w:t>Ордынского района Новосибирской области</w:t>
      </w:r>
    </w:p>
    <w:p w:rsidR="002A581C" w:rsidRPr="00076384" w:rsidRDefault="002A581C" w:rsidP="00076384">
      <w:pPr>
        <w:keepNext/>
        <w:spacing w:after="0" w:line="240" w:lineRule="auto"/>
        <w:jc w:val="right"/>
        <w:outlineLvl w:val="3"/>
        <w:rPr>
          <w:rFonts w:ascii="Times New Roman" w:eastAsia="Times New Roman" w:hAnsi="Times New Roman" w:cs="Times New Roman"/>
          <w:b/>
          <w:bCs/>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Администрация Петровского сельсовета</w:t>
      </w:r>
    </w:p>
    <w:p w:rsidR="002A581C" w:rsidRPr="00076384" w:rsidRDefault="002A581C" w:rsidP="00076384">
      <w:pPr>
        <w:spacing w:after="0" w:line="240" w:lineRule="auto"/>
        <w:jc w:val="right"/>
        <w:rPr>
          <w:rFonts w:ascii="Times New Roman" w:eastAsia="Times New Roman" w:hAnsi="Times New Roman" w:cs="Times New Roman"/>
          <w:b/>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b/>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Ж У Р Н А Л</w:t>
      </w:r>
    </w:p>
    <w:p w:rsidR="002A581C" w:rsidRPr="00076384" w:rsidRDefault="002A581C" w:rsidP="00076384">
      <w:pPr>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 xml:space="preserve">Регистрации заявок от </w:t>
      </w:r>
      <w:r w:rsidRPr="00076384">
        <w:rPr>
          <w:rFonts w:ascii="Times New Roman" w:eastAsia="Times New Roman" w:hAnsi="Times New Roman" w:cs="Times New Roman"/>
          <w:b/>
          <w:bCs/>
          <w:sz w:val="28"/>
          <w:szCs w:val="28"/>
          <w:lang w:eastAsia="ru-RU"/>
        </w:rPr>
        <w:t>юридических лиц,</w:t>
      </w:r>
      <w:r w:rsidRPr="00076384">
        <w:rPr>
          <w:rFonts w:ascii="Times New Roman" w:eastAsia="Times New Roman" w:hAnsi="Times New Roman" w:cs="Times New Roman"/>
          <w:b/>
          <w:sz w:val="28"/>
          <w:szCs w:val="28"/>
          <w:lang w:eastAsia="ru-RU"/>
        </w:rPr>
        <w:t xml:space="preserve"> индивидуальных предпринимателей, физических лиц – производителей товаров, работ, услуг организаций на получение субсидий из бюджета муниципального образования Петровский сельсовет Ордынского района Новосибирской области субсидий для обеспечения мероприятий на приобретение угля для подготовки объектов жилищно-коммунального хозяйства к работе в осенне-зимний период 2013-2014 годов (в том числе на погашение кредиторской задолженности за ранее поставленное топливо)</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4712"/>
        <w:gridCol w:w="3191"/>
      </w:tblGrid>
      <w:tr w:rsidR="002A581C" w:rsidRPr="00076384" w:rsidTr="002A581C">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 п\п</w:t>
            </w: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Наименование организации индивидуального предпринимателя, физического лица</w:t>
            </w: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Дата и время поступления заявки</w:t>
            </w:r>
          </w:p>
        </w:tc>
      </w:tr>
      <w:tr w:rsidR="002A581C" w:rsidRPr="00076384" w:rsidTr="002A581C">
        <w:trPr>
          <w:trHeight w:val="652"/>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562"/>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685"/>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709"/>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691"/>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715"/>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bl>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2A581C" w:rsidRPr="00076384" w:rsidRDefault="0015793D"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Приложение № 5</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УТВЕРЖДЕНО</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Постановлением администрации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Ордынского района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Новосибирской области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23.01.2014 года №  13</w:t>
      </w:r>
    </w:p>
    <w:p w:rsidR="002A581C" w:rsidRPr="00076384" w:rsidRDefault="002A581C" w:rsidP="00076384">
      <w:pPr>
        <w:spacing w:after="0" w:line="240" w:lineRule="auto"/>
        <w:jc w:val="right"/>
        <w:rPr>
          <w:rFonts w:ascii="Times New Roman" w:eastAsia="Times New Roman" w:hAnsi="Times New Roman" w:cs="Times New Roman"/>
          <w:sz w:val="28"/>
          <w:szCs w:val="28"/>
          <w:u w:val="single"/>
          <w:lang w:eastAsia="ru-RU"/>
        </w:rPr>
      </w:pPr>
    </w:p>
    <w:p w:rsidR="002A581C" w:rsidRPr="00076384" w:rsidRDefault="002A581C" w:rsidP="00076384">
      <w:pPr>
        <w:keepNext/>
        <w:spacing w:after="0" w:line="240" w:lineRule="auto"/>
        <w:jc w:val="center"/>
        <w:outlineLvl w:val="1"/>
        <w:rPr>
          <w:rFonts w:ascii="Times New Roman" w:eastAsia="Arial Unicode MS" w:hAnsi="Times New Roman" w:cs="Times New Roman"/>
          <w:b/>
          <w:bCs/>
          <w:sz w:val="28"/>
          <w:szCs w:val="28"/>
          <w:lang w:eastAsia="ru-RU"/>
        </w:rPr>
      </w:pPr>
      <w:r w:rsidRPr="00076384">
        <w:rPr>
          <w:rFonts w:ascii="Times New Roman" w:eastAsia="Arial Unicode MS" w:hAnsi="Times New Roman" w:cs="Times New Roman"/>
          <w:b/>
          <w:bCs/>
          <w:sz w:val="28"/>
          <w:szCs w:val="28"/>
          <w:lang w:eastAsia="ru-RU"/>
        </w:rPr>
        <w:t>Положение о комиссии по проведению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Петровский сельсовет Ордынского района Новосибирской области</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z w:val="28"/>
          <w:szCs w:val="28"/>
          <w:lang w:eastAsia="ru-RU"/>
        </w:rPr>
        <w:t xml:space="preserve">1.          Общие положения </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1.1. Настоящее Положение определяет порядок работы комиссии по проведению отбора юридических лиц,</w:t>
      </w:r>
      <w:r w:rsidRPr="00076384">
        <w:rPr>
          <w:rFonts w:ascii="Times New Roman" w:eastAsia="Times New Roman" w:hAnsi="Times New Roman" w:cs="Times New Roman"/>
          <w:b/>
          <w:sz w:val="28"/>
          <w:szCs w:val="28"/>
          <w:lang w:eastAsia="ru-RU"/>
        </w:rPr>
        <w:t xml:space="preserve"> </w:t>
      </w:r>
      <w:r w:rsidRPr="00076384">
        <w:rPr>
          <w:rFonts w:ascii="Times New Roman" w:eastAsia="Times New Roman" w:hAnsi="Times New Roman" w:cs="Times New Roman"/>
          <w:sz w:val="28"/>
          <w:szCs w:val="28"/>
          <w:lang w:eastAsia="ru-RU"/>
        </w:rPr>
        <w:t>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Петровский сельсовет Ордынского района Новосибирской области (далее - комиссия,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1.2. Комиссия не является юридическим лицом, в своей деятельности руководствуются Конституцией Российской Федерации, федеральными законами, указами и распоряжениями Президента Российской Федерации, постановлениями Правительства Российской Федерации, законами и иными нормативными правовыми актами Новосибирской области, Петровского сельсовета, настоящим Положением.</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z w:val="28"/>
          <w:szCs w:val="28"/>
          <w:lang w:eastAsia="ru-RU"/>
        </w:rPr>
        <w:t>2. Основные функции и права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2.1.   Основными функциями комиссии являются:</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прием и рассмотрение результатов заявочных документов юридических лиц,</w:t>
      </w:r>
      <w:r w:rsidRPr="00076384">
        <w:rPr>
          <w:rFonts w:ascii="Times New Roman" w:eastAsia="Times New Roman" w:hAnsi="Times New Roman" w:cs="Times New Roman"/>
          <w:b/>
          <w:sz w:val="28"/>
          <w:szCs w:val="28"/>
          <w:lang w:eastAsia="ru-RU"/>
        </w:rPr>
        <w:t xml:space="preserve"> </w:t>
      </w:r>
      <w:r w:rsidRPr="00076384">
        <w:rPr>
          <w:rFonts w:ascii="Times New Roman" w:eastAsia="Times New Roman" w:hAnsi="Times New Roman" w:cs="Times New Roman"/>
          <w:sz w:val="28"/>
          <w:szCs w:val="28"/>
          <w:lang w:eastAsia="ru-RU"/>
        </w:rPr>
        <w:t>индивидуальных предпринимателей, физических лиц – производителей товаров, работ, услуг  в соответствии с Положением о порядке отбора юридических лиц, индивидуальных предпринимателей, физических лиц – производителей товаров, работ, услуг претендующих на получении субсидий из бюджета муниципального образования Петровский сельсовет Ордынского района Новосибирской области;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принятие решений по сумме, срокам и условиям предоставления субсидий юридическим лицам, индивидуальным предпринимателям, физическим лицам – производителям товаров, работ, услуг, а также порядок возврата субсидий в случае нарушения условий их предоставления; </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2.2. Комиссии для выполнения возложенных на них функций вправе: </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рассматривать вопросы о принятии мер, установленных федеральным законодательством и правовыми актами Новосибирской  области, Петровского сельсовета по возмещению в бюджет муниципального образования средств, использованных не по целевому назначению, а также мер, установленных законодательством Российской Федерации к </w:t>
      </w:r>
      <w:r w:rsidRPr="00076384">
        <w:rPr>
          <w:rFonts w:ascii="Times New Roman" w:eastAsia="Times New Roman" w:hAnsi="Times New Roman" w:cs="Times New Roman"/>
          <w:sz w:val="28"/>
          <w:szCs w:val="28"/>
          <w:lang w:eastAsia="ru-RU"/>
        </w:rPr>
        <w:lastRenderedPageBreak/>
        <w:t>бюджетополучателям при нарушении условий соглашения о предоставлении субсидий;</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инициировать перед главой администрации вопрос о досрочном прекращении действия соглашения о предоставлении субсидий из бюджета Петровского  сельсовета в случаях:</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нарушения юридическим лицом, индивидуальным предпринимателем, физическим лицом – производителей товаров, работ, услуг условий предоставления субсидий;</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установление факта нецелевого использования предоставленных бюджетных средств.</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z w:val="28"/>
          <w:szCs w:val="28"/>
          <w:lang w:eastAsia="ru-RU"/>
        </w:rPr>
        <w:t>3. Состав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3.1.   Комиссия состоит из трех человек, один из которых является председателем:</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Председатель комиссии: Уточкина Г.В. – глава Петровского сельсовета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Члены комиссии:</w:t>
      </w:r>
    </w:p>
    <w:p w:rsidR="002A581C" w:rsidRPr="00076384" w:rsidRDefault="002A581C" w:rsidP="00076384">
      <w:pPr>
        <w:numPr>
          <w:ilvl w:val="0"/>
          <w:numId w:val="8"/>
        </w:numPr>
        <w:spacing w:after="0" w:line="240" w:lineRule="auto"/>
        <w:ind w:left="0" w:firstLine="0"/>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Секретарь комиссии: Твердохлебова С.С. – специалист по бух учету администрации Петровского сельсовета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Коршунова Ю.В. – специалист админ</w:t>
      </w:r>
      <w:r w:rsidR="0015793D" w:rsidRPr="00076384">
        <w:rPr>
          <w:rFonts w:ascii="Times New Roman" w:eastAsia="Times New Roman" w:hAnsi="Times New Roman" w:cs="Times New Roman"/>
          <w:sz w:val="28"/>
          <w:szCs w:val="28"/>
          <w:lang w:eastAsia="ru-RU"/>
        </w:rPr>
        <w:t>истрации Петровского сельсовета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3.2.   Председатель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Организует работу комиссии, определяет дату, время и место проведения заседаний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z w:val="28"/>
          <w:szCs w:val="28"/>
          <w:lang w:eastAsia="ru-RU"/>
        </w:rPr>
        <w:t>4. Порядок и организация работы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4.1.   Ответственным за организацию проведения заседаний комиссии является секретарь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4.2.   Заседания комиссии проводятся по мере необходимости.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4.3.   Решения комиссии принимаются открытым голосованием простым большинством голосов ее членов, присутствующих на заседании, и оформляются протоколом, который подписывается председателем,  секретарем и членами комиссии, принимавшими участие в заседании. При равенстве голосов решающим является голос председателя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4.5.   Решение комиссии оформляется в десятидневный срок со дня проведения заседания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 xml:space="preserve">АДМИНИСТРАЦИЯ </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ОРДЫНСКОГО РАЙОНА НОВОСИБИРСКОЙ ОБЛАСТИ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tabs>
          <w:tab w:val="left" w:pos="3400"/>
        </w:tabs>
        <w:spacing w:after="0" w:line="240" w:lineRule="auto"/>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 xml:space="preserve">                                                 ПОСТАНОВЛЕНИЕ</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tabs>
          <w:tab w:val="left" w:pos="2120"/>
        </w:tabs>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24.01.14 года                                                                             №14</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Об установлении средней рыночной стоимости</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одного квадратного метра общей площади жилья</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на 2014 год</w:t>
      </w:r>
    </w:p>
    <w:p w:rsidR="002A581C" w:rsidRPr="00076384" w:rsidRDefault="002A581C" w:rsidP="00076384">
      <w:pPr>
        <w:spacing w:after="0" w:line="240" w:lineRule="auto"/>
        <w:rPr>
          <w:rFonts w:ascii="Times New Roman" w:eastAsia="Times New Roman" w:hAnsi="Times New Roman" w:cs="Times New Roman"/>
          <w:b/>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Руководствуясь методикой определения норматива стоимости 1 кв.м площади жилья по Российской Федерации и средней рыночной стоимости 1 кв.м общей площади жилья по субъектам Российской Федерации, утвержденной приказом Министерства регионального развития Российской Федерации от 12 апреля 2006 года №34, проанализировав имеющиеся данные об изменении стоимости жилья на первичном и вторичном рынке на территории МО Петровского сельсовета,</w:t>
      </w:r>
    </w:p>
    <w:p w:rsidR="002A581C" w:rsidRPr="00076384" w:rsidRDefault="002A581C" w:rsidP="00076384">
      <w:pPr>
        <w:spacing w:after="0" w:line="240" w:lineRule="auto"/>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ПОСТАНОВЛЯЮ:</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1.Утвердить среднюю рыночную стоимость 1 кв.метра общей площади жилья по муниципальному образованию Петровского сельсовета на 2014 год в размере 34437 (Тридцать четыре тысячи четыреста тридцать семь) рублей 85 копеек  согласно приложения №1.</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2.Настоящее постановление вступает в силу с момента его подписания, подлежит официальному опубликованию в периодическом печатном издании газете «Петровский вестник»</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3.Контроль за исполнением данного постановления оставляю за собой.</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 Петровского сельсовета                                                 Г.В.Уточкина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 xml:space="preserve">                                                                     УТВЕРЖДЕНО:</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Постановлением Главы</w:t>
      </w:r>
    </w:p>
    <w:p w:rsidR="002A581C" w:rsidRPr="00076384" w:rsidRDefault="002A581C" w:rsidP="00076384">
      <w:pPr>
        <w:tabs>
          <w:tab w:val="left" w:pos="5340"/>
        </w:tabs>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Петровского сельсовета</w:t>
      </w:r>
    </w:p>
    <w:p w:rsidR="002A581C" w:rsidRPr="00076384" w:rsidRDefault="002A581C" w:rsidP="00076384">
      <w:pPr>
        <w:tabs>
          <w:tab w:val="left" w:pos="5340"/>
        </w:tabs>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ab/>
        <w:t>№14 от 24.01.2014 г</w:t>
      </w:r>
    </w:p>
    <w:p w:rsidR="002A581C" w:rsidRPr="00076384" w:rsidRDefault="002A581C" w:rsidP="00076384">
      <w:pPr>
        <w:tabs>
          <w:tab w:val="left" w:pos="5340"/>
        </w:tabs>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ab/>
        <w:t>(приложение №1)</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tabs>
          <w:tab w:val="left" w:pos="1760"/>
        </w:tabs>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 xml:space="preserve">Определение средней рыночной стоимости </w:t>
      </w:r>
    </w:p>
    <w:p w:rsidR="002A581C" w:rsidRPr="00076384" w:rsidRDefault="002A581C" w:rsidP="00076384">
      <w:pPr>
        <w:tabs>
          <w:tab w:val="left" w:pos="1760"/>
        </w:tabs>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 xml:space="preserve">одного квадратного метра общей площади жилья </w:t>
      </w:r>
    </w:p>
    <w:p w:rsidR="002A581C" w:rsidRPr="00076384" w:rsidRDefault="002A581C" w:rsidP="00076384">
      <w:pPr>
        <w:tabs>
          <w:tab w:val="left" w:pos="1760"/>
        </w:tabs>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на 2014 год</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sz w:val="28"/>
          <w:szCs w:val="28"/>
          <w:lang w:eastAsia="ru-RU"/>
        </w:rPr>
        <w:t xml:space="preserve">                             </w:t>
      </w:r>
      <w:proofErr w:type="spellStart"/>
      <w:r w:rsidRPr="00076384">
        <w:rPr>
          <w:rFonts w:ascii="Times New Roman" w:eastAsia="Times New Roman" w:hAnsi="Times New Roman" w:cs="Times New Roman"/>
          <w:b/>
          <w:sz w:val="28"/>
          <w:szCs w:val="28"/>
          <w:lang w:eastAsia="ru-RU"/>
        </w:rPr>
        <w:t>Кр</w:t>
      </w:r>
      <w:proofErr w:type="spellEnd"/>
      <w:r w:rsidRPr="00076384">
        <w:rPr>
          <w:rFonts w:ascii="Times New Roman" w:eastAsia="Times New Roman" w:hAnsi="Times New Roman" w:cs="Times New Roman"/>
          <w:b/>
          <w:sz w:val="28"/>
          <w:szCs w:val="28"/>
          <w:lang w:eastAsia="ru-RU"/>
        </w:rPr>
        <w:t xml:space="preserve"> </w:t>
      </w:r>
      <w:proofErr w:type="spellStart"/>
      <w:r w:rsidRPr="00076384">
        <w:rPr>
          <w:rFonts w:ascii="Times New Roman" w:eastAsia="Times New Roman" w:hAnsi="Times New Roman" w:cs="Times New Roman"/>
          <w:b/>
          <w:sz w:val="28"/>
          <w:szCs w:val="28"/>
          <w:lang w:eastAsia="ru-RU"/>
        </w:rPr>
        <w:t>х</w:t>
      </w:r>
      <w:proofErr w:type="spellEnd"/>
      <w:r w:rsidRPr="00076384">
        <w:rPr>
          <w:rFonts w:ascii="Times New Roman" w:eastAsia="Times New Roman" w:hAnsi="Times New Roman" w:cs="Times New Roman"/>
          <w:b/>
          <w:sz w:val="28"/>
          <w:szCs w:val="28"/>
          <w:lang w:eastAsia="ru-RU"/>
        </w:rPr>
        <w:t xml:space="preserve"> (</w:t>
      </w:r>
      <w:proofErr w:type="spellStart"/>
      <w:r w:rsidRPr="00076384">
        <w:rPr>
          <w:rFonts w:ascii="Times New Roman" w:eastAsia="Times New Roman" w:hAnsi="Times New Roman" w:cs="Times New Roman"/>
          <w:b/>
          <w:sz w:val="28"/>
          <w:szCs w:val="28"/>
          <w:lang w:eastAsia="ru-RU"/>
        </w:rPr>
        <w:t>Ст.дог.+Ст.кред</w:t>
      </w:r>
      <w:proofErr w:type="spellEnd"/>
      <w:r w:rsidRPr="00076384">
        <w:rPr>
          <w:rFonts w:ascii="Times New Roman" w:eastAsia="Times New Roman" w:hAnsi="Times New Roman" w:cs="Times New Roman"/>
          <w:b/>
          <w:sz w:val="28"/>
          <w:szCs w:val="28"/>
          <w:lang w:eastAsia="ru-RU"/>
        </w:rPr>
        <w:t>.)+Ст.строй</w:t>
      </w:r>
    </w:p>
    <w:p w:rsidR="002A581C" w:rsidRPr="00076384" w:rsidRDefault="002A581C" w:rsidP="00076384">
      <w:pPr>
        <w:spacing w:after="0" w:line="240" w:lineRule="auto"/>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 xml:space="preserve">1.СР </w:t>
      </w:r>
      <w:proofErr w:type="spellStart"/>
      <w:r w:rsidRPr="00076384">
        <w:rPr>
          <w:rFonts w:ascii="Times New Roman" w:eastAsia="Times New Roman" w:hAnsi="Times New Roman" w:cs="Times New Roman"/>
          <w:b/>
          <w:sz w:val="28"/>
          <w:szCs w:val="28"/>
          <w:lang w:eastAsia="ru-RU"/>
        </w:rPr>
        <w:t>ст</w:t>
      </w:r>
      <w:proofErr w:type="spellEnd"/>
      <w:r w:rsidRPr="00076384">
        <w:rPr>
          <w:rFonts w:ascii="Times New Roman" w:eastAsia="Times New Roman" w:hAnsi="Times New Roman" w:cs="Times New Roman"/>
          <w:b/>
          <w:sz w:val="28"/>
          <w:szCs w:val="28"/>
          <w:lang w:eastAsia="ru-RU"/>
        </w:rPr>
        <w:t xml:space="preserve"> кв.м.</w:t>
      </w:r>
      <w:r w:rsidRPr="00076384">
        <w:rPr>
          <w:rFonts w:ascii="Times New Roman" w:eastAsia="Times New Roman" w:hAnsi="Times New Roman" w:cs="Times New Roman"/>
          <w:sz w:val="28"/>
          <w:szCs w:val="28"/>
          <w:lang w:eastAsia="ru-RU"/>
        </w:rPr>
        <w:t xml:space="preserve"> = </w:t>
      </w:r>
      <w:r w:rsidRPr="00076384">
        <w:rPr>
          <w:rFonts w:ascii="Times New Roman" w:eastAsia="Times New Roman" w:hAnsi="Times New Roman" w:cs="Times New Roman"/>
          <w:b/>
          <w:sz w:val="28"/>
          <w:szCs w:val="28"/>
          <w:lang w:eastAsia="ru-RU"/>
        </w:rPr>
        <w:t>-------------------------------------------------------------------.</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sz w:val="28"/>
          <w:szCs w:val="28"/>
          <w:lang w:eastAsia="ru-RU"/>
        </w:rPr>
        <w:t xml:space="preserve">                                                           </w:t>
      </w:r>
      <w:r w:rsidRPr="00076384">
        <w:rPr>
          <w:rFonts w:ascii="Times New Roman" w:eastAsia="Times New Roman" w:hAnsi="Times New Roman" w:cs="Times New Roman"/>
          <w:b/>
          <w:sz w:val="28"/>
          <w:szCs w:val="28"/>
          <w:lang w:val="en-US" w:eastAsia="ru-RU"/>
        </w:rPr>
        <w:t>N</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где  </w:t>
      </w:r>
      <w:proofErr w:type="spellStart"/>
      <w:r w:rsidRPr="00076384">
        <w:rPr>
          <w:rFonts w:ascii="Times New Roman" w:eastAsia="Times New Roman" w:hAnsi="Times New Roman" w:cs="Times New Roman"/>
          <w:sz w:val="28"/>
          <w:szCs w:val="28"/>
          <w:lang w:eastAsia="ru-RU"/>
        </w:rPr>
        <w:t>Ср.с.кв.м</w:t>
      </w:r>
      <w:proofErr w:type="spellEnd"/>
      <w:r w:rsidRPr="00076384">
        <w:rPr>
          <w:rFonts w:ascii="Times New Roman" w:eastAsia="Times New Roman" w:hAnsi="Times New Roman" w:cs="Times New Roman"/>
          <w:sz w:val="28"/>
          <w:szCs w:val="28"/>
          <w:lang w:eastAsia="ru-RU"/>
        </w:rPr>
        <w:t xml:space="preserve">.- среднее значение 1 кв.метра общей площади жилья по МО, оплату </w:t>
      </w:r>
      <w:proofErr w:type="spellStart"/>
      <w:r w:rsidRPr="00076384">
        <w:rPr>
          <w:rFonts w:ascii="Times New Roman" w:eastAsia="Times New Roman" w:hAnsi="Times New Roman" w:cs="Times New Roman"/>
          <w:sz w:val="28"/>
          <w:szCs w:val="28"/>
          <w:lang w:eastAsia="ru-RU"/>
        </w:rPr>
        <w:t>риэлтеров</w:t>
      </w:r>
      <w:proofErr w:type="spellEnd"/>
      <w:r w:rsidRPr="00076384">
        <w:rPr>
          <w:rFonts w:ascii="Times New Roman" w:eastAsia="Times New Roman" w:hAnsi="Times New Roman" w:cs="Times New Roman"/>
          <w:sz w:val="28"/>
          <w:szCs w:val="28"/>
          <w:lang w:eastAsia="ru-RU"/>
        </w:rPr>
        <w:t>, нотариусов, государственной пошлины и других затрат, связанных с государственной регистрацией сделок с недвижимостью. Данный коэффициент равен 0,92 (методика определения норматива стоимости 1 кв.метра общей площади жилья по Российской Федерации, утвержденной приказом Министерства регионального развития Российской Федерации от 12 апреля 2006 года №34).</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Ст.дог.- по данным договоров на приобретение (строительство) жилья составляет 34612руб 60коп.</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roofErr w:type="spellStart"/>
      <w:r w:rsidRPr="00076384">
        <w:rPr>
          <w:rFonts w:ascii="Times New Roman" w:eastAsia="Times New Roman" w:hAnsi="Times New Roman" w:cs="Times New Roman"/>
          <w:sz w:val="28"/>
          <w:szCs w:val="28"/>
          <w:lang w:eastAsia="ru-RU"/>
        </w:rPr>
        <w:t>Ст.кред.-стоимость</w:t>
      </w:r>
      <w:proofErr w:type="spellEnd"/>
      <w:r w:rsidRPr="00076384">
        <w:rPr>
          <w:rFonts w:ascii="Times New Roman" w:eastAsia="Times New Roman" w:hAnsi="Times New Roman" w:cs="Times New Roman"/>
          <w:sz w:val="28"/>
          <w:szCs w:val="28"/>
          <w:lang w:eastAsia="ru-RU"/>
        </w:rPr>
        <w:t xml:space="preserve"> 1 кв.метра общей площади жилья типовых жилых домов по данным кредитных организаций (банков) по оформленным сделкам, ипотечным и потребительским кредитам, выданным на приобретение жилья составляет 39000руб.</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Ст.строй- стоимость 1кв.метра общей площади жилья по данным администрации составляет 35589руб 97коп.</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8"/>
          <w:szCs w:val="28"/>
          <w:lang w:val="en-US" w:eastAsia="ru-RU"/>
        </w:rPr>
        <w:t>N</w:t>
      </w:r>
      <w:r w:rsidRPr="00076384">
        <w:rPr>
          <w:rFonts w:ascii="Times New Roman" w:eastAsia="Times New Roman" w:hAnsi="Times New Roman" w:cs="Times New Roman"/>
          <w:sz w:val="28"/>
          <w:szCs w:val="28"/>
          <w:lang w:eastAsia="ru-RU"/>
        </w:rPr>
        <w:t>- количество показателей, используемых при расчете.</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0,92 х (34612,60+39000) +35389,97 </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1.СР </w:t>
      </w:r>
      <w:proofErr w:type="spellStart"/>
      <w:r w:rsidRPr="00076384">
        <w:rPr>
          <w:rFonts w:ascii="Times New Roman" w:eastAsia="Times New Roman" w:hAnsi="Times New Roman" w:cs="Times New Roman"/>
          <w:sz w:val="28"/>
          <w:szCs w:val="28"/>
          <w:lang w:eastAsia="ru-RU"/>
        </w:rPr>
        <w:t>ст</w:t>
      </w:r>
      <w:proofErr w:type="spellEnd"/>
      <w:r w:rsidRPr="00076384">
        <w:rPr>
          <w:rFonts w:ascii="Times New Roman" w:eastAsia="Times New Roman" w:hAnsi="Times New Roman" w:cs="Times New Roman"/>
          <w:sz w:val="28"/>
          <w:szCs w:val="28"/>
          <w:lang w:eastAsia="ru-RU"/>
        </w:rPr>
        <w:t xml:space="preserve"> кв.м. = -----------------------------------------------=34437руб.85 коп</w:t>
      </w:r>
    </w:p>
    <w:p w:rsidR="002A581C" w:rsidRPr="00076384" w:rsidRDefault="002A581C" w:rsidP="00076384">
      <w:pPr>
        <w:tabs>
          <w:tab w:val="left" w:pos="3560"/>
        </w:tabs>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ab/>
        <w:t>3</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АДМИНИСТРАЦИЯ</w:t>
      </w:r>
    </w:p>
    <w:p w:rsidR="002A581C" w:rsidRPr="00076384" w:rsidRDefault="002A581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ПЕТРОВСКОГО СЕЛЬСОВЕТА</w:t>
      </w:r>
    </w:p>
    <w:p w:rsidR="002A581C" w:rsidRPr="00076384" w:rsidRDefault="002A581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 НОВОСИБИРСКОЙ ОБЛАСТИ</w:t>
      </w:r>
    </w:p>
    <w:p w:rsidR="002A581C" w:rsidRPr="00076384" w:rsidRDefault="002A581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ПОСТАНОВЛЕНИЕ</w:t>
      </w:r>
    </w:p>
    <w:p w:rsidR="002A581C" w:rsidRPr="00076384" w:rsidRDefault="002A581C" w:rsidP="00076384">
      <w:pPr>
        <w:spacing w:after="0" w:line="240" w:lineRule="auto"/>
        <w:jc w:val="center"/>
        <w:rPr>
          <w:rFonts w:ascii="Times New Roman" w:eastAsia="Calibri" w:hAnsi="Times New Roman" w:cs="Times New Roman"/>
          <w:sz w:val="28"/>
          <w:szCs w:val="28"/>
        </w:rPr>
      </w:pPr>
    </w:p>
    <w:p w:rsidR="002A581C" w:rsidRPr="00076384" w:rsidRDefault="002A581C" w:rsidP="00076384">
      <w:pPr>
        <w:spacing w:after="0" w:line="240" w:lineRule="auto"/>
        <w:jc w:val="center"/>
        <w:rPr>
          <w:rFonts w:ascii="Times New Roman" w:eastAsia="Calibri" w:hAnsi="Times New Roman" w:cs="Times New Roman"/>
          <w:sz w:val="28"/>
          <w:szCs w:val="28"/>
        </w:rPr>
      </w:pPr>
    </w:p>
    <w:p w:rsidR="002A581C" w:rsidRPr="00076384" w:rsidRDefault="002A581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от 30.01.2014 год                                                                                     №15 </w:t>
      </w:r>
    </w:p>
    <w:p w:rsidR="002A581C" w:rsidRPr="00076384" w:rsidRDefault="002A581C" w:rsidP="00076384">
      <w:pPr>
        <w:spacing w:after="0" w:line="240" w:lineRule="auto"/>
        <w:rPr>
          <w:rFonts w:ascii="Times New Roman" w:eastAsia="Calibri" w:hAnsi="Times New Roman" w:cs="Times New Roman"/>
          <w:sz w:val="28"/>
          <w:szCs w:val="28"/>
        </w:rPr>
      </w:pPr>
    </w:p>
    <w:p w:rsidR="002A581C" w:rsidRPr="00076384" w:rsidRDefault="002A581C" w:rsidP="00076384">
      <w:pPr>
        <w:spacing w:after="0" w:line="240" w:lineRule="auto"/>
        <w:rPr>
          <w:rFonts w:ascii="Times New Roman" w:eastAsia="Calibri" w:hAnsi="Times New Roman" w:cs="Times New Roman"/>
          <w:sz w:val="28"/>
          <w:szCs w:val="28"/>
        </w:rPr>
      </w:pPr>
    </w:p>
    <w:p w:rsidR="002A581C" w:rsidRPr="00076384" w:rsidRDefault="002A581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Об установлении учетной нормы площади жилого помещения и нормы предоставления площади жилого помещения по договору социального найма</w:t>
      </w:r>
    </w:p>
    <w:p w:rsidR="002A581C" w:rsidRPr="00076384" w:rsidRDefault="002A581C" w:rsidP="00076384">
      <w:pPr>
        <w:spacing w:after="0" w:line="240" w:lineRule="auto"/>
        <w:jc w:val="center"/>
        <w:rPr>
          <w:rFonts w:ascii="Times New Roman" w:eastAsia="Calibri" w:hAnsi="Times New Roman" w:cs="Times New Roman"/>
          <w:sz w:val="28"/>
          <w:szCs w:val="28"/>
        </w:rPr>
      </w:pPr>
    </w:p>
    <w:p w:rsidR="002A581C" w:rsidRPr="00076384" w:rsidRDefault="002A581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Руководствуясь ст. 50 Жилищного Кодекса Российской Федерации, Распоряжением главы администрации Новосибирской области от 23.06.2005 года N 199-р «Об отдельных мерах по реализации жилищного Кодекса Российской Федерации», Уставом Петровского сельсовета. </w:t>
      </w:r>
    </w:p>
    <w:p w:rsidR="002A581C" w:rsidRPr="00076384" w:rsidRDefault="002A581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Постановляю: </w:t>
      </w:r>
    </w:p>
    <w:p w:rsidR="002A581C" w:rsidRPr="00076384" w:rsidRDefault="002A581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1. Установить учетную норму площади Жилого помещения на территории Петровского сельсовета Ордынского района Новосибирской области в размере 15 м</w:t>
      </w:r>
      <w:r w:rsidRPr="00076384">
        <w:rPr>
          <w:rFonts w:ascii="Times New Roman" w:eastAsia="Calibri" w:hAnsi="Times New Roman" w:cs="Times New Roman"/>
          <w:sz w:val="28"/>
          <w:szCs w:val="28"/>
          <w:vertAlign w:val="superscript"/>
        </w:rPr>
        <w:t>2</w:t>
      </w:r>
      <w:r w:rsidRPr="00076384">
        <w:rPr>
          <w:rFonts w:ascii="Times New Roman" w:eastAsia="Calibri" w:hAnsi="Times New Roman" w:cs="Times New Roman"/>
          <w:sz w:val="28"/>
          <w:szCs w:val="28"/>
        </w:rPr>
        <w:t xml:space="preserve"> общей площади жилого помещения на каждого члена семьи.</w:t>
      </w:r>
    </w:p>
    <w:p w:rsidR="002A581C" w:rsidRPr="00076384" w:rsidRDefault="002A581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 Установить норму предоставления площади Жилого помещения по договору социального найма на территории Петровского сельсовета Ордынского района Новосибирской области в размере 18 м</w:t>
      </w:r>
      <w:r w:rsidRPr="00076384">
        <w:rPr>
          <w:rFonts w:ascii="Times New Roman" w:eastAsia="Calibri" w:hAnsi="Times New Roman" w:cs="Times New Roman"/>
          <w:sz w:val="28"/>
          <w:szCs w:val="28"/>
          <w:vertAlign w:val="superscript"/>
        </w:rPr>
        <w:t xml:space="preserve">2 </w:t>
      </w:r>
      <w:r w:rsidRPr="00076384">
        <w:rPr>
          <w:rFonts w:ascii="Times New Roman" w:eastAsia="Calibri" w:hAnsi="Times New Roman" w:cs="Times New Roman"/>
          <w:sz w:val="28"/>
          <w:szCs w:val="28"/>
        </w:rPr>
        <w:t xml:space="preserve">общей площади Жилого помещения на каждого члена семьи. </w:t>
      </w:r>
    </w:p>
    <w:p w:rsidR="002A581C" w:rsidRPr="00076384" w:rsidRDefault="002A581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3. Постановление вступает в силу с момента опубликования. </w:t>
      </w:r>
    </w:p>
    <w:p w:rsidR="002A581C" w:rsidRPr="00076384" w:rsidRDefault="002A581C" w:rsidP="00076384">
      <w:pPr>
        <w:spacing w:after="0" w:line="240" w:lineRule="auto"/>
        <w:rPr>
          <w:rFonts w:ascii="Times New Roman" w:eastAsia="Calibri" w:hAnsi="Times New Roman" w:cs="Times New Roman"/>
          <w:sz w:val="28"/>
          <w:szCs w:val="28"/>
        </w:rPr>
      </w:pPr>
    </w:p>
    <w:p w:rsidR="002A581C" w:rsidRPr="00076384" w:rsidRDefault="002A581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Глава Петровского сельсовета </w:t>
      </w:r>
    </w:p>
    <w:p w:rsidR="002A581C" w:rsidRPr="00076384" w:rsidRDefault="002A581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 Новосибирской области                             В. Уточкина</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Default="0015793D" w:rsidP="00076384">
      <w:pPr>
        <w:spacing w:after="0" w:line="240" w:lineRule="auto"/>
        <w:rPr>
          <w:rFonts w:ascii="Times New Roman" w:eastAsia="Times New Roman" w:hAnsi="Times New Roman" w:cs="Times New Roman"/>
          <w:sz w:val="28"/>
          <w:szCs w:val="28"/>
          <w:lang w:eastAsia="ru-RU"/>
        </w:rPr>
      </w:pPr>
    </w:p>
    <w:p w:rsidR="000F5EE3" w:rsidRPr="00076384" w:rsidRDefault="000F5EE3" w:rsidP="00076384">
      <w:pPr>
        <w:spacing w:after="0" w:line="240" w:lineRule="auto"/>
        <w:rPr>
          <w:rFonts w:ascii="Times New Roman" w:eastAsia="Times New Roman" w:hAnsi="Times New Roman" w:cs="Times New Roman"/>
          <w:sz w:val="28"/>
          <w:szCs w:val="28"/>
          <w:lang w:eastAsia="ru-RU"/>
        </w:rPr>
      </w:pPr>
    </w:p>
    <w:p w:rsidR="0015793D" w:rsidRPr="00076384" w:rsidRDefault="0015793D" w:rsidP="00076384">
      <w:pPr>
        <w:spacing w:after="0" w:line="240" w:lineRule="auto"/>
        <w:rPr>
          <w:rFonts w:ascii="Times New Roman" w:eastAsia="Times New Roman" w:hAnsi="Times New Roman" w:cs="Times New Roman"/>
          <w:sz w:val="28"/>
          <w:szCs w:val="28"/>
          <w:lang w:eastAsia="ru-RU"/>
        </w:rPr>
      </w:pPr>
    </w:p>
    <w:p w:rsidR="0015793D" w:rsidRPr="00076384" w:rsidRDefault="002A581C" w:rsidP="00076384">
      <w:pPr>
        <w:keepNext/>
        <w:spacing w:after="0" w:line="240" w:lineRule="auto"/>
        <w:jc w:val="center"/>
        <w:outlineLvl w:val="0"/>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lastRenderedPageBreak/>
        <w:t xml:space="preserve">АДМИНИСТРАЦИЯ </w:t>
      </w:r>
    </w:p>
    <w:p w:rsidR="002A581C" w:rsidRPr="00076384" w:rsidRDefault="002A581C" w:rsidP="00076384">
      <w:pPr>
        <w:keepNext/>
        <w:spacing w:after="0" w:line="240" w:lineRule="auto"/>
        <w:jc w:val="center"/>
        <w:outlineLvl w:val="0"/>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ПЕТРОВСКОГО СЕЛЬСОВЕТА</w:t>
      </w:r>
    </w:p>
    <w:p w:rsidR="002A581C" w:rsidRPr="00076384" w:rsidRDefault="002A581C" w:rsidP="00076384">
      <w:pPr>
        <w:spacing w:after="0" w:line="240" w:lineRule="auto"/>
        <w:jc w:val="center"/>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ОРДЫНСКОГО РАЙОНА НОВОСИБИРСКОЙ ОБЛАСТИ</w:t>
      </w:r>
    </w:p>
    <w:p w:rsidR="002A581C" w:rsidRPr="00076384" w:rsidRDefault="002A581C" w:rsidP="00076384">
      <w:pPr>
        <w:spacing w:after="0" w:line="240" w:lineRule="auto"/>
        <w:jc w:val="center"/>
        <w:rPr>
          <w:rFonts w:ascii="Times New Roman" w:eastAsia="Times New Roman" w:hAnsi="Times New Roman" w:cs="Times New Roman"/>
          <w:b/>
          <w:bCs/>
          <w:sz w:val="28"/>
          <w:szCs w:val="28"/>
          <w:lang w:eastAsia="ru-RU"/>
        </w:rPr>
      </w:pPr>
    </w:p>
    <w:p w:rsidR="002A581C" w:rsidRPr="00076384" w:rsidRDefault="002A581C" w:rsidP="00076384">
      <w:pPr>
        <w:keepNext/>
        <w:spacing w:after="0" w:line="240" w:lineRule="auto"/>
        <w:jc w:val="center"/>
        <w:outlineLvl w:val="1"/>
        <w:rPr>
          <w:rFonts w:ascii="Times New Roman" w:eastAsia="Times New Roman" w:hAnsi="Times New Roman" w:cs="Times New Roman"/>
          <w:bCs/>
          <w:w w:val="90"/>
          <w:sz w:val="28"/>
          <w:szCs w:val="28"/>
          <w:lang w:eastAsia="ru-RU"/>
        </w:rPr>
      </w:pPr>
      <w:r w:rsidRPr="00076384">
        <w:rPr>
          <w:rFonts w:ascii="Times New Roman" w:eastAsia="Times New Roman" w:hAnsi="Times New Roman" w:cs="Times New Roman"/>
          <w:bCs/>
          <w:w w:val="90"/>
          <w:sz w:val="28"/>
          <w:szCs w:val="28"/>
          <w:lang w:eastAsia="ru-RU"/>
        </w:rPr>
        <w:t>ПОСТАНОВЛЕНИЕ</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5.02.2014                                                                         № 16</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Об утверждении плана мероприятий по охране жизни людей на водных объектах на территории Петровского сельсовета Ордынского района Новосибирской области</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uppressAutoHyphens/>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целях обеспечения безопасности людей на водных объектах, охране их жизни и здоровья на территории Петровского сельсовета, в соответствии с пунктами 15, 26 части 1 статьи 14 Федерального закона № 131-ФЗ от 06.10.2003 г. «Об общих принципах организации местного самоуправления в Российской Федерации»,</w:t>
      </w:r>
    </w:p>
    <w:p w:rsidR="002A581C" w:rsidRPr="00076384" w:rsidRDefault="002A581C" w:rsidP="00076384">
      <w:pPr>
        <w:suppressAutoHyphens/>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2A581C" w:rsidRPr="00076384" w:rsidRDefault="002A581C" w:rsidP="00076384">
      <w:pPr>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1. Утвердить план мероприятий по охране жизни людей на водных объектах, согласно приложения. </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2. Контроль за исполнением настоящего постановления оставляю за собой. </w:t>
      </w:r>
    </w:p>
    <w:p w:rsidR="002A581C" w:rsidRPr="00076384" w:rsidRDefault="002A581C" w:rsidP="00076384">
      <w:pPr>
        <w:suppressAutoHyphens/>
        <w:spacing w:after="0" w:line="240" w:lineRule="auto"/>
        <w:jc w:val="both"/>
        <w:rPr>
          <w:rFonts w:ascii="Times New Roman" w:eastAsia="Times New Roman" w:hAnsi="Times New Roman" w:cs="Times New Roman"/>
          <w:sz w:val="28"/>
          <w:szCs w:val="28"/>
          <w:lang w:eastAsia="ru-RU"/>
        </w:rPr>
      </w:pPr>
    </w:p>
    <w:p w:rsidR="002A581C" w:rsidRPr="00076384" w:rsidRDefault="002A581C" w:rsidP="00076384">
      <w:pPr>
        <w:suppressAutoHyphens/>
        <w:spacing w:after="0" w:line="240" w:lineRule="auto"/>
        <w:rPr>
          <w:rFonts w:ascii="Times New Roman" w:eastAsia="Times New Roman" w:hAnsi="Times New Roman" w:cs="Times New Roman"/>
          <w:sz w:val="28"/>
          <w:szCs w:val="28"/>
          <w:lang w:eastAsia="ru-RU"/>
        </w:rPr>
      </w:pPr>
    </w:p>
    <w:p w:rsidR="002A581C" w:rsidRPr="00076384" w:rsidRDefault="002A581C" w:rsidP="00076384">
      <w:pPr>
        <w:suppressAutoHyphens/>
        <w:spacing w:after="0" w:line="240" w:lineRule="auto"/>
        <w:rPr>
          <w:rFonts w:ascii="Times New Roman" w:eastAsia="Times New Roman" w:hAnsi="Times New Roman" w:cs="Times New Roman"/>
          <w:sz w:val="28"/>
          <w:szCs w:val="28"/>
          <w:lang w:eastAsia="ru-RU"/>
        </w:rPr>
      </w:pPr>
    </w:p>
    <w:p w:rsidR="002A581C" w:rsidRPr="00076384" w:rsidRDefault="002A581C" w:rsidP="00076384">
      <w:pPr>
        <w:suppressAutoHyphens/>
        <w:spacing w:after="0" w:line="240" w:lineRule="auto"/>
        <w:rPr>
          <w:rFonts w:ascii="Times New Roman" w:eastAsia="Times New Roman" w:hAnsi="Times New Roman" w:cs="Times New Roman"/>
          <w:sz w:val="28"/>
          <w:szCs w:val="28"/>
          <w:lang w:eastAsia="ru-RU"/>
        </w:rPr>
      </w:pPr>
    </w:p>
    <w:p w:rsidR="002A581C" w:rsidRPr="00076384" w:rsidRDefault="002A581C" w:rsidP="00076384">
      <w:pPr>
        <w:suppressAutoHyphens/>
        <w:spacing w:after="0" w:line="240" w:lineRule="auto"/>
        <w:rPr>
          <w:rFonts w:ascii="Times New Roman" w:eastAsia="Times New Roman" w:hAnsi="Times New Roman" w:cs="Times New Roman"/>
          <w:sz w:val="28"/>
          <w:szCs w:val="28"/>
          <w:lang w:eastAsia="ru-RU"/>
        </w:rPr>
      </w:pPr>
    </w:p>
    <w:p w:rsidR="002A581C" w:rsidRPr="00076384" w:rsidRDefault="002A581C" w:rsidP="00076384">
      <w:pPr>
        <w:suppressAutoHyphens/>
        <w:spacing w:after="0" w:line="240" w:lineRule="auto"/>
        <w:rPr>
          <w:rFonts w:ascii="Times New Roman" w:eastAsia="Times New Roman" w:hAnsi="Times New Roman" w:cs="Times New Roman"/>
          <w:sz w:val="28"/>
          <w:szCs w:val="28"/>
          <w:lang w:eastAsia="ru-RU"/>
        </w:rPr>
      </w:pPr>
    </w:p>
    <w:p w:rsidR="002A581C" w:rsidRPr="00076384" w:rsidRDefault="002A581C" w:rsidP="00076384">
      <w:pPr>
        <w:suppressAutoHyphens/>
        <w:spacing w:after="0" w:line="240" w:lineRule="auto"/>
        <w:rPr>
          <w:rFonts w:ascii="Times New Roman" w:eastAsia="Times New Roman" w:hAnsi="Times New Roman" w:cs="Times New Roman"/>
          <w:sz w:val="28"/>
          <w:szCs w:val="28"/>
          <w:lang w:eastAsia="ru-RU"/>
        </w:rPr>
      </w:pPr>
    </w:p>
    <w:p w:rsidR="002A581C" w:rsidRPr="00076384" w:rsidRDefault="002A581C" w:rsidP="00076384">
      <w:pPr>
        <w:suppressAutoHyphens/>
        <w:spacing w:after="0" w:line="240" w:lineRule="auto"/>
        <w:rPr>
          <w:rFonts w:ascii="Times New Roman" w:eastAsia="Times New Roman" w:hAnsi="Times New Roman" w:cs="Times New Roman"/>
          <w:sz w:val="28"/>
          <w:szCs w:val="28"/>
          <w:lang w:eastAsia="ru-RU"/>
        </w:rPr>
      </w:pPr>
    </w:p>
    <w:p w:rsidR="002A581C" w:rsidRPr="00076384" w:rsidRDefault="002A581C" w:rsidP="00076384">
      <w:pPr>
        <w:suppressAutoHyphens/>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 Петровского сельсовета                                                      Г.В.Уточкина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br w:type="page"/>
      </w:r>
      <w:r w:rsidRPr="00076384">
        <w:rPr>
          <w:rFonts w:ascii="Times New Roman" w:eastAsia="Times New Roman" w:hAnsi="Times New Roman" w:cs="Times New Roman"/>
          <w:sz w:val="28"/>
          <w:szCs w:val="28"/>
          <w:lang w:eastAsia="ru-RU"/>
        </w:rPr>
        <w:lastRenderedPageBreak/>
        <w:t>Приложение</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 постановлению</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администрации</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Ордынского района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от 5.02.14 год  № 16</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План мероприятий по охране жизни людей на водных объектах</w:t>
      </w:r>
    </w:p>
    <w:p w:rsidR="002A581C" w:rsidRPr="00076384" w:rsidRDefault="002A581C" w:rsidP="00076384">
      <w:pPr>
        <w:spacing w:after="0" w:line="240" w:lineRule="auto"/>
        <w:jc w:val="center"/>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sz w:val="28"/>
          <w:szCs w:val="28"/>
          <w:lang w:eastAsia="ru-RU"/>
        </w:rPr>
        <w:t xml:space="preserve"> на территории Петровского сельсовета</w:t>
      </w:r>
      <w:r w:rsidRPr="00076384">
        <w:rPr>
          <w:rFonts w:ascii="Times New Roman" w:eastAsia="Times New Roman" w:hAnsi="Times New Roman" w:cs="Times New Roman"/>
          <w:bCs/>
          <w:sz w:val="28"/>
          <w:szCs w:val="28"/>
          <w:lang w:eastAsia="ru-RU"/>
        </w:rPr>
        <w:t xml:space="preserve"> </w:t>
      </w:r>
      <w:r w:rsidRPr="00076384">
        <w:rPr>
          <w:rFonts w:ascii="Times New Roman" w:eastAsia="Times New Roman" w:hAnsi="Times New Roman" w:cs="Times New Roman"/>
          <w:b/>
          <w:bCs/>
          <w:color w:val="000000"/>
          <w:sz w:val="28"/>
          <w:szCs w:val="28"/>
          <w:lang w:eastAsia="ru-RU"/>
        </w:rPr>
        <w:t>Ордынского района Новосибирской области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892"/>
        <w:gridCol w:w="2228"/>
        <w:gridCol w:w="2520"/>
      </w:tblGrid>
      <w:tr w:rsidR="002A581C" w:rsidRPr="00076384" w:rsidTr="002A581C">
        <w:tc>
          <w:tcPr>
            <w:tcW w:w="648"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п/п</w:t>
            </w:r>
          </w:p>
        </w:tc>
        <w:tc>
          <w:tcPr>
            <w:tcW w:w="3892"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Мероприятия </w:t>
            </w:r>
          </w:p>
        </w:tc>
        <w:tc>
          <w:tcPr>
            <w:tcW w:w="2228"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Срок исполнения </w:t>
            </w:r>
          </w:p>
        </w:tc>
        <w:tc>
          <w:tcPr>
            <w:tcW w:w="2520"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Ответственный  исполнитель</w:t>
            </w:r>
          </w:p>
        </w:tc>
      </w:tr>
      <w:tr w:rsidR="002A581C" w:rsidRPr="00076384" w:rsidTr="002A581C">
        <w:tc>
          <w:tcPr>
            <w:tcW w:w="648"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w:t>
            </w:r>
          </w:p>
        </w:tc>
        <w:tc>
          <w:tcPr>
            <w:tcW w:w="3892" w:type="dxa"/>
          </w:tcPr>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Разместить на информационных стендах в п.Петровский </w:t>
            </w:r>
            <w:proofErr w:type="spellStart"/>
            <w:r w:rsidRPr="00076384">
              <w:rPr>
                <w:rFonts w:ascii="Times New Roman" w:eastAsia="Times New Roman" w:hAnsi="Times New Roman" w:cs="Times New Roman"/>
                <w:sz w:val="28"/>
                <w:szCs w:val="28"/>
                <w:lang w:eastAsia="ru-RU"/>
              </w:rPr>
              <w:t>п.Борисовский</w:t>
            </w:r>
            <w:proofErr w:type="spellEnd"/>
            <w:r w:rsidRPr="00076384">
              <w:rPr>
                <w:rFonts w:ascii="Times New Roman" w:eastAsia="Times New Roman" w:hAnsi="Times New Roman" w:cs="Times New Roman"/>
                <w:sz w:val="28"/>
                <w:szCs w:val="28"/>
                <w:lang w:eastAsia="ru-RU"/>
              </w:rPr>
              <w:t xml:space="preserve">, </w:t>
            </w:r>
            <w:proofErr w:type="spellStart"/>
            <w:r w:rsidRPr="00076384">
              <w:rPr>
                <w:rFonts w:ascii="Times New Roman" w:eastAsia="Times New Roman" w:hAnsi="Times New Roman" w:cs="Times New Roman"/>
                <w:sz w:val="28"/>
                <w:szCs w:val="28"/>
                <w:lang w:eastAsia="ru-RU"/>
              </w:rPr>
              <w:t>п.Бугринская</w:t>
            </w:r>
            <w:proofErr w:type="spellEnd"/>
            <w:r w:rsidRPr="00076384">
              <w:rPr>
                <w:rFonts w:ascii="Times New Roman" w:eastAsia="Times New Roman" w:hAnsi="Times New Roman" w:cs="Times New Roman"/>
                <w:sz w:val="28"/>
                <w:szCs w:val="28"/>
                <w:lang w:eastAsia="ru-RU"/>
              </w:rPr>
              <w:t xml:space="preserve"> Роща информацию о правилах охраны жизни людей на водоемах, о поведении граждан на воде, о методах спасения и оказания первой доврачебной помощи пострадавшим на воде в летнее и зимнее время во время зимней рыбалки.</w:t>
            </w:r>
          </w:p>
        </w:tc>
        <w:tc>
          <w:tcPr>
            <w:tcW w:w="2228"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 мере необходимости</w:t>
            </w:r>
          </w:p>
        </w:tc>
        <w:tc>
          <w:tcPr>
            <w:tcW w:w="2520"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Головина П.И.</w:t>
            </w:r>
          </w:p>
        </w:tc>
      </w:tr>
      <w:tr w:rsidR="002A581C" w:rsidRPr="00076384" w:rsidTr="002A581C">
        <w:tc>
          <w:tcPr>
            <w:tcW w:w="648" w:type="dxa"/>
          </w:tcPr>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w:t>
            </w:r>
          </w:p>
        </w:tc>
        <w:tc>
          <w:tcPr>
            <w:tcW w:w="3892" w:type="dxa"/>
          </w:tcPr>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Оформить и вывесить на информационный стенд администрации «Основы поведения и меры безопасности людей на воде» </w:t>
            </w:r>
          </w:p>
        </w:tc>
        <w:tc>
          <w:tcPr>
            <w:tcW w:w="2228"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 мере необходимости</w:t>
            </w:r>
          </w:p>
        </w:tc>
        <w:tc>
          <w:tcPr>
            <w:tcW w:w="2520"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Головина П.И.</w:t>
            </w:r>
          </w:p>
        </w:tc>
      </w:tr>
      <w:tr w:rsidR="002A581C" w:rsidRPr="00076384" w:rsidTr="002A581C">
        <w:tc>
          <w:tcPr>
            <w:tcW w:w="648" w:type="dxa"/>
          </w:tcPr>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w:t>
            </w:r>
          </w:p>
        </w:tc>
        <w:tc>
          <w:tcPr>
            <w:tcW w:w="3892" w:type="dxa"/>
          </w:tcPr>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Проводить беседы с гражданами о правилах поведения людей на водных объектах</w:t>
            </w:r>
          </w:p>
        </w:tc>
        <w:tc>
          <w:tcPr>
            <w:tcW w:w="2228"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постоянно</w:t>
            </w:r>
          </w:p>
        </w:tc>
        <w:tc>
          <w:tcPr>
            <w:tcW w:w="2520"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 поселения</w:t>
            </w:r>
          </w:p>
        </w:tc>
      </w:tr>
      <w:tr w:rsidR="002A581C" w:rsidRPr="00076384" w:rsidTr="002A581C">
        <w:tc>
          <w:tcPr>
            <w:tcW w:w="648" w:type="dxa"/>
          </w:tcPr>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w:t>
            </w:r>
          </w:p>
        </w:tc>
        <w:tc>
          <w:tcPr>
            <w:tcW w:w="3892" w:type="dxa"/>
          </w:tcPr>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Организация  информирования  выезжающих  на рыбалку  за пределы Петровского сельсовета  о  метеоусловиях, о состоянии льда, порядке функционирования  ледовых переправ</w:t>
            </w:r>
          </w:p>
        </w:tc>
        <w:tc>
          <w:tcPr>
            <w:tcW w:w="2228"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постоянно</w:t>
            </w:r>
          </w:p>
        </w:tc>
        <w:tc>
          <w:tcPr>
            <w:tcW w:w="2520" w:type="dxa"/>
          </w:tcPr>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Администрация </w:t>
            </w:r>
          </w:p>
        </w:tc>
      </w:tr>
    </w:tbl>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15793D"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АДМИНИСТРАЦИЯ   </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ОРДЫНСКОГО РАЙОНА НОВОСИБИРСКОЙ ОБЛАСТИ</w:t>
      </w:r>
    </w:p>
    <w:p w:rsidR="0015793D" w:rsidRPr="00076384" w:rsidRDefault="0015793D" w:rsidP="00076384">
      <w:pPr>
        <w:spacing w:after="0" w:line="240" w:lineRule="auto"/>
        <w:jc w:val="center"/>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2A581C" w:rsidRPr="00076384" w:rsidRDefault="002A581C" w:rsidP="00076384">
      <w:pPr>
        <w:spacing w:after="0" w:line="240" w:lineRule="auto"/>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07.02.2014г.                                                                                № 18 </w:t>
      </w:r>
    </w:p>
    <w:p w:rsidR="002A581C" w:rsidRPr="00076384" w:rsidRDefault="002A581C" w:rsidP="00076384">
      <w:pPr>
        <w:spacing w:after="0" w:line="240" w:lineRule="auto"/>
        <w:jc w:val="center"/>
        <w:outlineLvl w:val="1"/>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Об утверждении Порядка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муниципального образования Петровский сельсовет Ордынского района Новосибирской области 2014 году</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Во исполнение положений Бюджетного кодекса Российской Федерации, Федерального закона от 26.07.2006 г. № 135 «О защите конкуренции», Федерального закона от 06.10.2003 г. №131-Ф3 «Об общих принципах организации местного самоуправления в Российской Федерации», решения Совета депутатов Петровского сельсовета Ордынского района Новосибирской области «О бюджете Петровского сельсовета на 2014 год и плановый период 2015 и 2016 годов» № 82 от 25.12.2013г., руководствуясь Уставом Петровского сельсовета Ордынского района Новосибирской области, </w:t>
      </w:r>
    </w:p>
    <w:p w:rsidR="0015793D" w:rsidRPr="00076384" w:rsidRDefault="0015793D"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2A581C" w:rsidRPr="00076384" w:rsidRDefault="002A581C" w:rsidP="00076384">
      <w:pPr>
        <w:pStyle w:val="a6"/>
        <w:numPr>
          <w:ilvl w:val="0"/>
          <w:numId w:val="13"/>
        </w:numPr>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bCs/>
          <w:sz w:val="28"/>
          <w:szCs w:val="28"/>
          <w:lang w:eastAsia="ru-RU"/>
        </w:rPr>
        <w:t>Утвердить прилагаемый Порядок</w:t>
      </w:r>
      <w:r w:rsidRPr="00076384">
        <w:rPr>
          <w:rFonts w:ascii="Times New Roman" w:eastAsia="Times New Roman" w:hAnsi="Times New Roman" w:cs="Times New Roman"/>
          <w:sz w:val="28"/>
          <w:szCs w:val="28"/>
          <w:lang w:eastAsia="ru-RU"/>
        </w:rPr>
        <w:t xml:space="preserve">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Петровского сельсовета Ордынского района Новосибирской области, согласно Приложению № 1 к данному Постановлению.</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2. Утвердить Положение о порядке и критериях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Петровского сельсовета Ордынского района Новосибирской области (Приложение № 2). </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Утвердить Положение о комиссии по проведению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Петровского сельсовета Ордынского района Новосибирской области (Приложение № 3</w:t>
      </w:r>
      <w:r w:rsidRPr="00076384">
        <w:rPr>
          <w:rFonts w:ascii="Times New Roman" w:eastAsia="Times New Roman" w:hAnsi="Times New Roman" w:cs="Times New Roman"/>
          <w:b/>
          <w:sz w:val="28"/>
          <w:szCs w:val="28"/>
          <w:lang w:eastAsia="ru-RU"/>
        </w:rPr>
        <w:t>)</w:t>
      </w:r>
      <w:r w:rsidRPr="00076384">
        <w:rPr>
          <w:rFonts w:ascii="Times New Roman" w:eastAsia="Times New Roman" w:hAnsi="Times New Roman" w:cs="Times New Roman"/>
          <w:sz w:val="28"/>
          <w:szCs w:val="28"/>
          <w:lang w:eastAsia="ru-RU"/>
        </w:rPr>
        <w:t>.</w:t>
      </w:r>
    </w:p>
    <w:p w:rsidR="002A581C" w:rsidRPr="00076384" w:rsidRDefault="002A581C" w:rsidP="00076384">
      <w:pPr>
        <w:spacing w:after="0" w:line="240" w:lineRule="auto"/>
        <w:contextualSpacing/>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4.Опубликовать настоящее Постановление в периодическом печатном издании «Петровский вестник»</w:t>
      </w:r>
    </w:p>
    <w:p w:rsidR="002A581C" w:rsidRPr="00076384" w:rsidRDefault="002A581C" w:rsidP="00076384">
      <w:pPr>
        <w:spacing w:after="0" w:line="240" w:lineRule="auto"/>
        <w:contextualSpacing/>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5.Постановление вступает в силу согласно действующему законодательству</w:t>
      </w:r>
    </w:p>
    <w:p w:rsidR="002A581C" w:rsidRPr="00076384" w:rsidRDefault="002A581C" w:rsidP="00076384">
      <w:pPr>
        <w:numPr>
          <w:ilvl w:val="0"/>
          <w:numId w:val="11"/>
        </w:numPr>
        <w:tabs>
          <w:tab w:val="num" w:pos="0"/>
        </w:tabs>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Контроль за исполнением настоящего постановления оставляю за         собой.</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 Петровского сельсовета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Ордынского района Новосибирской области                         Г.В. Уточкина           </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lastRenderedPageBreak/>
        <w:t xml:space="preserve">Приложение № 1 </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 к постановлению администрации </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                                                                         Петровского сельсовета</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 Ордынского района  Новосибирской области</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От 07.02.2014 г. № 18 </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Порядок</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Петровского сельсовета Ордынского района Новосибирской области в 2014 году и на плановый период 2015-2016 годов</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Общие положения</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1.1. Настоящий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Петровского сельсовета Ордынского района Новосибирской области (далее - Порядок), разработан в соответствии со статьей 78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26.07.2006г. № 135-ФЗ "О защите конкуренции", Уставом   Петровского сельсовета Ордынского района Новосибирской области и устанавливает порядок предоставления за счет средств местного бюджета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(далее - получателям субсидии) осуществляющим уставную деятельность на территории  Ордынского района Новосибирской области по следующим направлениям:</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обеспечение топливом населения по фиксированным ценам.</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 Порядок предоставления субсидий</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2.1.   Предоставление субсидий осуществляется в пределах бюджетных ассигнований и лимитов бюджетных обязательств, устанавливаемых решением Совета депутатов Петровского сельсовета Ордынского района Новосибирской области  «О  бюджете Петровского сельсовета Ордынского района Новосибирской области на 2014 год  и  плановый период 2015 и 2016 годов».</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xml:space="preserve">2.2. Субсидии из бюджета Петровского сельсовета предоставляются юридическим лицам (за исключением государственных (муниципальных) учреждений) на безвозмездной и безвозвратной основе в целях:- обеспечения  компенсации убытков </w:t>
      </w:r>
      <w:proofErr w:type="spellStart"/>
      <w:r w:rsidRPr="00076384">
        <w:rPr>
          <w:rFonts w:ascii="Times New Roman" w:eastAsia="Times New Roman" w:hAnsi="Times New Roman" w:cs="Times New Roman"/>
          <w:color w:val="333333"/>
          <w:sz w:val="28"/>
          <w:szCs w:val="28"/>
          <w:lang w:eastAsia="ru-RU"/>
        </w:rPr>
        <w:t>топливоснабжающей</w:t>
      </w:r>
      <w:proofErr w:type="spellEnd"/>
      <w:r w:rsidRPr="00076384">
        <w:rPr>
          <w:rFonts w:ascii="Times New Roman" w:eastAsia="Times New Roman" w:hAnsi="Times New Roman" w:cs="Times New Roman"/>
          <w:color w:val="333333"/>
          <w:sz w:val="28"/>
          <w:szCs w:val="28"/>
          <w:lang w:eastAsia="ru-RU"/>
        </w:rPr>
        <w:t xml:space="preserve"> организации от реализации топлива населению по регулируемым ценам за счёт средств, поступающих в бюджет Петровского сельсовета в соответствии с соглашением, заключённым между Министерством  строительства и жилищно-коммунального хозяйства Новосибирской области и администрацией Петровского сельсовета, при предоставлении расчёта убытков от угля, </w:t>
      </w:r>
      <w:r w:rsidRPr="00076384">
        <w:rPr>
          <w:rFonts w:ascii="Times New Roman" w:eastAsia="Times New Roman" w:hAnsi="Times New Roman" w:cs="Times New Roman"/>
          <w:color w:val="333333"/>
          <w:sz w:val="28"/>
          <w:szCs w:val="28"/>
          <w:lang w:eastAsia="ru-RU"/>
        </w:rPr>
        <w:lastRenderedPageBreak/>
        <w:t>реализованного населению по ценам, установленным Постановлением Правительства Новосибирской области от 13.08.2012 года № 376-п, от 06.08.2013 года № 341-п «О розничных ценах на уголь, реализуемый гражданами, управляющими организациями,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в целях бесперебойного обеспечения углем населения администрации Петровского сельсовета Ордынского района Новосибирской области  в 2014 году.</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2.3. Рассмотрение заявок на получение субсидий и принятие решений о предоставлении субсидий осуществляется комиссией по проведению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Петровского сельсовета Ордынского района Новосибирской области, состав которой утверждается постановлением администрации  Петровского сельсовета.</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2.4. Основания предоставления субсидий:</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2.4.1.  Наличие у получателей субсидий соглашения о предоставлении субсидии (далее - соглашение) с администрацией Петровского сельсовета Ордынского района Новосибирской области. Срок действия соглашения устанавливается в пределах финансового года.</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2.4.2. Заключение соглашения о предоставлении субсидии осуществляется главой администрации Петровского сельсовета в соответствии с Положением о порядке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Петровского сельсовета Ордынского района Новосибирской области, утвержденном Постановлением администрации  Петровского сельсовета.</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Указанный договор должен определять цели, условия предоставления и возврата субсидий в случае нарушения условий, установленных при их предоставлении.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2.4.3.  Предоставление расчета убытков, возникающих  теплоснабжающих организаций в связи с реализацией угля населению по регулируемым ценам твёрдого топлива, и реализованного населению по ценам, установленным Постановлением Правительства Новосибирской области от 13.08.2012 года № 376-п, от 06.08.2013 года № 341-п «О розничных ценах на уголь, реализуемый гражданами, управляющими организациями,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2.5.  Субсидии не предоставляются юридическим лицам, индивидуальным предпринимателям, физическим лицам – производителей товаров, работ, услуг имеющим на дату подачи заявки: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неоднократные нарушения бюджетных договорных обязательств;</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нецелевое использование ранее предоставленных бюджетных средств, выявленное в ходе проверок;</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lastRenderedPageBreak/>
        <w:t>2.6. Вновь образованные в текущем финансовом году юридические лица, индивидуальные предприниматели, физические лица – производители товаров, работ, услуг не имеют право на получение субсидий из бюджета  Петровского сельсовета.</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2.7. Перечисление бюджетных средств осуществляется администрацией  Петровского сельсовета на расчетный счет получателя субсидий, открытый им в кредитной организации.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3. Отчетность и контроль за использованием субсидий</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3.1. Получатели субсидий обязаны ежеквартально до 10-го числа месяца, следующего за отчетным кварталом, представлять администрации Петровского сельсовета отчет о расходовании средств субсидий, предоставленных за счет средств бюджета  Петровского сельсовета.</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3.2. Получатели субсидий за несоблюдение настоящего Положения несут ответственность в соответствии с действующим законодательством за достоверность предоставляемых сведений в администрацию   Петровского сельсовета, а также за нецелевое использование средств бюджета.</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3.3. Необоснованно полученные средства субсидий подлежат возврату в бюджет Петровского сельсовета в 5-дневный срок с момента получения получателем субсидий соответствующего требования.</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3.4. Контроль за целевым использованием предоставленных субсидий осуществляется  администрацией  Петровского сельсовета или   уполномоченным органом на осуществление контрольных мероприятий.</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15793D" w:rsidRPr="00076384" w:rsidRDefault="0015793D" w:rsidP="00076384">
      <w:pPr>
        <w:spacing w:after="0" w:line="240" w:lineRule="auto"/>
        <w:jc w:val="both"/>
        <w:rPr>
          <w:rFonts w:ascii="Times New Roman" w:eastAsia="Times New Roman" w:hAnsi="Times New Roman" w:cs="Times New Roman"/>
          <w:color w:val="333333"/>
          <w:sz w:val="28"/>
          <w:szCs w:val="28"/>
          <w:lang w:eastAsia="ru-RU"/>
        </w:rPr>
      </w:pPr>
    </w:p>
    <w:p w:rsidR="002A581C" w:rsidRPr="00076384" w:rsidRDefault="002A581C" w:rsidP="00076384">
      <w:pPr>
        <w:spacing w:after="0" w:line="240" w:lineRule="auto"/>
        <w:outlineLvl w:val="3"/>
        <w:rPr>
          <w:rFonts w:ascii="Times New Roman" w:eastAsia="Times New Roman" w:hAnsi="Times New Roman" w:cs="Times New Roman"/>
          <w:bCs/>
          <w:sz w:val="28"/>
          <w:szCs w:val="28"/>
          <w:lang w:eastAsia="ru-RU"/>
        </w:rPr>
      </w:pP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lastRenderedPageBreak/>
        <w:t>Приложение № 2</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 к постановлению администрации </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Петровского сельсовета</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 Ордынского района  Новосибирской области</w:t>
      </w:r>
    </w:p>
    <w:p w:rsidR="002A581C" w:rsidRPr="00076384" w:rsidRDefault="002A581C" w:rsidP="00076384">
      <w:pPr>
        <w:spacing w:after="0" w:line="240" w:lineRule="auto"/>
        <w:jc w:val="right"/>
        <w:outlineLvl w:val="3"/>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Cs/>
          <w:sz w:val="28"/>
          <w:szCs w:val="28"/>
          <w:lang w:eastAsia="ru-RU"/>
        </w:rPr>
        <w:t>от  07.02.2014 г. № 18</w:t>
      </w:r>
    </w:p>
    <w:p w:rsidR="002A581C" w:rsidRPr="00076384" w:rsidRDefault="002A581C" w:rsidP="00076384">
      <w:pPr>
        <w:spacing w:after="0" w:line="240" w:lineRule="auto"/>
        <w:jc w:val="center"/>
        <w:outlineLvl w:val="1"/>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Положение о порядке и критериях отбора</w:t>
      </w:r>
      <w:r w:rsidRPr="00076384">
        <w:rPr>
          <w:rFonts w:ascii="Times New Roman" w:eastAsia="Times New Roman" w:hAnsi="Times New Roman" w:cs="Times New Roman"/>
          <w:bCs/>
          <w:sz w:val="28"/>
          <w:szCs w:val="28"/>
          <w:lang w:eastAsia="ru-RU"/>
        </w:rPr>
        <w:t xml:space="preserve"> </w:t>
      </w:r>
      <w:r w:rsidRPr="00076384">
        <w:rPr>
          <w:rFonts w:ascii="Times New Roman" w:eastAsia="Times New Roman" w:hAnsi="Times New Roman" w:cs="Times New Roman"/>
          <w:b/>
          <w:bCs/>
          <w:sz w:val="28"/>
          <w:szCs w:val="28"/>
          <w:lang w:eastAsia="ru-RU"/>
        </w:rPr>
        <w:t>юридических лиц, индивидуальных предпринимателей, физических лиц – производителей товаров, работ, услуг претендующих на получение субсидий из бюджета муниципального образования Петровский сельсовет Ордынского района Новосибирской области.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1. Настоящее положение определяет порядок организации работ в рамках проведения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претендующих на</w:t>
      </w:r>
      <w:r w:rsidRPr="00076384">
        <w:rPr>
          <w:rFonts w:ascii="Times New Roman" w:eastAsia="Times New Roman" w:hAnsi="Times New Roman" w:cs="Times New Roman"/>
          <w:color w:val="333333"/>
          <w:sz w:val="28"/>
          <w:szCs w:val="28"/>
          <w:lang w:eastAsia="ru-RU"/>
        </w:rPr>
        <w:br/>
        <w:t>получение субсидий из бюджета   Петровского сельсовета.</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 Решение по отбору юридических лиц, индивидуальных предпринимателей, физических лиц – производителей товаров, работ, услуг,   претендующих на получение субсидий, а также по суммам и срокам предоставления субсидий принимается комиссией по проведению отбора юридических лиц, претендующих на получение субсидий из бюджета муниципального образования (далее - Комиссия) на основании заявочных материалов.</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Состав Комиссии утверждается Постановлением Главы администрации Петровского сельсовета Ордынского района Новосибирской области.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4. Отбор проводится ежегодно (в течение финансового года) в пределах утвержденных лимитов бюджетных обязательств по соответствующим направлениям расходов.</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5. Для включения в перечень получателей субсидий юридические лица индивидуальные предприниматели, физические лица – производители товаров, работ, услуг направляют в Комиссию заявку. Одновременно с заявкой предоставляется экономическое обоснование расходов, планируемых к возмещению из бюджета муниципального образования и соответствие по  критерию отбора юридических лиц, претендующих на получение субсидий из бюджета Петровского сельсовета в соответствии с приложением 1 к настоящему Положению.</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6. Регистрация заявок юридических лиц, индивидуальных предпринимателей, физических лиц – производителей товаров, работ, услуг претендующих на получение субсидий из бюджета Петровского сельсовета, начинается со дня, следующего за датой вступления в силу настоящего Положения. Заявки регистрируются в специальном журнале в соответствии с приложением 2 к настоящему Положению.</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7.      О принятом решении Комиссия уведомляет юридических лиц, претендующих на получение субсидий из бюджета поселения о включении их в перечень получателей субсидий из бюджета поселения или об отказе им с указанием причин.</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lastRenderedPageBreak/>
        <w:t>8. На основании решения комиссии о включении в перечень получателей субсидий юридического лица прошедшего отбор администрацией заключается соглашение о предоставлении субсидий из бюджета Петровского сельсовета Ордынского района Новосибирской области</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right"/>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right"/>
        <w:rPr>
          <w:rFonts w:ascii="Times New Roman" w:eastAsia="Times New Roman" w:hAnsi="Times New Roman" w:cs="Times New Roman"/>
          <w:sz w:val="28"/>
          <w:szCs w:val="28"/>
          <w:lang w:eastAsia="ru-RU"/>
        </w:rPr>
      </w:pPr>
    </w:p>
    <w:p w:rsidR="0015793D" w:rsidRPr="00076384" w:rsidRDefault="0015793D"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Приложение № 1</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 Положению о порядке и критериях отбора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юридических лиц, индивидуальных</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предпринимателей, физических лиц – производителей товаров,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работ, услуг претендующих на получение субсидий из бюджета муниципального образования Петровский сельсовет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Ордынского района Новосибирской области</w:t>
      </w:r>
    </w:p>
    <w:p w:rsidR="002A581C" w:rsidRPr="00076384" w:rsidRDefault="002A581C" w:rsidP="00076384">
      <w:pPr>
        <w:spacing w:after="0" w:line="240" w:lineRule="auto"/>
        <w:jc w:val="right"/>
        <w:outlineLvl w:val="3"/>
        <w:rPr>
          <w:rFonts w:ascii="Times New Roman" w:eastAsia="Times New Roman" w:hAnsi="Times New Roman" w:cs="Times New Roman"/>
          <w:b/>
          <w:bCs/>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Критерии отбора юридических лиц, индивидуальных</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предпринимателей, физических лиц – производителей товаров,</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работ, услуг претендующих на получение субсидий из бюджета Петровского сельсовета Ордынского района  Новосибирской области</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Критерии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определены в зависимости от целей на которые они предоставляются.</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b/>
          <w:bCs/>
          <w:color w:val="333333"/>
          <w:sz w:val="28"/>
          <w:szCs w:val="28"/>
          <w:lang w:val="en-GB"/>
        </w:rPr>
        <w:t>1. Жилищно-коммунальное хозяйство:</w:t>
      </w:r>
    </w:p>
    <w:tbl>
      <w:tblPr>
        <w:tblW w:w="5519" w:type="pct"/>
        <w:tblCellSpacing w:w="0" w:type="dxa"/>
        <w:tblInd w:w="-705"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667"/>
        <w:gridCol w:w="6174"/>
        <w:gridCol w:w="3518"/>
      </w:tblGrid>
      <w:tr w:rsidR="002A581C" w:rsidRPr="00076384" w:rsidTr="0015793D">
        <w:trPr>
          <w:tblCellSpacing w:w="0" w:type="dxa"/>
        </w:trPr>
        <w:tc>
          <w:tcPr>
            <w:tcW w:w="322" w:type="pct"/>
            <w:tcBorders>
              <w:top w:val="outset" w:sz="6" w:space="0" w:color="auto"/>
              <w:left w:val="outset" w:sz="6" w:space="0" w:color="auto"/>
              <w:bottom w:val="outset" w:sz="6" w:space="0" w:color="auto"/>
              <w:right w:val="outset" w:sz="6" w:space="0" w:color="auto"/>
            </w:tcBorders>
          </w:tcPr>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п/п</w:t>
            </w:r>
          </w:p>
        </w:tc>
        <w:tc>
          <w:tcPr>
            <w:tcW w:w="2980" w:type="pct"/>
            <w:tcBorders>
              <w:top w:val="outset" w:sz="6" w:space="0" w:color="auto"/>
              <w:left w:val="outset" w:sz="6" w:space="0" w:color="auto"/>
              <w:bottom w:val="outset" w:sz="6" w:space="0" w:color="auto"/>
              <w:right w:val="outset" w:sz="6" w:space="0" w:color="auto"/>
            </w:tcBorders>
          </w:tcPr>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Целевое направление субсидий</w:t>
            </w:r>
          </w:p>
        </w:tc>
        <w:tc>
          <w:tcPr>
            <w:tcW w:w="1699" w:type="pct"/>
            <w:tcBorders>
              <w:top w:val="outset" w:sz="6" w:space="0" w:color="auto"/>
              <w:left w:val="outset" w:sz="6" w:space="0" w:color="auto"/>
              <w:bottom w:val="outset" w:sz="6" w:space="0" w:color="auto"/>
              <w:right w:val="outset" w:sz="6" w:space="0" w:color="auto"/>
            </w:tcBorders>
          </w:tcPr>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Критерий отбора</w:t>
            </w:r>
          </w:p>
        </w:tc>
      </w:tr>
      <w:tr w:rsidR="002A581C" w:rsidRPr="00076384" w:rsidTr="0015793D">
        <w:trPr>
          <w:tblCellSpacing w:w="0" w:type="dxa"/>
        </w:trPr>
        <w:tc>
          <w:tcPr>
            <w:tcW w:w="322" w:type="pct"/>
            <w:tcBorders>
              <w:top w:val="outset" w:sz="6" w:space="0" w:color="auto"/>
              <w:left w:val="outset" w:sz="6" w:space="0" w:color="auto"/>
              <w:bottom w:val="outset" w:sz="6" w:space="0" w:color="auto"/>
              <w:right w:val="outset" w:sz="6" w:space="0" w:color="auto"/>
            </w:tcBorders>
          </w:tcPr>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1</w:t>
            </w:r>
          </w:p>
        </w:tc>
        <w:tc>
          <w:tcPr>
            <w:tcW w:w="2980" w:type="pct"/>
            <w:tcBorders>
              <w:top w:val="outset" w:sz="6" w:space="0" w:color="auto"/>
              <w:left w:val="outset" w:sz="6" w:space="0" w:color="auto"/>
              <w:bottom w:val="outset" w:sz="6" w:space="0" w:color="auto"/>
              <w:right w:val="outset" w:sz="6" w:space="0" w:color="auto"/>
            </w:tcBorders>
          </w:tcPr>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xml:space="preserve">  компенсация убытков   </w:t>
            </w:r>
            <w:proofErr w:type="spellStart"/>
            <w:r w:rsidRPr="00076384">
              <w:rPr>
                <w:rFonts w:ascii="Times New Roman" w:eastAsia="Times New Roman" w:hAnsi="Times New Roman" w:cs="Times New Roman"/>
                <w:color w:val="333333"/>
                <w:sz w:val="28"/>
                <w:szCs w:val="28"/>
                <w:lang w:eastAsia="ru-RU"/>
              </w:rPr>
              <w:t>топливоснабжающей</w:t>
            </w:r>
            <w:proofErr w:type="spellEnd"/>
            <w:r w:rsidRPr="00076384">
              <w:rPr>
                <w:rFonts w:ascii="Times New Roman" w:eastAsia="Times New Roman" w:hAnsi="Times New Roman" w:cs="Times New Roman"/>
                <w:color w:val="333333"/>
                <w:sz w:val="28"/>
                <w:szCs w:val="28"/>
                <w:lang w:eastAsia="ru-RU"/>
              </w:rPr>
              <w:t xml:space="preserve"> организации от реализации топлива населению по регулируемым ценам, за счёт средств, поступающих в бюджет Петровского сельсовета в соответствии с соглашением, заключённым между Министерством  строительства и жилищно-коммунального хозяйства Новосибирской области и администрацией муниципального образования, при предоставлении расчета убытков, возникающих у  </w:t>
            </w:r>
            <w:proofErr w:type="spellStart"/>
            <w:r w:rsidRPr="00076384">
              <w:rPr>
                <w:rFonts w:ascii="Times New Roman" w:eastAsia="Times New Roman" w:hAnsi="Times New Roman" w:cs="Times New Roman"/>
                <w:color w:val="333333"/>
                <w:sz w:val="28"/>
                <w:szCs w:val="28"/>
                <w:lang w:eastAsia="ru-RU"/>
              </w:rPr>
              <w:t>топливоснабжающей</w:t>
            </w:r>
            <w:proofErr w:type="spellEnd"/>
            <w:r w:rsidRPr="00076384">
              <w:rPr>
                <w:rFonts w:ascii="Times New Roman" w:eastAsia="Times New Roman" w:hAnsi="Times New Roman" w:cs="Times New Roman"/>
                <w:color w:val="333333"/>
                <w:sz w:val="28"/>
                <w:szCs w:val="28"/>
                <w:lang w:eastAsia="ru-RU"/>
              </w:rPr>
              <w:t xml:space="preserve"> организации в связи с реализацией топлива населению по регулируемым ценам твёрдого топлива, и реализованного населению по ценам, установленным Постановлением Правительства Новосибирской области от 13.08.2012 года № 376-п, от 06.08.2013г. № 341-п «О розничных ценах на уголь, реализуемый гражданами, управляющими организациями,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в целях бесперебойного обеспечения углем населения Петровского сельсовета Ордынского района Новосибирской области в 2014 году.</w:t>
            </w:r>
          </w:p>
        </w:tc>
        <w:tc>
          <w:tcPr>
            <w:tcW w:w="1699" w:type="pct"/>
            <w:tcBorders>
              <w:top w:val="outset" w:sz="6" w:space="0" w:color="auto"/>
              <w:left w:val="outset" w:sz="6" w:space="0" w:color="auto"/>
              <w:bottom w:val="outset" w:sz="6" w:space="0" w:color="auto"/>
              <w:right w:val="outset" w:sz="6" w:space="0" w:color="auto"/>
            </w:tcBorders>
          </w:tcPr>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xml:space="preserve">  Соблюдение цены на реализацию топлива населению в соответствии с Постановлением Правительства Новосибирской области от 13.08.2012г. № 376-п. от 06.08.2013г. № 341-п</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xml:space="preserve"> Наличие топливного склада на территории Ордынского района Новосибирской области. </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p>
        </w:tc>
      </w:tr>
    </w:tbl>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Приложение № 2</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 Положению о порядке и критериях отбора</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юридических лиц, индивидуальных</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предпринимателей, физических лиц – производителей товаров,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работ, услуг претендующих на получение субсидий из бюджета муниципального образования Петровский сельсовет </w:t>
      </w:r>
    </w:p>
    <w:p w:rsidR="002A581C" w:rsidRPr="00076384" w:rsidRDefault="002A581C"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Ордынского района Новосибирской области</w:t>
      </w:r>
    </w:p>
    <w:p w:rsidR="002A581C" w:rsidRPr="00076384" w:rsidRDefault="002A581C" w:rsidP="00076384">
      <w:pPr>
        <w:spacing w:after="0" w:line="240" w:lineRule="auto"/>
        <w:jc w:val="right"/>
        <w:outlineLvl w:val="3"/>
        <w:rPr>
          <w:rFonts w:ascii="Times New Roman" w:eastAsia="Times New Roman" w:hAnsi="Times New Roman" w:cs="Times New Roman"/>
          <w:b/>
          <w:bCs/>
          <w:color w:val="003366"/>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Администрация Петровского сельсовета</w:t>
      </w:r>
    </w:p>
    <w:p w:rsidR="002A581C" w:rsidRPr="00076384" w:rsidRDefault="002A581C" w:rsidP="00076384">
      <w:pPr>
        <w:spacing w:after="0" w:line="240" w:lineRule="auto"/>
        <w:jc w:val="right"/>
        <w:rPr>
          <w:rFonts w:ascii="Times New Roman" w:eastAsia="Times New Roman" w:hAnsi="Times New Roman" w:cs="Times New Roman"/>
          <w:b/>
          <w:sz w:val="28"/>
          <w:szCs w:val="28"/>
          <w:lang w:eastAsia="ru-RU"/>
        </w:rPr>
      </w:pPr>
    </w:p>
    <w:p w:rsidR="002A581C" w:rsidRPr="00076384" w:rsidRDefault="002A581C" w:rsidP="00076384">
      <w:pPr>
        <w:spacing w:after="0" w:line="240" w:lineRule="auto"/>
        <w:jc w:val="right"/>
        <w:rPr>
          <w:rFonts w:ascii="Times New Roman" w:eastAsia="Times New Roman" w:hAnsi="Times New Roman" w:cs="Times New Roman"/>
          <w:b/>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Ж У Р Н А Л</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Регистрации заявок от </w:t>
      </w:r>
      <w:r w:rsidRPr="00076384">
        <w:rPr>
          <w:rFonts w:ascii="Times New Roman" w:eastAsia="Times New Roman" w:hAnsi="Times New Roman" w:cs="Times New Roman"/>
          <w:bCs/>
          <w:sz w:val="28"/>
          <w:szCs w:val="28"/>
          <w:lang w:eastAsia="ru-RU"/>
        </w:rPr>
        <w:t>юридических лиц,</w:t>
      </w:r>
      <w:r w:rsidRPr="00076384">
        <w:rPr>
          <w:rFonts w:ascii="Times New Roman" w:eastAsia="Times New Roman" w:hAnsi="Times New Roman" w:cs="Times New Roman"/>
          <w:sz w:val="28"/>
          <w:szCs w:val="28"/>
          <w:lang w:eastAsia="ru-RU"/>
        </w:rPr>
        <w:t xml:space="preserve"> индивидуальных</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предпринимателей, физических лиц – производителей товаров,</w:t>
      </w: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работ, услуг на получение субсидий из бюджета Петровского сельсовета Ордынского района Новосибирской области на компенсацию убытков </w:t>
      </w:r>
      <w:proofErr w:type="spellStart"/>
      <w:r w:rsidRPr="00076384">
        <w:rPr>
          <w:rFonts w:ascii="Times New Roman" w:eastAsia="Times New Roman" w:hAnsi="Times New Roman" w:cs="Times New Roman"/>
          <w:sz w:val="28"/>
          <w:szCs w:val="28"/>
          <w:lang w:eastAsia="ru-RU"/>
        </w:rPr>
        <w:t>топливоснабжающей</w:t>
      </w:r>
      <w:proofErr w:type="spellEnd"/>
      <w:r w:rsidRPr="00076384">
        <w:rPr>
          <w:rFonts w:ascii="Times New Roman" w:eastAsia="Times New Roman" w:hAnsi="Times New Roman" w:cs="Times New Roman"/>
          <w:sz w:val="28"/>
          <w:szCs w:val="28"/>
          <w:lang w:eastAsia="ru-RU"/>
        </w:rPr>
        <w:t xml:space="preserve"> организации от реализации топлива населению по регулируемый ценам</w:t>
      </w: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4712"/>
        <w:gridCol w:w="3191"/>
      </w:tblGrid>
      <w:tr w:rsidR="002A581C" w:rsidRPr="00076384" w:rsidTr="002A581C">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 п\п</w:t>
            </w: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Наименование организации</w:t>
            </w: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Дата и время поступления заявки</w:t>
            </w:r>
          </w:p>
        </w:tc>
      </w:tr>
      <w:tr w:rsidR="002A581C" w:rsidRPr="00076384" w:rsidTr="002A581C">
        <w:trPr>
          <w:trHeight w:val="652"/>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562"/>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685"/>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709"/>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691"/>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r w:rsidR="002A581C" w:rsidRPr="00076384" w:rsidTr="002A581C">
        <w:trPr>
          <w:trHeight w:val="715"/>
        </w:trPr>
        <w:tc>
          <w:tcPr>
            <w:tcW w:w="1668"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4712"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c>
          <w:tcPr>
            <w:tcW w:w="3191" w:type="dxa"/>
          </w:tcPr>
          <w:p w:rsidR="002A581C" w:rsidRPr="00076384" w:rsidRDefault="002A581C" w:rsidP="00076384">
            <w:pPr>
              <w:spacing w:after="0" w:line="240" w:lineRule="auto"/>
              <w:jc w:val="center"/>
              <w:rPr>
                <w:rFonts w:ascii="Times New Roman" w:eastAsia="Times New Roman" w:hAnsi="Times New Roman" w:cs="Times New Roman"/>
                <w:b/>
                <w:sz w:val="28"/>
                <w:szCs w:val="28"/>
                <w:lang w:eastAsia="ru-RU"/>
              </w:rPr>
            </w:pPr>
          </w:p>
        </w:tc>
      </w:tr>
    </w:tbl>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outlineLvl w:val="1"/>
        <w:rPr>
          <w:rFonts w:ascii="Times New Roman" w:eastAsia="Times New Roman" w:hAnsi="Times New Roman" w:cs="Times New Roman"/>
          <w:b/>
          <w:bCs/>
          <w:color w:val="6A7999"/>
          <w:sz w:val="28"/>
          <w:szCs w:val="28"/>
          <w:lang w:eastAsia="ru-RU"/>
        </w:rPr>
      </w:pPr>
    </w:p>
    <w:p w:rsidR="002A581C" w:rsidRPr="00076384" w:rsidRDefault="002A581C" w:rsidP="00076384">
      <w:pPr>
        <w:spacing w:after="0" w:line="240" w:lineRule="auto"/>
        <w:outlineLvl w:val="1"/>
        <w:rPr>
          <w:rFonts w:ascii="Times New Roman" w:eastAsia="Times New Roman" w:hAnsi="Times New Roman" w:cs="Times New Roman"/>
          <w:b/>
          <w:bCs/>
          <w:color w:val="6A7999"/>
          <w:sz w:val="28"/>
          <w:szCs w:val="28"/>
          <w:lang w:eastAsia="ru-RU"/>
        </w:rPr>
      </w:pPr>
    </w:p>
    <w:p w:rsidR="002A581C" w:rsidRPr="00076384" w:rsidRDefault="002A581C" w:rsidP="00076384">
      <w:pPr>
        <w:spacing w:after="0" w:line="240" w:lineRule="auto"/>
        <w:outlineLvl w:val="1"/>
        <w:rPr>
          <w:rFonts w:ascii="Times New Roman" w:eastAsia="Times New Roman" w:hAnsi="Times New Roman" w:cs="Times New Roman"/>
          <w:b/>
          <w:bCs/>
          <w:color w:val="6A7999"/>
          <w:sz w:val="28"/>
          <w:szCs w:val="28"/>
          <w:lang w:eastAsia="ru-RU"/>
        </w:rPr>
      </w:pPr>
    </w:p>
    <w:p w:rsidR="002A581C" w:rsidRPr="00076384" w:rsidRDefault="002A581C" w:rsidP="00076384">
      <w:pPr>
        <w:spacing w:after="0" w:line="240" w:lineRule="auto"/>
        <w:outlineLvl w:val="1"/>
        <w:rPr>
          <w:rFonts w:ascii="Times New Roman" w:eastAsia="Times New Roman" w:hAnsi="Times New Roman" w:cs="Times New Roman"/>
          <w:b/>
          <w:bCs/>
          <w:color w:val="6A7999"/>
          <w:sz w:val="28"/>
          <w:szCs w:val="28"/>
          <w:lang w:eastAsia="ru-RU"/>
        </w:rPr>
      </w:pP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Приложение № 3 </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 к постановлению администрации </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  Петровского сельсовета</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 xml:space="preserve"> Ордынского района  Новосибирской области</w:t>
      </w:r>
    </w:p>
    <w:p w:rsidR="002A581C" w:rsidRPr="00076384" w:rsidRDefault="002A581C" w:rsidP="00076384">
      <w:pPr>
        <w:spacing w:after="0" w:line="240" w:lineRule="auto"/>
        <w:jc w:val="right"/>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от 07.02.2014г. № 18</w:t>
      </w:r>
    </w:p>
    <w:p w:rsidR="002A581C" w:rsidRPr="00076384" w:rsidRDefault="002A581C" w:rsidP="00076384">
      <w:pPr>
        <w:spacing w:after="0" w:line="240" w:lineRule="auto"/>
        <w:jc w:val="center"/>
        <w:outlineLvl w:val="1"/>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Положение о комиссии по проведению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Петровского сельсовета Ордынского района Новосибирской области</w:t>
      </w:r>
    </w:p>
    <w:p w:rsidR="002A581C" w:rsidRPr="00076384" w:rsidRDefault="002A581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z w:val="28"/>
          <w:szCs w:val="28"/>
        </w:rPr>
        <w:t>1.</w:t>
      </w:r>
      <w:r w:rsidRPr="00076384">
        <w:rPr>
          <w:rFonts w:ascii="Times New Roman" w:eastAsia="Times New Roman" w:hAnsi="Times New Roman" w:cs="Times New Roman"/>
          <w:b/>
          <w:bCs/>
          <w:sz w:val="28"/>
          <w:szCs w:val="28"/>
          <w:lang w:val="en-GB"/>
        </w:rPr>
        <w:t>         </w:t>
      </w:r>
      <w:r w:rsidRPr="00076384">
        <w:rPr>
          <w:rFonts w:ascii="Times New Roman" w:eastAsia="Times New Roman" w:hAnsi="Times New Roman" w:cs="Times New Roman"/>
          <w:b/>
          <w:bCs/>
          <w:sz w:val="28"/>
          <w:szCs w:val="28"/>
        </w:rPr>
        <w:t xml:space="preserve"> Общие положения</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1.1. Настоящее Положение определяет порядок работы комиссии по проведению отбора юридических лиц, индивидуальных предпринимателей, физических лиц – производителей товаров, работ, услуг претендующих на получение субсидий из бюджета  Петровского сельсовета (далее - комиссия, комиссии).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1.2. Комиссия не является юридическим лицом, в своей деятельности руководствуются Конституцией Российской Федерации, федеральными законами, указами и распоряжениями Президента Российской Федерации, постановлениями Правительства Российской Федерации, законами и иными нормативными правовыми актами Новосибирской области,  Петровского сельсовета, настоящим Положением.</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b/>
          <w:bCs/>
          <w:color w:val="333333"/>
          <w:sz w:val="28"/>
          <w:szCs w:val="28"/>
        </w:rPr>
        <w:t>2. Основные функции и права комиссии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2.1.   Основными функциями комиссии являются:</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прием и рассмотрение результатов заявочных документов юридических лиц, индивидуальных предпринимателей, физических лиц – производителей товаров, работ, услуг  в соответствии с Положением о порядке отбора юридических лиц, индивидуальных предпринимателей, физических лиц – производителей товаров, работ, услуг претендующих на получении субсидий из бюджета Петровского сельсовета Ордынского района Новосибирской области;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xml:space="preserve">принятие решений по сумме, срокам и условиям предоставления субсидий юридическим лицам, </w:t>
      </w:r>
      <w:r w:rsidRPr="00076384">
        <w:rPr>
          <w:rFonts w:ascii="Times New Roman" w:eastAsia="Times New Roman" w:hAnsi="Times New Roman" w:cs="Times New Roman"/>
          <w:sz w:val="28"/>
          <w:szCs w:val="28"/>
          <w:lang w:eastAsia="ru-RU"/>
        </w:rPr>
        <w:t>индивидуальным предпринимателям, физическим лицам – производителям товаров, работ, услуг</w:t>
      </w:r>
      <w:r w:rsidRPr="00076384">
        <w:rPr>
          <w:rFonts w:ascii="Times New Roman" w:eastAsia="Times New Roman" w:hAnsi="Times New Roman" w:cs="Times New Roman"/>
          <w:color w:val="333333"/>
          <w:sz w:val="28"/>
          <w:szCs w:val="28"/>
          <w:lang w:eastAsia="ru-RU"/>
        </w:rPr>
        <w:t xml:space="preserve"> а также порядок возврата субсидий в случае нарушения условий их предоставления; </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xml:space="preserve">2.2. Комиссии для выполнения возложенных на них функций вправе: </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рассматривать вопросы о принятии мер, установленных федеральным законодательством и правовыми актами Новосибирской  области,  Петровского сельсовета по возмещению в бюджет муниципального образования средств, использованных не по целевому назначению, а также мер, установленных законодательством Российской Федерации к бюджетополучателям при нарушении условий договора о предоставлении субсидий;</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инициировать перед главой администрации вопрос о досрочном прекращении действия договора о предоставлении субсидий из бюджета   Петровского сельсовета в случаях:</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lastRenderedPageBreak/>
        <w:t xml:space="preserve">-   нарушения юридическим лицом </w:t>
      </w:r>
      <w:r w:rsidRPr="00076384">
        <w:rPr>
          <w:rFonts w:ascii="Times New Roman" w:eastAsia="Times New Roman" w:hAnsi="Times New Roman" w:cs="Times New Roman"/>
          <w:sz w:val="28"/>
          <w:szCs w:val="28"/>
          <w:lang w:eastAsia="ru-RU"/>
        </w:rPr>
        <w:t>индивидуальным предпринимателем, физическим лицом – производителей товаров, работ, услуг</w:t>
      </w:r>
      <w:r w:rsidRPr="00076384">
        <w:rPr>
          <w:rFonts w:ascii="Times New Roman" w:eastAsia="Times New Roman" w:hAnsi="Times New Roman" w:cs="Times New Roman"/>
          <w:color w:val="333333"/>
          <w:sz w:val="28"/>
          <w:szCs w:val="28"/>
          <w:lang w:eastAsia="ru-RU"/>
        </w:rPr>
        <w:t xml:space="preserve"> условий предоставления субсидий;</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   установление факта нецелевого использования предоставленных бюджетных средств.</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b/>
          <w:bCs/>
          <w:color w:val="333333"/>
          <w:sz w:val="28"/>
          <w:szCs w:val="28"/>
        </w:rPr>
        <w:t>3. Состав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3.1.   Комиссия состоит из трех человек, один из которых является председателем:</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Председатель комиссии: Уточкина Г.В. – глава Петровского сельсовета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Члены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Секретарь комиссии: Твердохлебова С.С. – специалист по бух учету администрации Петровского сельсовета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2.  Коршунова Ю.В. – специалист администрации Петровского сельсовета</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3.2.   Председатель комиссии:    </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Организует работу комиссии, определяет дату, время и место проведения заседаний комиссии;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b/>
          <w:bCs/>
          <w:color w:val="333333"/>
          <w:sz w:val="28"/>
          <w:szCs w:val="28"/>
        </w:rPr>
        <w:t>4. Порядок и организация работы комиссии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4.1.   Ответственным за организацию проведения заседаний комиссии является секретарь комиссии.</w:t>
      </w:r>
    </w:p>
    <w:p w:rsidR="002A581C" w:rsidRPr="00076384" w:rsidRDefault="002A581C" w:rsidP="00076384">
      <w:pPr>
        <w:spacing w:after="0" w:line="240" w:lineRule="auto"/>
        <w:jc w:val="both"/>
        <w:rPr>
          <w:rFonts w:ascii="Times New Roman" w:eastAsia="Times New Roman" w:hAnsi="Times New Roman" w:cs="Times New Roman"/>
          <w:color w:val="333333"/>
          <w:sz w:val="28"/>
          <w:szCs w:val="28"/>
          <w:lang w:eastAsia="ru-RU"/>
        </w:rPr>
      </w:pPr>
      <w:r w:rsidRPr="00076384">
        <w:rPr>
          <w:rFonts w:ascii="Times New Roman" w:eastAsia="Times New Roman" w:hAnsi="Times New Roman" w:cs="Times New Roman"/>
          <w:color w:val="333333"/>
          <w:sz w:val="28"/>
          <w:szCs w:val="28"/>
          <w:lang w:eastAsia="ru-RU"/>
        </w:rPr>
        <w:t>4.2.   Заседания комиссии проводятся по мере необходимости.</w:t>
      </w:r>
    </w:p>
    <w:p w:rsidR="002A581C" w:rsidRPr="00076384" w:rsidRDefault="002A581C" w:rsidP="00076384">
      <w:pPr>
        <w:spacing w:after="0" w:line="240" w:lineRule="auto"/>
        <w:outlineLvl w:val="3"/>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bCs/>
          <w:sz w:val="28"/>
          <w:szCs w:val="28"/>
          <w:lang w:eastAsia="ru-RU"/>
        </w:rPr>
        <w:t>4.3.   Решения комиссии принимаются открытым голосованием простым большинством голосов ее членов, присутствующих на заседании, и оформляются протоколом, который подписывается председателем,  секретарем и членами комиссии, принимавшими участие в заседании. При равенстве голосов решающим является голос председателя комиссии.</w:t>
      </w:r>
    </w:p>
    <w:p w:rsidR="002A581C" w:rsidRPr="00076384" w:rsidRDefault="002A581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4.4.   Решение комиссии оформляется в пятидневный срок со дня проведения заседания комиссии.</w:t>
      </w:r>
    </w:p>
    <w:p w:rsidR="002A581C" w:rsidRPr="00076384" w:rsidRDefault="002A581C" w:rsidP="00076384">
      <w:pPr>
        <w:spacing w:after="0" w:line="240" w:lineRule="auto"/>
        <w:outlineLvl w:val="3"/>
        <w:rPr>
          <w:rFonts w:ascii="Times New Roman" w:eastAsia="Times New Roman" w:hAnsi="Times New Roman" w:cs="Times New Roman"/>
          <w:b/>
          <w:bCs/>
          <w:color w:val="003366"/>
          <w:sz w:val="28"/>
          <w:szCs w:val="28"/>
          <w:lang w:eastAsia="ru-RU"/>
        </w:rPr>
      </w:pPr>
    </w:p>
    <w:p w:rsidR="002A581C" w:rsidRPr="00076384" w:rsidRDefault="002A581C"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15793D" w:rsidRPr="00076384" w:rsidRDefault="0015793D" w:rsidP="00076384">
      <w:pPr>
        <w:tabs>
          <w:tab w:val="left" w:pos="5895"/>
        </w:tabs>
        <w:spacing w:after="0" w:line="240" w:lineRule="auto"/>
        <w:rPr>
          <w:rFonts w:ascii="Times New Roman" w:eastAsia="Times New Roman" w:hAnsi="Times New Roman" w:cs="Times New Roman"/>
          <w:sz w:val="28"/>
          <w:szCs w:val="28"/>
          <w:lang w:eastAsia="ru-RU"/>
        </w:rPr>
      </w:pPr>
    </w:p>
    <w:p w:rsidR="002A581C" w:rsidRPr="00076384" w:rsidRDefault="002A581C" w:rsidP="00076384">
      <w:pPr>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ОРДЫНСКОГО  РАЙОНА        НОВОСИБИРСКОЙ  ОБЛАСТИ</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22.02.2014                                                                                        №  21</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sz w:val="28"/>
          <w:szCs w:val="28"/>
          <w:lang w:eastAsia="ru-RU"/>
        </w:rPr>
        <w:t xml:space="preserve"> </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 утвержден</w:t>
      </w:r>
      <w:r w:rsidR="00650579" w:rsidRPr="00076384">
        <w:rPr>
          <w:rFonts w:ascii="Times New Roman" w:eastAsia="Times New Roman" w:hAnsi="Times New Roman" w:cs="Times New Roman"/>
          <w:sz w:val="28"/>
          <w:szCs w:val="28"/>
          <w:lang w:eastAsia="ru-RU"/>
        </w:rPr>
        <w:t xml:space="preserve">ии муниципальной  долгосрочной </w:t>
      </w:r>
      <w:r w:rsidRPr="00076384">
        <w:rPr>
          <w:rFonts w:ascii="Times New Roman" w:eastAsia="Times New Roman" w:hAnsi="Times New Roman" w:cs="Times New Roman"/>
          <w:sz w:val="28"/>
          <w:szCs w:val="28"/>
          <w:lang w:eastAsia="ru-RU"/>
        </w:rPr>
        <w:t xml:space="preserve">целевой программы </w:t>
      </w:r>
    </w:p>
    <w:p w:rsidR="00650579"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 Повышение безопасности до</w:t>
      </w:r>
      <w:r w:rsidR="00650579" w:rsidRPr="00076384">
        <w:rPr>
          <w:rFonts w:ascii="Times New Roman" w:eastAsia="Times New Roman" w:hAnsi="Times New Roman" w:cs="Times New Roman"/>
          <w:sz w:val="28"/>
          <w:szCs w:val="28"/>
          <w:lang w:eastAsia="ru-RU"/>
        </w:rPr>
        <w:t>рожного движения на территории</w:t>
      </w:r>
    </w:p>
    <w:p w:rsidR="00EB45DB" w:rsidRPr="00076384" w:rsidRDefault="00650579"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Петровского сельсовета  </w:t>
      </w:r>
      <w:r w:rsidR="00EB45DB" w:rsidRPr="00076384">
        <w:rPr>
          <w:rFonts w:ascii="Times New Roman" w:eastAsia="Times New Roman" w:hAnsi="Times New Roman" w:cs="Times New Roman"/>
          <w:sz w:val="28"/>
          <w:szCs w:val="28"/>
          <w:lang w:eastAsia="ru-RU"/>
        </w:rPr>
        <w:t>Ордынского района Новосибирской области</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на  2014 - 2017 годы»</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В соответствии с Федеральным законом  № 196 – ФЗ от 10.12.1996 года (в редакции от 11.07.2011 года),   Федеральным законом № 131 – ФЗ от 06.10.2003 года « Об общих  принципах организации местного самоуправления в Российской Федерации» и на основании Устава Петровского сельсовета Ордынского района Новосибирской области,</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Утвердить муниципальную долгосрочную целевую  программу  «Повышение безопасности дорожного движения на территории  Петровского сельсовета Ордынского района Новосибирской области  на  2014 - 2017 годы.</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2. Опубликовать  настоящее постановление в периодическом печатном издании  «Петровский Вестник».</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3. Контроль за исполнением  настоящего  постановления   оставляю  за собой.</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p w:rsidR="00650579" w:rsidRPr="00076384" w:rsidRDefault="00650579"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Глава    Петровского  сельсовета         </w:t>
      </w:r>
      <w:r w:rsidR="0036757C"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8"/>
          <w:szCs w:val="28"/>
          <w:lang w:eastAsia="ru-RU"/>
        </w:rPr>
        <w:t xml:space="preserve">            Г.</w:t>
      </w:r>
      <w:r w:rsidR="0036757C"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8"/>
          <w:szCs w:val="28"/>
          <w:lang w:eastAsia="ru-RU"/>
        </w:rPr>
        <w:t>В.</w:t>
      </w:r>
      <w:r w:rsidR="0036757C"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8"/>
          <w:szCs w:val="28"/>
          <w:lang w:eastAsia="ru-RU"/>
        </w:rPr>
        <w:t>Уточкина</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650579" w:rsidRPr="00076384" w:rsidRDefault="00650579"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650579" w:rsidRPr="00076384" w:rsidRDefault="00650579"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650579" w:rsidRPr="00076384" w:rsidRDefault="00650579"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650579" w:rsidRPr="00076384" w:rsidRDefault="00650579"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650579" w:rsidRPr="00076384" w:rsidRDefault="00650579"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650579" w:rsidRPr="00076384" w:rsidRDefault="00650579"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tabs>
          <w:tab w:val="left" w:pos="4500"/>
        </w:tabs>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Утверждена:</w:t>
      </w:r>
    </w:p>
    <w:p w:rsidR="00EB45DB" w:rsidRPr="00076384" w:rsidRDefault="00EB45DB"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Постановлением Администрации</w:t>
      </w:r>
    </w:p>
    <w:p w:rsidR="00EB45DB" w:rsidRPr="00076384" w:rsidRDefault="00EB45DB"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w:t>
      </w:r>
    </w:p>
    <w:p w:rsidR="00EB45DB" w:rsidRPr="00076384" w:rsidRDefault="00EB45DB"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21   от 22.02.2014 года</w:t>
      </w:r>
    </w:p>
    <w:p w:rsidR="00EB45DB" w:rsidRPr="00076384" w:rsidRDefault="00EB45DB"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 xml:space="preserve">МУНИЦИПАЛЬНАЯ  ДОЛГОСРОЧНАЯ  </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ЦЕЛЕВАЯ ПРОГРАММА</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"ПОВЫШЕНИЕ БЕЗОПАСНОСТИ</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ДОРОЖНОГО ДВИЖЕНИЯ</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НА ТЕРРИТОРИИ ПЕТРОВСКОГО СЕЛЬСОВЕТА</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В 2014- 2017 ГОДАХ"</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50579" w:rsidRPr="00076384" w:rsidRDefault="00650579"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50579" w:rsidRPr="00076384" w:rsidRDefault="00650579"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50579" w:rsidRPr="00076384" w:rsidRDefault="00650579"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50579" w:rsidRPr="00076384" w:rsidRDefault="00650579"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50579" w:rsidRPr="00076384" w:rsidRDefault="00650579"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50579" w:rsidRPr="00076384" w:rsidRDefault="00650579"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50579" w:rsidRPr="00076384" w:rsidRDefault="00650579"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50579" w:rsidRPr="00076384" w:rsidRDefault="00650579"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650579" w:rsidRPr="00076384" w:rsidRDefault="00650579"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lastRenderedPageBreak/>
        <w:t xml:space="preserve">МУНИЦИПАЛЬНАЯ ДОЛГОСРОЧНАЯ </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ЦЕЛЕВАЯ ПРОГРАММА</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"ПОВЫШЕНИЕ БЕЗОПАСНОСТИ ДОРОЖНОГО ДВИЖЕНИЯ</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НА ТЕРРИТОРИИ ПЕТРОВСКОГО  СЕЛЬСОВЕТА В 2014 - 2017 ГОДАХ"</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650579"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ПАСПОРТ ПРОГРАММЫ</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6"/>
        <w:gridCol w:w="7796"/>
      </w:tblGrid>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Наименование</w:t>
            </w:r>
          </w:p>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Программы</w:t>
            </w:r>
          </w:p>
        </w:tc>
        <w:tc>
          <w:tcPr>
            <w:tcW w:w="779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Муниципальная долгосрочная  целевая программа "Повышение безопасности дорожного движения в на территории  Петровского  сельсовета в 2014- 2017 годах"</w:t>
            </w:r>
          </w:p>
        </w:tc>
      </w:tr>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Основание</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для разработки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Программы</w:t>
            </w:r>
          </w:p>
        </w:tc>
        <w:tc>
          <w:tcPr>
            <w:tcW w:w="779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 Правительства РФ от 20 февраля 2006 года № 100 "Об утверждении федеральной целевой программы "Повышение безопасности дорожного движения в 2006 - 2012 годах", в редакции  от 14.02.2009 года.</w:t>
            </w:r>
          </w:p>
        </w:tc>
      </w:tr>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Разработчик</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Программы</w:t>
            </w:r>
          </w:p>
        </w:tc>
        <w:tc>
          <w:tcPr>
            <w:tcW w:w="779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Администрация Петровского сельсовета Ордынского района Новосибирской области </w:t>
            </w:r>
          </w:p>
        </w:tc>
      </w:tr>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Ответственный</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исполнитель</w:t>
            </w:r>
          </w:p>
        </w:tc>
        <w:tc>
          <w:tcPr>
            <w:tcW w:w="779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Органы местного самоуправления муниципального образования, Учреждение культуры поселения, учреждения образования, расположенные на территории  поселения.</w:t>
            </w:r>
          </w:p>
        </w:tc>
      </w:tr>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Основные цели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Программы</w:t>
            </w:r>
          </w:p>
        </w:tc>
        <w:tc>
          <w:tcPr>
            <w:tcW w:w="779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Повышение уровня  безопасности дорожного движения в населённых пунктах Петровского поселения;</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Сокращение дорожно-транспортных происшествий, сокращение количества дорожно-транспортных происшествий с пострадавшими.</w:t>
            </w:r>
          </w:p>
        </w:tc>
      </w:tr>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Задачи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Программы</w:t>
            </w:r>
          </w:p>
        </w:tc>
        <w:tc>
          <w:tcPr>
            <w:tcW w:w="779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Предупреждение опасного поведения участников дорожного движения и профилактика дорожно-транспортных происшествий;</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Освещение улиц в тёмное время суток;</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Выполнение дорожных работ, направленных на повышение безопасности дорожного движения (сезонное содержание дорог, текущий ремонт).</w:t>
            </w:r>
          </w:p>
        </w:tc>
      </w:tr>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Сроки реализации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Программы</w:t>
            </w:r>
          </w:p>
        </w:tc>
        <w:tc>
          <w:tcPr>
            <w:tcW w:w="7796" w:type="dxa"/>
            <w:tcBorders>
              <w:top w:val="single" w:sz="4" w:space="0" w:color="auto"/>
              <w:left w:val="single" w:sz="4" w:space="0" w:color="auto"/>
              <w:bottom w:val="single" w:sz="4" w:space="0" w:color="auto"/>
              <w:right w:val="single" w:sz="4" w:space="0" w:color="auto"/>
            </w:tcBorders>
          </w:tcPr>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Программа рассчитана на 2014 - 2017 годы </w:t>
            </w:r>
          </w:p>
        </w:tc>
      </w:tr>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Объёмы и источники  финансирования Программы</w:t>
            </w:r>
          </w:p>
        </w:tc>
        <w:tc>
          <w:tcPr>
            <w:tcW w:w="779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Общий  объём  финансирования программы составляет: 5304,8 тыс.рублей, в том числе:</w:t>
            </w:r>
          </w:p>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Местный бюджет – 512,7 тыс.рублей,</w:t>
            </w:r>
          </w:p>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Областной бюджет – 4792,1 тыс.рублей.</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Объемы и источники финансирования уточняются в установленном порядке при формировании проекта бюджета на очередной финансовый год;</w:t>
            </w:r>
          </w:p>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76384">
              <w:rPr>
                <w:rFonts w:ascii="Times New Roman" w:eastAsia="Times New Roman" w:hAnsi="Times New Roman" w:cs="Times New Roman"/>
                <w:color w:val="000000"/>
                <w:sz w:val="28"/>
                <w:szCs w:val="28"/>
                <w:lang w:eastAsia="ru-RU"/>
              </w:rPr>
              <w:t>Объемы и направления расходования средств местного бюджета на финансирование мероприятий программы определяется нормативным правовым актом представительных органов муниципального образования.</w:t>
            </w:r>
          </w:p>
          <w:p w:rsidR="00650579" w:rsidRPr="00076384" w:rsidRDefault="00650579"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lastRenderedPageBreak/>
              <w:t xml:space="preserve">Ожидаемые результаты Программы </w:t>
            </w:r>
          </w:p>
        </w:tc>
        <w:tc>
          <w:tcPr>
            <w:tcW w:w="779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Предотвращение аварийности в населенных пунктах и на дорожно-уличной сети Петровского поселения;</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Сохранение жизни, здоровья и имущества участников дорожного движения, защита их законных интересов;</w:t>
            </w:r>
          </w:p>
          <w:p w:rsidR="00EB45DB" w:rsidRPr="00076384" w:rsidRDefault="00EB45DB"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Уменьшению недостатков, отрицательно влияющих на безопасность дорожного движения транспорта   и пешеходов   на   территории  поселения.</w:t>
            </w:r>
          </w:p>
        </w:tc>
      </w:tr>
      <w:tr w:rsidR="00EB45DB" w:rsidRPr="00076384" w:rsidTr="00650579">
        <w:tc>
          <w:tcPr>
            <w:tcW w:w="283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 xml:space="preserve">Контроль за исполнением Программы </w:t>
            </w:r>
          </w:p>
        </w:tc>
        <w:tc>
          <w:tcPr>
            <w:tcW w:w="779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Контроль за реализацией программы осуществляет Глава Петровского сельсовета.</w:t>
            </w:r>
          </w:p>
        </w:tc>
      </w:tr>
    </w:tbl>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br w:type="page"/>
      </w:r>
      <w:r w:rsidRPr="00076384">
        <w:rPr>
          <w:rFonts w:ascii="Times New Roman" w:eastAsia="Times New Roman" w:hAnsi="Times New Roman" w:cs="Times New Roman"/>
          <w:b/>
          <w:bCs/>
          <w:sz w:val="28"/>
          <w:szCs w:val="28"/>
          <w:lang w:eastAsia="ru-RU"/>
        </w:rPr>
        <w:lastRenderedPageBreak/>
        <w:t>Раздел I.         ХАРАКТЕРИСТИКА ПРОБЛЕМЫ.</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sz w:val="28"/>
          <w:szCs w:val="28"/>
          <w:lang w:eastAsia="ru-RU"/>
        </w:rPr>
        <w:t>Проблема обеспечения безопасности дорожного движения на автомобильном транспорте приобрела в последнее десятилетие глобальный характер. Начавшийся с середины 90-х годов бум автомобилизации резко усилил диспропорцию между плотностью транспортных потоков и состоянием улично-дорожной сети и средств регулирования дорожного движения. Возникший правовой нигилизм значительной части населения, вызванный сложным социально-экономическим положением страны в последнее десятилетие прошлого века, не обошел стороной и участников дорожного движения. Так, от 15 до 20% ДТП совершаются в результате осознанного нарушения как водителями, так и пешеходами Правил дорожного движения. Все это вызывает серьезную обеспокоенность органов государственной власти всех уровней.</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Кроме того, географическое положение поселения делает неизбежным высокую интенсивность движения транспортных средств. По территории поселения проходят одна федеральная дорога и одна дорога районного значения.</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Длительная эксплуатация автомобильных дорог поселения, не поддерживаемая  текущим ремонтом, приведена в состояние, требующее капитального ремонта. На основных дорогах поселения размеры колеи превышают допустимые нормы. Текущего ремонта, а именно заделки выбоин асфальтобетонного покрытия, едва хватает на один год. Новое строительство автомобильных дорог   не ведется.  Требуется капитальный ремонт дорог.</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Основными видами ДТП являются столкновение транспортных средств,  автомобильные наезды на пешеходов и препятствия, опрокидывания транспортных средств. Большое количество  ДТП связано с нарушениями Правил дорожного движения Российской Федерации водителями транспортных средств. Некоторые  происшествия связаны с неправильным выбором скорости движения  и как  правило следствие выезда на полосу встречного движения. Так же   ДТП совершают  водители, находящиеся  в состоянии опьянения, или не имеющие права на управление транспортным средством. Определяющее влияние на аварийность оказывают водители транспортных средств, принадлежащих физическим лицам. </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Сложная обстановка с аварийностью и наличие тенденций к дальнейшему ухудшению ситуации во многом объясняются следующими причинами: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-постоянно возрастающая мобильность населения;</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-уменьшение перевозок общественным транспортом и увеличение перевозок  личным транспортом;</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Следствием такого положения дел являются ухудшение условий дорожного движения и, как следствие, рост количества ДТП. </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Особенность современного дорожно-транспортного травматизма показывает, что происходит постепенное увеличение количества ДТП, в результате </w:t>
      </w:r>
      <w:r w:rsidRPr="00076384">
        <w:rPr>
          <w:rFonts w:ascii="Times New Roman" w:eastAsia="Times New Roman" w:hAnsi="Times New Roman" w:cs="Times New Roman"/>
          <w:sz w:val="28"/>
          <w:szCs w:val="28"/>
          <w:lang w:eastAsia="ru-RU"/>
        </w:rPr>
        <w:lastRenderedPageBreak/>
        <w:t>которых пострадавшие получают травмы, характеризующиеся особой степенью тяжести. Особенно это характерно для ДТП на автомобильных дорогах вне населенных пунктов. Большая удаленность от медицинских учреждений, значительный промежуток времени с момента получения информации о необходимости оказания медицинской помощи пострадавшим в ДТП до непосредственного оказания квалифицированной медицинской помощи, увеличивают факты летальных исходов пострадавших граждан от переохлаждения, болевых шоков, кровопотери.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 а также формирования эффективных механизмов взаимодействия органов местного самоуправления при возможно более полном учете интересов граждан.</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Сложившаяся критическая ситуация в области обеспечения безопасности дорожного движения в условиях отсутствия программно-целевого метода характеризуется наличием тенденций к ее дальнейшему ухудшению, что определяется следующими факторами: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-высокий уровень аварийности и тяжести последствий ДТП (в том числе детский травматизм);</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-значительная доля людей наиболее активного трудоспособного возраста (18 - 40 лет) среди лиц, погибших в результате ДТП;</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-продолжающееся ухудшение условий дорожного движения в поселении;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-низкий уровень безопасности перевозок пассажиров автомобильным транспортом.</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Таким образом, необходимость разработки и реализации Программы обусловлена следующими причинами: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1.Социально-экономическая острота проблемы.</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Межотраслевой и межведомственный характер проблемы.</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3.Необходимость привлечения к решению проблемы федеральных органов государственной власти, региональных органов государственной власти, органов местного самоуправления.</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Применение программно-целевого метода позволит осуществить:</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-формирование основ и приоритетных направлений профилактики ДТП и снижения тяжести их последствий;</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-координацию деятельности органов местного самоуправления в области обеспечения безопасности дорожного движения;</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-реализацию комплекса мероприятий, в том числе профилактического характера, снижающих количество ДТП с пострадавшими и количество лиц, погибших в результате ДТП.</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Вместе с тем, применение программно-целевого метода к решению проблемы повышения безопасности дорожного движения сопряжено с определенными рисками. Так, в процессе реализации Программы возможно выявление отклонений в достижении промежуточных результатов из-за несоответствия влияния отдельных мероприятий Программы на ситуацию в сфере аварийности их ожидаемой эффективности, обусловленного использованием новых подходов к решению задач в области обеспечения </w:t>
      </w:r>
      <w:r w:rsidRPr="00076384">
        <w:rPr>
          <w:rFonts w:ascii="Times New Roman" w:eastAsia="Times New Roman" w:hAnsi="Times New Roman" w:cs="Times New Roman"/>
          <w:sz w:val="28"/>
          <w:szCs w:val="28"/>
          <w:lang w:eastAsia="ru-RU"/>
        </w:rPr>
        <w:lastRenderedPageBreak/>
        <w:t>безопасности дорожного движения. В целях управления указанным риском в процессе реализации Программы предусматриваются:</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-создание эффективной системы управления на основе четкого распределения функций, полномочий и ответственности основных исполнителей Программы;</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-мониторинг выполнения Программы, регулярный анализ и при необходимости ежегодная корректировка и ранжирование индикаторов и показателей, а также мероприятий Программы;</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-перераспределение объемов финансирования в зависимости от динамики и темпов достижения поставленных целей, изменений во внешней среде.</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Раздел II. ОСНОВНЫЕ ЦЕЛИ И ЗАДАЧИ ПРОГРАММЫ</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Основной целью Программы является сокращение количества лиц, погибших в результате ДТП, и количества ДТП с пострадавшими. Это позволит снизить показатели аварийности и, следовательно, уменьшить социальную остроту проблемы.</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Условиями достижения целей Программы является решение следующих задач:</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-предупреждение опасного поведения участников дорожного движения и профилактика ДТП;</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-совершенствование контрольно-надзорной деятельности в сфере обеспечения безопасности дорожного движения;</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-совершенствование организации движения транспорта и пешеходов в поселении.</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Предусматривается реализация таких мероприятий, как:</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-продолжение пропагандистских кампаний, направленных на формирование у участников дорожного движения устойчивых стереотипов законопослушного поведения;</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-совершенствование работы по профилактике и сокращению детского дорожно-транспортного травматизма.</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Раздел III.     ПЕРЕЧЕНЬ МЕРОПРИЯТИЙ ПРОГРАММЫ</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z w:val="28"/>
          <w:szCs w:val="28"/>
          <w:lang w:eastAsia="ru-RU"/>
        </w:rPr>
        <w:t xml:space="preserve"> </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pacing w:val="-2"/>
          <w:sz w:val="28"/>
          <w:szCs w:val="28"/>
          <w:lang w:eastAsia="ru-RU"/>
        </w:rPr>
        <w:t>Программа будет осуществляться путем реализации программных ме</w:t>
      </w:r>
      <w:r w:rsidRPr="00076384">
        <w:rPr>
          <w:rFonts w:ascii="Times New Roman" w:eastAsia="Times New Roman" w:hAnsi="Times New Roman" w:cs="Times New Roman"/>
          <w:color w:val="000000"/>
          <w:spacing w:val="-5"/>
          <w:sz w:val="28"/>
          <w:szCs w:val="28"/>
          <w:lang w:eastAsia="ru-RU"/>
        </w:rPr>
        <w:t>роприятий.</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Программные мероприятия должны быть направлены на создание безопасных условий для всех участников дорожного движения. Решение данной задачи при достигнутом уровне автомобилизации возможно только за счет привлечения значительных финансовых ресурсов. Это в полной мере соответствует требованиям  Федерального закона от 10 декабря 1995 года    № 196-ФЗ «О безопасности дорожного движения», в которой установлен приоритет жизни и здоровья граждан, участвующих в дорожном движении, над экономическими результатами хозяйственной деятельности.</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lastRenderedPageBreak/>
        <w:t>Выполнение мероприятий по организации дорожного движения обеспечит оптимизацию режимов движения автомобилей, выявление опасных участков улично-дорожной сети и разработку мероприятий по их устранению.</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 xml:space="preserve">Для повышения безопасности пешеходов  и повышения безопасности движения предусмотрены  следующие мероприятия по ремонту  и обустройству дорог: текущий ремонт в 2014 году </w:t>
      </w:r>
      <w:r w:rsidRPr="00076384">
        <w:rPr>
          <w:rFonts w:ascii="Times New Roman" w:eastAsia="Times New Roman" w:hAnsi="Times New Roman" w:cs="Times New Roman"/>
          <w:sz w:val="28"/>
          <w:szCs w:val="28"/>
          <w:lang w:eastAsia="ru-RU"/>
        </w:rPr>
        <w:t xml:space="preserve">ремонт дороги по улице Матрасовых  600м., ремонт  дороги по улице Юбилейная 200м., ремонт дороги по улице Первомайская 200м., </w:t>
      </w:r>
      <w:r w:rsidRPr="00076384">
        <w:rPr>
          <w:rFonts w:ascii="Times New Roman" w:eastAsia="Times New Roman" w:hAnsi="Times New Roman" w:cs="Times New Roman"/>
          <w:color w:val="000000"/>
          <w:sz w:val="28"/>
          <w:szCs w:val="28"/>
          <w:lang w:eastAsia="ru-RU"/>
        </w:rPr>
        <w:t xml:space="preserve"> на сумму </w:t>
      </w:r>
      <w:r w:rsidRPr="00076384">
        <w:rPr>
          <w:rFonts w:ascii="Times New Roman" w:eastAsia="Times New Roman" w:hAnsi="Times New Roman" w:cs="Times New Roman"/>
          <w:sz w:val="28"/>
          <w:szCs w:val="28"/>
          <w:lang w:eastAsia="ru-RU"/>
        </w:rPr>
        <w:t xml:space="preserve">2105.3 </w:t>
      </w:r>
      <w:r w:rsidRPr="00076384">
        <w:rPr>
          <w:rFonts w:ascii="Times New Roman" w:eastAsia="Times New Roman" w:hAnsi="Times New Roman" w:cs="Times New Roman"/>
          <w:color w:val="000000"/>
          <w:sz w:val="28"/>
          <w:szCs w:val="28"/>
          <w:lang w:eastAsia="ru-RU"/>
        </w:rPr>
        <w:t xml:space="preserve">тыс. рублей в 2016 году </w:t>
      </w:r>
      <w:r w:rsidRPr="00076384">
        <w:rPr>
          <w:rFonts w:ascii="Times New Roman" w:eastAsia="Times New Roman" w:hAnsi="Times New Roman" w:cs="Times New Roman"/>
          <w:sz w:val="28"/>
          <w:szCs w:val="28"/>
          <w:lang w:eastAsia="ru-RU"/>
        </w:rPr>
        <w:t>ремонт дороги по улице Октябрьская  350м., ремонт дороги по улице Космическая 500м. на сумму 1266,8 тыс.рублей, ремонт дороги по улице Юбилейная до кладбища 400м., ремонт дороги по переулок Первомайский  300м</w:t>
      </w:r>
      <w:r w:rsidRPr="00076384">
        <w:rPr>
          <w:rFonts w:ascii="Times New Roman" w:eastAsia="Times New Roman" w:hAnsi="Times New Roman" w:cs="Times New Roman"/>
          <w:color w:val="000000"/>
          <w:sz w:val="28"/>
          <w:szCs w:val="28"/>
          <w:lang w:eastAsia="ru-RU"/>
        </w:rPr>
        <w:t xml:space="preserve">., на сумму </w:t>
      </w:r>
      <w:r w:rsidRPr="00076384">
        <w:rPr>
          <w:rFonts w:ascii="Times New Roman" w:eastAsia="Times New Roman" w:hAnsi="Times New Roman" w:cs="Times New Roman"/>
          <w:sz w:val="28"/>
          <w:szCs w:val="28"/>
          <w:lang w:eastAsia="ru-RU"/>
        </w:rPr>
        <w:t>1672,7 тыс. рублей.</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Ожидаемый результат реализации программы – предотвращение ДТП, в том числе с участием пешеходов, на улично-дорожной сети населенных пунктов.</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Современное представление процесса дорожного движения и достижение наибольшего эффекта при выявлении причин ДТП возможно с учетом выявления взаимосвязи между всеми элементами системы «человек-автомобиль – дорога - среда».</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Формирование безопасного поведения участников дорожного движения создает условия для эффективной реализации государственной политики по обеспечению безопасности дорожного движения.</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 xml:space="preserve">Основными задачами мероприятий этой Программы являются применение наиболее эффективных методов пропаганды безопасности дорожного движения с учетом дифференцированной структуры мотивации поведения различных групп участников дорожного движения.  </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совершенствованию организации дорожного движения. Содержательная научно-популярная информация о новых решениях, обеспечивающих сокращение времени поездки, повышение удобства и комфортабельности, повышение безопасности будет создавать готовность общества к принятию предложенных мероприятий.</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Особое значение придается воспитанию детей безопасному поведению на улицах и дорогах. Мероприятия Программы предусматривают как можно более раннее воспитание для своевременного предупреждения появления навыков неадаптированного поведения и отрицательных психологических установок.</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В процессе выполнения мероприятий этой программы должна быть создана система, активно воздействующая на индивидуальное и массовое сознание участников движения, формирующая у них отношение к вопросам безопасности движения как жизненно важным и индивидуально значимым.</w:t>
      </w:r>
    </w:p>
    <w:p w:rsidR="00EB45DB" w:rsidRPr="00076384" w:rsidRDefault="00EB45DB" w:rsidP="0007638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76384">
        <w:rPr>
          <w:rFonts w:ascii="Times New Roman" w:eastAsia="Times New Roman" w:hAnsi="Times New Roman" w:cs="Times New Roman"/>
          <w:color w:val="000000"/>
          <w:sz w:val="28"/>
          <w:szCs w:val="28"/>
          <w:lang w:eastAsia="ru-RU"/>
        </w:rPr>
        <w:t xml:space="preserve">Основой деятельности по повышению безопасности дорожного движения на автомобильных дорогах муниципального значения является выявление потенциально опасных мест, которые еще не проявили себя через дорожно-транспортные происшествия. Актуальность этого направления обеспечения безопасности дорожного движения подтверждается некоторыми данными о </w:t>
      </w:r>
      <w:r w:rsidRPr="00076384">
        <w:rPr>
          <w:rFonts w:ascii="Times New Roman" w:eastAsia="Times New Roman" w:hAnsi="Times New Roman" w:cs="Times New Roman"/>
          <w:color w:val="000000"/>
          <w:sz w:val="28"/>
          <w:szCs w:val="28"/>
          <w:lang w:eastAsia="ru-RU"/>
        </w:rPr>
        <w:lastRenderedPageBreak/>
        <w:t xml:space="preserve">транспортно-эксплуатационных характеристиках автомобильных дорог: практически вся улично-дорожная сеть муниципального значения на территории Петровского сельского поселения требуют реконструкции ремонта, усиления дорожного покрытия. </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bCs/>
          <w:color w:val="000000"/>
          <w:spacing w:val="-13"/>
          <w:sz w:val="28"/>
          <w:szCs w:val="28"/>
          <w:lang w:eastAsia="ru-RU"/>
        </w:rPr>
        <w:t>Система программных мероприятий приведена в таблице 1.</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lang w:eastAsia="ru-RU"/>
        </w:rPr>
        <w:t>Финансирование Программы осуществляется за счет средств местного, районного  и областного бюджета.</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 xml:space="preserve"> </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Объем финансирования Программы составляет  по годам:</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1418"/>
        <w:gridCol w:w="1275"/>
        <w:gridCol w:w="1276"/>
        <w:gridCol w:w="1340"/>
      </w:tblGrid>
      <w:tr w:rsidR="00EB45DB" w:rsidRPr="00076384" w:rsidTr="00EB45DB">
        <w:trPr>
          <w:trHeight w:val="399"/>
        </w:trPr>
        <w:tc>
          <w:tcPr>
            <w:tcW w:w="2160" w:type="dxa"/>
            <w:vMerge w:val="restar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sz w:val="28"/>
                <w:szCs w:val="28"/>
                <w:lang w:eastAsia="ru-RU"/>
              </w:rPr>
              <w:t xml:space="preserve"> Бюджет</w:t>
            </w:r>
          </w:p>
        </w:tc>
        <w:tc>
          <w:tcPr>
            <w:tcW w:w="5309" w:type="dxa"/>
            <w:gridSpan w:val="4"/>
            <w:tcBorders>
              <w:top w:val="single" w:sz="4" w:space="0" w:color="auto"/>
              <w:left w:val="single" w:sz="4" w:space="0" w:color="auto"/>
              <w:bottom w:val="single" w:sz="4" w:space="0" w:color="auto"/>
              <w:right w:val="single" w:sz="4" w:space="0" w:color="auto"/>
            </w:tcBorders>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Годы</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EB45DB" w:rsidRPr="00076384" w:rsidTr="00EB45DB">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spacing w:after="0" w:line="240" w:lineRule="auto"/>
              <w:rPr>
                <w:rFonts w:ascii="Times New Roman" w:eastAsia="Times New Roman" w:hAnsi="Times New Roman" w:cs="Times New Roman"/>
                <w:b/>
                <w:bCs/>
                <w:sz w:val="28"/>
                <w:szCs w:val="28"/>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2014 </w:t>
            </w:r>
          </w:p>
          <w:p w:rsidR="00EB45DB" w:rsidRPr="00076384" w:rsidRDefault="00EB45DB"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год</w:t>
            </w:r>
          </w:p>
        </w:tc>
        <w:tc>
          <w:tcPr>
            <w:tcW w:w="1275"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2015</w:t>
            </w:r>
          </w:p>
          <w:p w:rsidR="00EB45DB" w:rsidRPr="00076384" w:rsidRDefault="00EB45DB"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год</w:t>
            </w:r>
          </w:p>
        </w:tc>
        <w:tc>
          <w:tcPr>
            <w:tcW w:w="1276"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2016</w:t>
            </w:r>
          </w:p>
          <w:p w:rsidR="00EB45DB" w:rsidRPr="00076384" w:rsidRDefault="00EB45DB"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год</w:t>
            </w:r>
          </w:p>
        </w:tc>
        <w:tc>
          <w:tcPr>
            <w:tcW w:w="1340"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2017</w:t>
            </w:r>
          </w:p>
          <w:p w:rsidR="00EB45DB" w:rsidRPr="00076384" w:rsidRDefault="00EB45DB"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год</w:t>
            </w:r>
          </w:p>
        </w:tc>
      </w:tr>
      <w:tr w:rsidR="00EB45DB" w:rsidRPr="00076384" w:rsidTr="00EB45DB">
        <w:trPr>
          <w:trHeight w:val="980"/>
        </w:trPr>
        <w:tc>
          <w:tcPr>
            <w:tcW w:w="2160"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Бюджет Петровского сельсовета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170,3 тыс.руб.</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128,7 тыс.руб.</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148,7 тыс.руб.</w:t>
            </w:r>
          </w:p>
        </w:tc>
        <w:tc>
          <w:tcPr>
            <w:tcW w:w="1340"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65,00</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тыс. руб.</w:t>
            </w:r>
          </w:p>
        </w:tc>
      </w:tr>
      <w:tr w:rsidR="00EB45DB" w:rsidRPr="00076384" w:rsidTr="00EB45DB">
        <w:trPr>
          <w:trHeight w:val="980"/>
        </w:trPr>
        <w:tc>
          <w:tcPr>
            <w:tcW w:w="2160"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Областной бюджет </w:t>
            </w:r>
          </w:p>
        </w:tc>
        <w:tc>
          <w:tcPr>
            <w:tcW w:w="1418" w:type="dxa"/>
            <w:tcBorders>
              <w:top w:val="single" w:sz="4" w:space="0" w:color="auto"/>
              <w:left w:val="single" w:sz="4" w:space="0" w:color="auto"/>
              <w:bottom w:val="single" w:sz="4" w:space="0" w:color="auto"/>
              <w:right w:val="single" w:sz="4" w:space="0" w:color="auto"/>
            </w:tcBorders>
            <w:vAlign w:val="center"/>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2000,00 тыс. руб.</w:t>
            </w:r>
          </w:p>
        </w:tc>
        <w:tc>
          <w:tcPr>
            <w:tcW w:w="1275" w:type="dxa"/>
            <w:tcBorders>
              <w:top w:val="single" w:sz="4" w:space="0" w:color="auto"/>
              <w:left w:val="single" w:sz="4" w:space="0" w:color="auto"/>
              <w:bottom w:val="single" w:sz="4" w:space="0" w:color="auto"/>
              <w:right w:val="single" w:sz="4" w:space="0" w:color="auto"/>
            </w:tcBorders>
            <w:vAlign w:val="center"/>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1203,1 тыс.руб.</w:t>
            </w:r>
          </w:p>
        </w:tc>
        <w:tc>
          <w:tcPr>
            <w:tcW w:w="1276" w:type="dxa"/>
            <w:tcBorders>
              <w:top w:val="single" w:sz="4" w:space="0" w:color="auto"/>
              <w:left w:val="single" w:sz="4" w:space="0" w:color="auto"/>
              <w:bottom w:val="single" w:sz="4" w:space="0" w:color="auto"/>
              <w:right w:val="single" w:sz="4" w:space="0" w:color="auto"/>
            </w:tcBorders>
            <w:vAlign w:val="center"/>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1589,0 тыс.руб.</w:t>
            </w:r>
          </w:p>
        </w:tc>
        <w:tc>
          <w:tcPr>
            <w:tcW w:w="1340"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w:t>
            </w:r>
          </w:p>
        </w:tc>
      </w:tr>
      <w:tr w:rsidR="00EB45DB" w:rsidRPr="00076384" w:rsidTr="00EB45DB">
        <w:trPr>
          <w:trHeight w:val="980"/>
        </w:trPr>
        <w:tc>
          <w:tcPr>
            <w:tcW w:w="2160" w:type="dxa"/>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Районный бюджет</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w:t>
            </w:r>
          </w:p>
        </w:tc>
        <w:tc>
          <w:tcPr>
            <w:tcW w:w="1275" w:type="dxa"/>
            <w:tcBorders>
              <w:top w:val="single" w:sz="4" w:space="0" w:color="auto"/>
              <w:left w:val="single" w:sz="4" w:space="0" w:color="auto"/>
              <w:bottom w:val="single" w:sz="4" w:space="0" w:color="auto"/>
              <w:right w:val="single" w:sz="4" w:space="0" w:color="auto"/>
            </w:tcBorders>
            <w:vAlign w:val="center"/>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w:t>
            </w:r>
          </w:p>
        </w:tc>
        <w:tc>
          <w:tcPr>
            <w:tcW w:w="1340" w:type="dxa"/>
            <w:tcBorders>
              <w:top w:val="single" w:sz="4" w:space="0" w:color="auto"/>
              <w:left w:val="single" w:sz="4" w:space="0" w:color="auto"/>
              <w:bottom w:val="single" w:sz="4" w:space="0" w:color="auto"/>
              <w:right w:val="single" w:sz="4" w:space="0" w:color="auto"/>
            </w:tcBorders>
            <w:vAlign w:val="center"/>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w:t>
            </w:r>
          </w:p>
        </w:tc>
      </w:tr>
      <w:tr w:rsidR="00EB45DB" w:rsidRPr="00076384" w:rsidTr="00EB45DB">
        <w:trPr>
          <w:trHeight w:val="980"/>
        </w:trPr>
        <w:tc>
          <w:tcPr>
            <w:tcW w:w="2160" w:type="dxa"/>
            <w:tcBorders>
              <w:top w:val="single" w:sz="4" w:space="0" w:color="auto"/>
              <w:left w:val="single" w:sz="4" w:space="0" w:color="auto"/>
              <w:bottom w:val="single" w:sz="4" w:space="0" w:color="auto"/>
              <w:right w:val="single" w:sz="4" w:space="0" w:color="auto"/>
            </w:tcBorders>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Итого:</w:t>
            </w:r>
          </w:p>
        </w:tc>
        <w:tc>
          <w:tcPr>
            <w:tcW w:w="1418"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2170,3 тыс.руб.</w:t>
            </w:r>
          </w:p>
        </w:tc>
        <w:tc>
          <w:tcPr>
            <w:tcW w:w="1275"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1331,8 тыс.руб.</w:t>
            </w:r>
          </w:p>
        </w:tc>
        <w:tc>
          <w:tcPr>
            <w:tcW w:w="1276"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1737,7 тыс.руб.</w:t>
            </w:r>
          </w:p>
        </w:tc>
        <w:tc>
          <w:tcPr>
            <w:tcW w:w="1340" w:type="dxa"/>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65,00</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тыс. руб.</w:t>
            </w:r>
          </w:p>
        </w:tc>
      </w:tr>
    </w:tbl>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Раздел IV.   РЕСУРСНОЕ ОБЕСПЕЧЕНИЕ ПРОГРАММЫ</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При планировании ресурсного обеспечения Программы учитывалась реальная ситуация в финансово-бюджетной сфере Петровского сельсовета, состояние аварийности, высокая экономическая и социально-демографическая значимость проблемы обеспечения безопасности дорожного движения, а также реальная возможность ее решения при условии </w:t>
      </w:r>
      <w:proofErr w:type="spellStart"/>
      <w:r w:rsidRPr="00076384">
        <w:rPr>
          <w:rFonts w:ascii="Times New Roman" w:eastAsia="Times New Roman" w:hAnsi="Times New Roman" w:cs="Times New Roman"/>
          <w:sz w:val="28"/>
          <w:szCs w:val="28"/>
          <w:lang w:eastAsia="ru-RU"/>
        </w:rPr>
        <w:t>софинансирования</w:t>
      </w:r>
      <w:proofErr w:type="spellEnd"/>
      <w:r w:rsidRPr="00076384">
        <w:rPr>
          <w:rFonts w:ascii="Times New Roman" w:eastAsia="Times New Roman" w:hAnsi="Times New Roman" w:cs="Times New Roman"/>
          <w:sz w:val="28"/>
          <w:szCs w:val="28"/>
          <w:lang w:eastAsia="ru-RU"/>
        </w:rPr>
        <w:t xml:space="preserve"> из районного бюджета.</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Общий объем финансирования Программы в 2014 - 2017 годах составляет 5304,8 тыс. рублей.</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Раздел V.    МЕХАНИЗМ РЕАЛИЗАЦИИ ПРОГРАММЫ</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Механизм реализации Программы базируется на принципах четкого разграничения полномочий и ответственности всех исполнителей Программы.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Управление реализацией Программы осуществляет администрация Петровского  поселения. Реализация и контроль  за выполнением Программы осуществляются в соответствии с действующим законодательством.</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Прекращение действия Программы наступает в случае завершения ее реализации, а досрочное прекращение - в случае признания неэффективности ее реализации в соответствии с решением администрации Петровского сельсовета.</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Раздел VI.   ОЦЕНКА СОЦИАЛЬНО-ЭКОНОМИЧЕСКОЙ</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 xml:space="preserve">               ЭФФЕКТИВНОСТИ ПРОГРАММЫ</w:t>
      </w:r>
    </w:p>
    <w:p w:rsidR="00EB45DB" w:rsidRPr="00076384" w:rsidRDefault="00EB45DB" w:rsidP="0007638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Предложенные Программой мероприятия позволяют решать ряд социальных проблем, связанных с охраной жизни и здоровья участников движения и овладением ими навыками безопасного поведения на дорогах.</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Программные мероприятия направлены на формирование общественного сознания в части повышения дисциплины участников движения на автомобильных дорогах, улучшение дорожных условий, усиление контроля за движением.</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Реализация программных мероприятий позволит приостановить рост ДТП с пострадавшими и снизить их количество, а также сократить число погибших в ДТП, совершенствовать системы управления обеспечением безопасности дорожного движения, работу с участниками дорожного движения, организацию дорожного движения в Петровском поселении, обеспечить безопасные условия движения на местных автомобильных дорогах.</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b/>
          <w:bCs/>
          <w:sz w:val="28"/>
          <w:szCs w:val="28"/>
          <w:lang w:eastAsia="ru-RU"/>
        </w:rPr>
        <w:sectPr w:rsidR="00EB45DB" w:rsidRPr="00076384" w:rsidSect="00175718">
          <w:pgSz w:w="11906" w:h="16838"/>
          <w:pgMar w:top="851" w:right="850" w:bottom="1134" w:left="1701" w:header="708" w:footer="708" w:gutter="0"/>
          <w:cols w:space="720"/>
        </w:sectPr>
      </w:pPr>
    </w:p>
    <w:p w:rsidR="00650579" w:rsidRPr="00076384" w:rsidRDefault="00EB45DB" w:rsidP="00076384">
      <w:pPr>
        <w:spacing w:after="0" w:line="240" w:lineRule="auto"/>
        <w:rPr>
          <w:rFonts w:ascii="Times New Roman" w:eastAsia="Times New Roman" w:hAnsi="Times New Roman" w:cs="Times New Roman"/>
          <w:b/>
          <w:bCs/>
          <w:sz w:val="28"/>
          <w:szCs w:val="28"/>
          <w:lang w:eastAsia="ru-RU"/>
        </w:rPr>
        <w:sectPr w:rsidR="00650579" w:rsidRPr="00076384" w:rsidSect="0036757C">
          <w:pgSz w:w="11906" w:h="16838"/>
          <w:pgMar w:top="1134" w:right="1134" w:bottom="1134" w:left="850" w:header="708" w:footer="708" w:gutter="0"/>
          <w:cols w:space="708"/>
          <w:docGrid w:linePitch="360"/>
        </w:sectPr>
      </w:pPr>
      <w:r w:rsidRPr="00076384">
        <w:rPr>
          <w:rFonts w:ascii="Times New Roman" w:eastAsia="Times New Roman" w:hAnsi="Times New Roman" w:cs="Times New Roman"/>
          <w:b/>
          <w:bCs/>
          <w:sz w:val="28"/>
          <w:szCs w:val="28"/>
          <w:lang w:eastAsia="ru-RU"/>
        </w:rPr>
        <w:lastRenderedPageBreak/>
        <w:t xml:space="preserve">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Таблица 1</w:t>
      </w:r>
    </w:p>
    <w:p w:rsidR="00EB45DB" w:rsidRPr="00076384" w:rsidRDefault="00EB45DB" w:rsidP="00076384">
      <w:pPr>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Программные мероприятия</w:t>
      </w:r>
    </w:p>
    <w:p w:rsidR="00EB45DB" w:rsidRPr="00076384" w:rsidRDefault="00EB45DB"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(тыс.рублей)</w:t>
      </w:r>
    </w:p>
    <w:tbl>
      <w:tblPr>
        <w:tblW w:w="545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2885"/>
        <w:gridCol w:w="1006"/>
        <w:gridCol w:w="1914"/>
        <w:gridCol w:w="2250"/>
        <w:gridCol w:w="1449"/>
        <w:gridCol w:w="1494"/>
        <w:gridCol w:w="2127"/>
        <w:gridCol w:w="2504"/>
      </w:tblGrid>
      <w:tr w:rsidR="00EB45DB" w:rsidRPr="00076384" w:rsidTr="00EB45DB">
        <w:trPr>
          <w:trHeight w:val="390"/>
        </w:trPr>
        <w:tc>
          <w:tcPr>
            <w:tcW w:w="188" w:type="pct"/>
            <w:vMerge w:val="restar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п/п</w:t>
            </w:r>
          </w:p>
        </w:tc>
        <w:tc>
          <w:tcPr>
            <w:tcW w:w="777" w:type="pct"/>
            <w:vMerge w:val="restar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 мероприятий</w:t>
            </w:r>
          </w:p>
        </w:tc>
        <w:tc>
          <w:tcPr>
            <w:tcW w:w="350" w:type="pct"/>
            <w:vMerge w:val="restar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Срок</w:t>
            </w:r>
          </w:p>
        </w:tc>
        <w:tc>
          <w:tcPr>
            <w:tcW w:w="1974" w:type="pct"/>
            <w:gridSpan w:val="4"/>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Годы </w:t>
            </w:r>
          </w:p>
        </w:tc>
        <w:tc>
          <w:tcPr>
            <w:tcW w:w="615"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исполнителей</w:t>
            </w:r>
          </w:p>
        </w:tc>
        <w:tc>
          <w:tcPr>
            <w:tcW w:w="1096"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Параметры эффективности</w:t>
            </w:r>
          </w:p>
        </w:tc>
      </w:tr>
      <w:tr w:rsidR="00EB45DB" w:rsidRPr="00076384" w:rsidTr="00EB45DB">
        <w:trPr>
          <w:trHeight w:val="15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p>
        </w:tc>
        <w:tc>
          <w:tcPr>
            <w:tcW w:w="526"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2014</w:t>
            </w:r>
          </w:p>
        </w:tc>
        <w:tc>
          <w:tcPr>
            <w:tcW w:w="570"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2015</w:t>
            </w:r>
          </w:p>
        </w:tc>
        <w:tc>
          <w:tcPr>
            <w:tcW w:w="439"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2016</w:t>
            </w:r>
          </w:p>
        </w:tc>
        <w:tc>
          <w:tcPr>
            <w:tcW w:w="439"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2017</w:t>
            </w:r>
          </w:p>
        </w:tc>
        <w:tc>
          <w:tcPr>
            <w:tcW w:w="615"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1096"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r>
      <w:tr w:rsidR="00EB45DB" w:rsidRPr="00076384" w:rsidTr="00EB45DB">
        <w:tc>
          <w:tcPr>
            <w:tcW w:w="188"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w:t>
            </w:r>
          </w:p>
        </w:tc>
        <w:tc>
          <w:tcPr>
            <w:tcW w:w="777"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w:t>
            </w:r>
          </w:p>
        </w:tc>
        <w:tc>
          <w:tcPr>
            <w:tcW w:w="350"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w:t>
            </w:r>
          </w:p>
        </w:tc>
        <w:tc>
          <w:tcPr>
            <w:tcW w:w="526"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w:t>
            </w:r>
          </w:p>
        </w:tc>
        <w:tc>
          <w:tcPr>
            <w:tcW w:w="570"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w:t>
            </w:r>
          </w:p>
        </w:tc>
        <w:tc>
          <w:tcPr>
            <w:tcW w:w="439"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w:t>
            </w:r>
          </w:p>
        </w:tc>
        <w:tc>
          <w:tcPr>
            <w:tcW w:w="439"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7</w:t>
            </w:r>
          </w:p>
        </w:tc>
        <w:tc>
          <w:tcPr>
            <w:tcW w:w="615"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8</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1096"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9</w:t>
            </w:r>
          </w:p>
        </w:tc>
      </w:tr>
      <w:tr w:rsidR="00EB45DB" w:rsidRPr="00076384" w:rsidTr="00EB45DB">
        <w:trPr>
          <w:trHeight w:val="1685"/>
        </w:trPr>
        <w:tc>
          <w:tcPr>
            <w:tcW w:w="188"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w:t>
            </w:r>
          </w:p>
        </w:tc>
        <w:tc>
          <w:tcPr>
            <w:tcW w:w="777"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Выполнение дорожных работ, направленных на повышение безопасности дорожного движения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сезонное содержание дорог)</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Ремонт дороги по улице Матрасовых 600м,</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Ремонт  дороги по улице Юбилейная 200м,</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Ремонт дороги по улице</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Первомайская 200.</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Ремонт дороги по улице</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Октябрьская  350м,</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Ремонт дороги по улице</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Космическая 500м.</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Ремонт дороги по улице</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Юбилейная до кладбища 400м,</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Ремонт дороги по переулок Первомайский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300м</w:t>
            </w:r>
          </w:p>
        </w:tc>
        <w:tc>
          <w:tcPr>
            <w:tcW w:w="350"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val="en-US" w:eastAsia="ru-RU"/>
              </w:rPr>
              <w:lastRenderedPageBreak/>
              <w:t>20</w:t>
            </w:r>
            <w:r w:rsidRPr="00076384">
              <w:rPr>
                <w:rFonts w:ascii="Times New Roman" w:eastAsia="Times New Roman" w:hAnsi="Times New Roman" w:cs="Times New Roman"/>
                <w:sz w:val="28"/>
                <w:szCs w:val="28"/>
                <w:lang w:eastAsia="ru-RU"/>
              </w:rPr>
              <w:t>14-2017гг</w:t>
            </w:r>
          </w:p>
        </w:tc>
        <w:tc>
          <w:tcPr>
            <w:tcW w:w="526"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50,00 (Местный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2105.3тыс.руб</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(2000,0 тыс.руб. областной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105,3 местный бюджет</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570"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50,00</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(Местный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1266,8тыс.руб</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(1203.1тыс.руб. областной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63,7 тыс.руб.местный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tc>
        <w:tc>
          <w:tcPr>
            <w:tcW w:w="439"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 xml:space="preserve">50,00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(Местный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1672,7 тыс. рублей</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1589,0 тыс.руб. областной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83.7 тыс.руб. местный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tc>
        <w:tc>
          <w:tcPr>
            <w:tcW w:w="439"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 xml:space="preserve"> 50,00</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(Местный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tc>
        <w:tc>
          <w:tcPr>
            <w:tcW w:w="615"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 Петровского</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поселения</w:t>
            </w:r>
          </w:p>
        </w:tc>
        <w:tc>
          <w:tcPr>
            <w:tcW w:w="1096"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Повышение безопасности дорожного движения;</w:t>
            </w:r>
          </w:p>
          <w:p w:rsidR="00EB45DB" w:rsidRPr="00076384" w:rsidRDefault="00EB45DB"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Предотвращение аварийности в населенных пунктах и на дорожно-уличной сети;</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Сохранение жизни, здоровья и имущества участников дорожного движения, защита их законных </w:t>
            </w:r>
            <w:r w:rsidRPr="00076384">
              <w:rPr>
                <w:rFonts w:ascii="Times New Roman" w:eastAsia="Times New Roman" w:hAnsi="Times New Roman" w:cs="Times New Roman"/>
                <w:sz w:val="28"/>
                <w:szCs w:val="28"/>
                <w:lang w:eastAsia="ru-RU"/>
              </w:rPr>
              <w:lastRenderedPageBreak/>
              <w:t>интересов</w:t>
            </w:r>
          </w:p>
        </w:tc>
      </w:tr>
      <w:tr w:rsidR="00EB45DB" w:rsidRPr="00076384" w:rsidTr="00EB45DB">
        <w:trPr>
          <w:trHeight w:val="1685"/>
        </w:trPr>
        <w:tc>
          <w:tcPr>
            <w:tcW w:w="188"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2</w:t>
            </w:r>
          </w:p>
        </w:tc>
        <w:tc>
          <w:tcPr>
            <w:tcW w:w="777"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Выполнение работ по содержание уличного освещения. (приобретение лампочек)</w:t>
            </w:r>
          </w:p>
        </w:tc>
        <w:tc>
          <w:tcPr>
            <w:tcW w:w="350"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val="en-US" w:eastAsia="ru-RU"/>
              </w:rPr>
              <w:t>20</w:t>
            </w:r>
            <w:r w:rsidRPr="00076384">
              <w:rPr>
                <w:rFonts w:ascii="Times New Roman" w:eastAsia="Times New Roman" w:hAnsi="Times New Roman" w:cs="Times New Roman"/>
                <w:sz w:val="28"/>
                <w:szCs w:val="28"/>
                <w:lang w:eastAsia="ru-RU"/>
              </w:rPr>
              <w:t xml:space="preserve">14-2017 </w:t>
            </w:r>
            <w:proofErr w:type="spellStart"/>
            <w:r w:rsidRPr="00076384">
              <w:rPr>
                <w:rFonts w:ascii="Times New Roman" w:eastAsia="Times New Roman" w:hAnsi="Times New Roman" w:cs="Times New Roman"/>
                <w:sz w:val="28"/>
                <w:szCs w:val="28"/>
                <w:lang w:eastAsia="ru-RU"/>
              </w:rPr>
              <w:t>гг</w:t>
            </w:r>
            <w:proofErr w:type="spellEnd"/>
          </w:p>
        </w:tc>
        <w:tc>
          <w:tcPr>
            <w:tcW w:w="526"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15тыс.руб.</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местный бюджет</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570"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15тыс.руб</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местный бюджет</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439"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15тыс.руб</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местный бюджет</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tc>
        <w:tc>
          <w:tcPr>
            <w:tcW w:w="439"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15тыс.руб.</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местный бюджет</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615"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Администрация Петровского поселения</w:t>
            </w:r>
          </w:p>
        </w:tc>
        <w:tc>
          <w:tcPr>
            <w:tcW w:w="1096"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Повышение безопасности дорожного движения </w:t>
            </w:r>
          </w:p>
        </w:tc>
      </w:tr>
      <w:tr w:rsidR="00EB45DB" w:rsidRPr="00076384" w:rsidTr="00EB45DB">
        <w:trPr>
          <w:trHeight w:val="341"/>
        </w:trPr>
        <w:tc>
          <w:tcPr>
            <w:tcW w:w="188"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777"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Содействие в создании уголков  безопасности дорожного движения в детских школьных и дошкольных учреждениях поселения; </w:t>
            </w:r>
          </w:p>
        </w:tc>
        <w:tc>
          <w:tcPr>
            <w:tcW w:w="350"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val="en-US" w:eastAsia="ru-RU"/>
              </w:rPr>
              <w:t>20</w:t>
            </w:r>
            <w:r w:rsidRPr="00076384">
              <w:rPr>
                <w:rFonts w:ascii="Times New Roman" w:eastAsia="Times New Roman" w:hAnsi="Times New Roman" w:cs="Times New Roman"/>
                <w:sz w:val="28"/>
                <w:szCs w:val="28"/>
                <w:lang w:eastAsia="ru-RU"/>
              </w:rPr>
              <w:t>14-2017гг</w:t>
            </w:r>
          </w:p>
        </w:tc>
        <w:tc>
          <w:tcPr>
            <w:tcW w:w="526"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570"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tc>
        <w:tc>
          <w:tcPr>
            <w:tcW w:w="439"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tc>
        <w:tc>
          <w:tcPr>
            <w:tcW w:w="439"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tc>
        <w:tc>
          <w:tcPr>
            <w:tcW w:w="615"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Общественные организации;</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Администрация Петровского поселения</w:t>
            </w:r>
          </w:p>
        </w:tc>
        <w:tc>
          <w:tcPr>
            <w:tcW w:w="1096"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Создание действенной системы пропагандистского воздействия на население с целью формирования негативного отношения к правонарушениям в сфере дорожного движения при одновременном внедрении стереотипов законопослушного поведения</w:t>
            </w:r>
          </w:p>
        </w:tc>
      </w:tr>
      <w:tr w:rsidR="00EB45DB" w:rsidRPr="00076384" w:rsidTr="00EB45DB">
        <w:trPr>
          <w:trHeight w:val="341"/>
        </w:trPr>
        <w:tc>
          <w:tcPr>
            <w:tcW w:w="188"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777"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Пропаганда научно-методических материалов, </w:t>
            </w:r>
            <w:r w:rsidRPr="00076384">
              <w:rPr>
                <w:rFonts w:ascii="Times New Roman" w:eastAsia="Times New Roman" w:hAnsi="Times New Roman" w:cs="Times New Roman"/>
                <w:sz w:val="28"/>
                <w:szCs w:val="28"/>
                <w:lang w:eastAsia="ru-RU"/>
              </w:rPr>
              <w:lastRenderedPageBreak/>
              <w:t xml:space="preserve">программ,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для дошкольных учреждений поселения: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для общеобразовательных школ поселения.</w:t>
            </w:r>
          </w:p>
        </w:tc>
        <w:tc>
          <w:tcPr>
            <w:tcW w:w="350"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val="en-US" w:eastAsia="ru-RU"/>
              </w:rPr>
              <w:lastRenderedPageBreak/>
              <w:t>20</w:t>
            </w:r>
            <w:r w:rsidRPr="00076384">
              <w:rPr>
                <w:rFonts w:ascii="Times New Roman" w:eastAsia="Times New Roman" w:hAnsi="Times New Roman" w:cs="Times New Roman"/>
                <w:sz w:val="28"/>
                <w:szCs w:val="28"/>
                <w:lang w:eastAsia="ru-RU"/>
              </w:rPr>
              <w:t>14-2017гг</w:t>
            </w:r>
          </w:p>
        </w:tc>
        <w:tc>
          <w:tcPr>
            <w:tcW w:w="526"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570"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tc>
        <w:tc>
          <w:tcPr>
            <w:tcW w:w="439"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tc>
        <w:tc>
          <w:tcPr>
            <w:tcW w:w="439"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tc>
        <w:tc>
          <w:tcPr>
            <w:tcW w:w="615"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Общественные организации;</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Администрация </w:t>
            </w:r>
            <w:r w:rsidRPr="00076384">
              <w:rPr>
                <w:rFonts w:ascii="Times New Roman" w:eastAsia="Times New Roman" w:hAnsi="Times New Roman" w:cs="Times New Roman"/>
                <w:sz w:val="28"/>
                <w:szCs w:val="28"/>
                <w:lang w:eastAsia="ru-RU"/>
              </w:rPr>
              <w:lastRenderedPageBreak/>
              <w:t>Петровского поселения</w:t>
            </w:r>
          </w:p>
        </w:tc>
        <w:tc>
          <w:tcPr>
            <w:tcW w:w="1096"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 xml:space="preserve">Организация массового обучения </w:t>
            </w:r>
            <w:r w:rsidRPr="00076384">
              <w:rPr>
                <w:rFonts w:ascii="Times New Roman" w:eastAsia="Times New Roman" w:hAnsi="Times New Roman" w:cs="Times New Roman"/>
                <w:sz w:val="28"/>
                <w:szCs w:val="28"/>
                <w:lang w:eastAsia="ru-RU"/>
              </w:rPr>
              <w:lastRenderedPageBreak/>
              <w:t>населения Правилам дорожного движения, повышение культуры безопасного               поведения на дорогах</w:t>
            </w:r>
          </w:p>
        </w:tc>
      </w:tr>
      <w:tr w:rsidR="00EB45DB" w:rsidRPr="00076384" w:rsidTr="00EB45DB">
        <w:trPr>
          <w:trHeight w:val="341"/>
        </w:trPr>
        <w:tc>
          <w:tcPr>
            <w:tcW w:w="188"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777"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Всего затраты по программе</w:t>
            </w:r>
          </w:p>
        </w:tc>
        <w:tc>
          <w:tcPr>
            <w:tcW w:w="350"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rPr>
                <w:rFonts w:ascii="Times New Roman" w:eastAsia="Times New Roman" w:hAnsi="Times New Roman" w:cs="Times New Roman"/>
                <w:sz w:val="28"/>
                <w:szCs w:val="28"/>
                <w:lang w:val="en-US" w:eastAsia="ru-RU"/>
              </w:rPr>
            </w:pPr>
          </w:p>
        </w:tc>
        <w:tc>
          <w:tcPr>
            <w:tcW w:w="526"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2170,3</w:t>
            </w:r>
          </w:p>
        </w:tc>
        <w:tc>
          <w:tcPr>
            <w:tcW w:w="570"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1331,8</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439" w:type="pct"/>
            <w:tcBorders>
              <w:top w:val="single" w:sz="4" w:space="0" w:color="auto"/>
              <w:left w:val="single" w:sz="4" w:space="0" w:color="auto"/>
              <w:bottom w:val="single" w:sz="4" w:space="0" w:color="auto"/>
              <w:right w:val="single" w:sz="4" w:space="0" w:color="auto"/>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1737,7</w:t>
            </w:r>
          </w:p>
        </w:tc>
        <w:tc>
          <w:tcPr>
            <w:tcW w:w="439"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65,0</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615"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c>
          <w:tcPr>
            <w:tcW w:w="1096" w:type="pct"/>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tc>
      </w:tr>
    </w:tbl>
    <w:p w:rsidR="00650579" w:rsidRPr="00076384" w:rsidRDefault="00650579" w:rsidP="00076384">
      <w:pPr>
        <w:spacing w:after="0" w:line="240" w:lineRule="auto"/>
        <w:jc w:val="center"/>
        <w:rPr>
          <w:rFonts w:ascii="Times New Roman" w:eastAsia="Times New Roman" w:hAnsi="Times New Roman" w:cs="Times New Roman"/>
          <w:sz w:val="28"/>
          <w:szCs w:val="28"/>
          <w:lang w:eastAsia="ru-RU"/>
        </w:rPr>
        <w:sectPr w:rsidR="00650579" w:rsidRPr="00076384" w:rsidSect="00650579">
          <w:pgSz w:w="16838" w:h="11906" w:orient="landscape"/>
          <w:pgMar w:top="1134" w:right="1134" w:bottom="851" w:left="1134" w:header="709" w:footer="709" w:gutter="0"/>
          <w:cols w:space="708"/>
          <w:docGrid w:linePitch="360"/>
        </w:sect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№23</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№57.1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№57.1 «Об утверждении административного регламента предоставления муниципальной услуги </w:t>
      </w:r>
      <w:r w:rsidRPr="00076384">
        <w:rPr>
          <w:rFonts w:ascii="Times New Roman" w:hAnsi="Times New Roman" w:cs="Times New Roman"/>
          <w:bCs/>
          <w:sz w:val="28"/>
          <w:szCs w:val="28"/>
        </w:rPr>
        <w:t>по предоставлению информации о порядке предоставления жилищно-коммунальных услуг населению</w:t>
      </w:r>
      <w:r w:rsidRPr="00076384">
        <w:rPr>
          <w:rFonts w:ascii="Times New Roman" w:eastAsia="Times New Roman"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 В. Уточкина</w:t>
      </w: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№24</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№60.1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Отменить постановление администрации Петровского сельсовета от 18.05.2012 года №60.1 «Об утверждении административного регламента предоставления муниципальной услуги по выдаче сведений из реестра муниципального имущества».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№25</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№58.1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№58.1 «Об утверждении административного регламента </w:t>
      </w:r>
      <w:r w:rsidRPr="00076384">
        <w:rPr>
          <w:rFonts w:ascii="Times New Roman" w:eastAsia="Times New Roman" w:hAnsi="Times New Roman" w:cs="Times New Roman"/>
          <w:bCs/>
          <w:sz w:val="28"/>
          <w:szCs w:val="28"/>
          <w:lang w:eastAsia="ru-RU"/>
        </w:rPr>
        <w:t xml:space="preserve">предоставления муниципальной услуги по </w:t>
      </w:r>
      <w:r w:rsidRPr="00076384">
        <w:rPr>
          <w:rFonts w:ascii="Times New Roman" w:eastAsia="Times New Roman" w:hAnsi="Times New Roman" w:cs="Times New Roman"/>
          <w:sz w:val="28"/>
          <w:szCs w:val="28"/>
          <w:lang w:eastAsia="ru-RU"/>
        </w:rPr>
        <w:t>приему заявлений и выдаче документов о согласовании переустройства и (или) перепланировки жилого помещения».</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9356D3" w:rsidRPr="00076384" w:rsidRDefault="009356D3" w:rsidP="00076384">
      <w:pPr>
        <w:spacing w:after="0" w:line="240" w:lineRule="auto"/>
        <w:jc w:val="both"/>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№26</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№56.1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№56.1 «Об утверждении административного регламента </w:t>
      </w:r>
      <w:r w:rsidRPr="00076384">
        <w:rPr>
          <w:rFonts w:ascii="Times New Roman" w:eastAsia="Times New Roman" w:hAnsi="Times New Roman" w:cs="Times New Roman"/>
          <w:bCs/>
          <w:sz w:val="28"/>
          <w:szCs w:val="28"/>
          <w:lang w:eastAsia="ru-RU"/>
        </w:rPr>
        <w:t>предоставления муниципальной услуги по установлению надбавок к тарифам на товары и услуги организаций коммунального комплекса, тарифов на подключение к системам коммунальной инфраструктуры, тарифов организаций коммунального комплекса на подключение</w:t>
      </w:r>
      <w:r w:rsidRPr="00076384">
        <w:rPr>
          <w:rFonts w:ascii="Times New Roman" w:eastAsia="Times New Roman"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№27</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№59.1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sz w:val="28"/>
          <w:szCs w:val="28"/>
          <w:lang w:eastAsia="ru-RU"/>
        </w:rPr>
        <w:t>1. Отменить постановление администрации Петровского сельсовета от 18.05.2012 года №59.1 «Об утверждении административного регламента предоставления муниципальной услуги «Предоставление справочной информации по вопросам управления многоквартирным домом».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650579" w:rsidRPr="00076384" w:rsidRDefault="00650579" w:rsidP="00076384">
      <w:pPr>
        <w:spacing w:after="0" w:line="240" w:lineRule="auto"/>
        <w:jc w:val="both"/>
        <w:rPr>
          <w:rFonts w:ascii="Times New Roman" w:hAnsi="Times New Roman" w:cs="Times New Roman"/>
          <w:sz w:val="28"/>
          <w:szCs w:val="28"/>
        </w:rPr>
      </w:pPr>
    </w:p>
    <w:p w:rsidR="00650579" w:rsidRPr="00076384" w:rsidRDefault="00650579" w:rsidP="00076384">
      <w:pPr>
        <w:spacing w:after="0" w:line="240" w:lineRule="auto"/>
        <w:jc w:val="both"/>
        <w:rPr>
          <w:rFonts w:ascii="Times New Roman" w:hAnsi="Times New Roman" w:cs="Times New Roman"/>
          <w:sz w:val="28"/>
          <w:szCs w:val="28"/>
        </w:rPr>
      </w:pPr>
    </w:p>
    <w:p w:rsidR="00650579" w:rsidRPr="00076384" w:rsidRDefault="00650579" w:rsidP="00076384">
      <w:pPr>
        <w:spacing w:after="0" w:line="240" w:lineRule="auto"/>
        <w:jc w:val="both"/>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№28</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№67.1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№67.1 «Об утверждении административного регламента </w:t>
      </w:r>
      <w:r w:rsidRPr="00076384">
        <w:rPr>
          <w:rFonts w:ascii="Times New Roman" w:eastAsia="Times New Roman" w:hAnsi="Times New Roman" w:cs="Times New Roman"/>
          <w:bCs/>
          <w:sz w:val="28"/>
          <w:szCs w:val="28"/>
          <w:lang w:eastAsia="ru-RU"/>
        </w:rPr>
        <w:t xml:space="preserve">предоставления муниципальной услуги  по </w:t>
      </w:r>
      <w:r w:rsidRPr="00076384">
        <w:rPr>
          <w:rFonts w:ascii="Times New Roman" w:eastAsia="Times New Roman" w:hAnsi="Times New Roman" w:cs="Times New Roman"/>
          <w:sz w:val="28"/>
          <w:szCs w:val="28"/>
          <w:lang w:eastAsia="ru-RU"/>
        </w:rPr>
        <w:t>выдаче специальных разрешений на перевозку тяжеловесных и (или) крупногабаритных грузов по автомобильным дорогам местного значения».</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9356D3" w:rsidRPr="00076384" w:rsidRDefault="009356D3" w:rsidP="00076384">
      <w:pPr>
        <w:shd w:val="clear" w:color="auto" w:fill="FDFEFF"/>
        <w:spacing w:after="0" w:line="240" w:lineRule="auto"/>
        <w:jc w:val="center"/>
        <w:rPr>
          <w:rFonts w:ascii="Times New Roman" w:hAnsi="Times New Roman" w:cs="Times New Roman"/>
          <w:sz w:val="28"/>
          <w:szCs w:val="28"/>
        </w:rPr>
      </w:pPr>
    </w:p>
    <w:p w:rsidR="009356D3" w:rsidRPr="00076384" w:rsidRDefault="009356D3" w:rsidP="00076384">
      <w:pPr>
        <w:shd w:val="clear" w:color="auto" w:fill="FDFEFF"/>
        <w:spacing w:after="0" w:line="240" w:lineRule="auto"/>
        <w:jc w:val="center"/>
        <w:rPr>
          <w:rFonts w:ascii="Times New Roman" w:hAnsi="Times New Roman" w:cs="Times New Roman"/>
          <w:sz w:val="28"/>
          <w:szCs w:val="28"/>
        </w:rPr>
      </w:pPr>
    </w:p>
    <w:p w:rsidR="009356D3" w:rsidRPr="00076384" w:rsidRDefault="009356D3" w:rsidP="00076384">
      <w:pPr>
        <w:shd w:val="clear" w:color="auto" w:fill="FDFEFF"/>
        <w:spacing w:after="0" w:line="240" w:lineRule="auto"/>
        <w:jc w:val="center"/>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№29</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№61.1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pacing w:after="0" w:line="240" w:lineRule="auto"/>
        <w:jc w:val="both"/>
        <w:rPr>
          <w:rFonts w:ascii="Times New Roman" w:eastAsia="Times New Roman" w:hAnsi="Times New Roman" w:cs="Times New Roman"/>
          <w:bCs/>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№61.1 «Об утверждении административного регламента </w:t>
      </w:r>
      <w:r w:rsidRPr="00076384">
        <w:rPr>
          <w:rFonts w:ascii="Times New Roman" w:eastAsia="Times New Roman" w:hAnsi="Times New Roman" w:cs="Times New Roman"/>
          <w:bCs/>
          <w:sz w:val="28"/>
          <w:szCs w:val="28"/>
          <w:lang w:eastAsia="ru-RU"/>
        </w:rPr>
        <w:t xml:space="preserve">предоставления муниципальной услуги  по </w:t>
      </w:r>
      <w:r w:rsidRPr="00076384">
        <w:rPr>
          <w:rFonts w:ascii="Times New Roman" w:eastAsia="Times New Roman" w:hAnsi="Times New Roman" w:cs="Times New Roman"/>
          <w:sz w:val="28"/>
          <w:szCs w:val="28"/>
          <w:lang w:eastAsia="ru-RU"/>
        </w:rPr>
        <w:t>выдачи справки об использовании (неиспользовании) гражданином права на приватизацию жилых помещений».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№30</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 62.1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№62.1 «Об утверждении административного регламента предоставления муниципальной услуги </w:t>
      </w:r>
      <w:r w:rsidRPr="00076384">
        <w:rPr>
          <w:rFonts w:ascii="Times New Roman" w:eastAsia="Times New Roman" w:hAnsi="Times New Roman" w:cs="Times New Roman"/>
          <w:bCs/>
          <w:sz w:val="28"/>
          <w:szCs w:val="28"/>
          <w:lang w:eastAsia="ru-RU"/>
        </w:rPr>
        <w:t xml:space="preserve">предоставления муниципальной услуги  по </w:t>
      </w:r>
      <w:r w:rsidRPr="00076384">
        <w:rPr>
          <w:rFonts w:ascii="Times New Roman" w:eastAsia="Times New Roman" w:hAnsi="Times New Roman" w:cs="Times New Roman"/>
          <w:sz w:val="28"/>
          <w:szCs w:val="28"/>
          <w:lang w:eastAsia="ru-RU"/>
        </w:rPr>
        <w:t>подготовке и выдаче разрешения на строительство индивидуальных жилых домов».</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hd w:val="clear" w:color="auto" w:fill="FDFEFF"/>
        <w:spacing w:after="0" w:line="240" w:lineRule="auto"/>
        <w:jc w:val="center"/>
        <w:rPr>
          <w:rFonts w:ascii="Times New Roman" w:hAnsi="Times New Roman" w:cs="Times New Roman"/>
          <w:sz w:val="28"/>
          <w:szCs w:val="28"/>
        </w:rPr>
      </w:pPr>
    </w:p>
    <w:p w:rsidR="00650579" w:rsidRPr="00076384" w:rsidRDefault="00650579" w:rsidP="00076384">
      <w:pPr>
        <w:shd w:val="clear" w:color="auto" w:fill="FDFEFF"/>
        <w:spacing w:after="0" w:line="240" w:lineRule="auto"/>
        <w:jc w:val="center"/>
        <w:rPr>
          <w:rFonts w:ascii="Times New Roman" w:hAnsi="Times New Roman" w:cs="Times New Roman"/>
          <w:sz w:val="28"/>
          <w:szCs w:val="28"/>
        </w:rPr>
      </w:pPr>
    </w:p>
    <w:p w:rsidR="00650579" w:rsidRPr="00076384" w:rsidRDefault="00650579" w:rsidP="00076384">
      <w:pPr>
        <w:shd w:val="clear" w:color="auto" w:fill="FDFEFF"/>
        <w:spacing w:after="0" w:line="240" w:lineRule="auto"/>
        <w:jc w:val="center"/>
        <w:rPr>
          <w:rFonts w:ascii="Times New Roman" w:hAnsi="Times New Roman" w:cs="Times New Roman"/>
          <w:sz w:val="28"/>
          <w:szCs w:val="28"/>
        </w:rPr>
      </w:pPr>
    </w:p>
    <w:p w:rsidR="00650579" w:rsidRPr="00076384" w:rsidRDefault="00650579" w:rsidP="00076384">
      <w:pPr>
        <w:shd w:val="clear" w:color="auto" w:fill="FDFEFF"/>
        <w:spacing w:after="0" w:line="240" w:lineRule="auto"/>
        <w:jc w:val="center"/>
        <w:rPr>
          <w:rFonts w:ascii="Times New Roman" w:hAnsi="Times New Roman" w:cs="Times New Roman"/>
          <w:sz w:val="28"/>
          <w:szCs w:val="28"/>
        </w:rPr>
      </w:pPr>
    </w:p>
    <w:p w:rsidR="00650579" w:rsidRPr="00076384" w:rsidRDefault="00650579" w:rsidP="00076384">
      <w:pPr>
        <w:shd w:val="clear" w:color="auto" w:fill="FDFEFF"/>
        <w:spacing w:after="0" w:line="240" w:lineRule="auto"/>
        <w:jc w:val="center"/>
        <w:rPr>
          <w:rFonts w:ascii="Times New Roman" w:hAnsi="Times New Roman" w:cs="Times New Roman"/>
          <w:sz w:val="28"/>
          <w:szCs w:val="28"/>
        </w:rPr>
      </w:pPr>
    </w:p>
    <w:p w:rsidR="00650579" w:rsidRPr="00076384" w:rsidRDefault="00650579" w:rsidP="00076384">
      <w:pPr>
        <w:shd w:val="clear" w:color="auto" w:fill="FDFEFF"/>
        <w:spacing w:after="0" w:line="240" w:lineRule="auto"/>
        <w:jc w:val="center"/>
        <w:rPr>
          <w:rFonts w:ascii="Times New Roman" w:hAnsi="Times New Roman" w:cs="Times New Roman"/>
          <w:sz w:val="28"/>
          <w:szCs w:val="28"/>
        </w:rPr>
      </w:pPr>
    </w:p>
    <w:p w:rsidR="00650579" w:rsidRPr="00076384" w:rsidRDefault="00650579" w:rsidP="00076384">
      <w:pPr>
        <w:shd w:val="clear" w:color="auto" w:fill="FDFEFF"/>
        <w:spacing w:after="0" w:line="240" w:lineRule="auto"/>
        <w:jc w:val="center"/>
        <w:rPr>
          <w:rFonts w:ascii="Times New Roman" w:hAnsi="Times New Roman" w:cs="Times New Roman"/>
          <w:sz w:val="28"/>
          <w:szCs w:val="28"/>
        </w:rPr>
      </w:pPr>
    </w:p>
    <w:p w:rsidR="00650579" w:rsidRPr="00076384" w:rsidRDefault="00650579" w:rsidP="00076384">
      <w:pPr>
        <w:shd w:val="clear" w:color="auto" w:fill="FDFEFF"/>
        <w:spacing w:after="0" w:line="240" w:lineRule="auto"/>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№31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№66.1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№66.1 «Об утверждении административного регламента </w:t>
      </w:r>
      <w:r w:rsidRPr="00076384">
        <w:rPr>
          <w:rFonts w:ascii="Times New Roman" w:eastAsia="Calibri" w:hAnsi="Times New Roman" w:cs="Times New Roman"/>
          <w:bCs/>
          <w:sz w:val="28"/>
          <w:szCs w:val="28"/>
          <w:lang w:eastAsia="ru-RU"/>
        </w:rPr>
        <w:t>предоставления муниципальной услуги по выдаче разрешений на ввод в эксплуатацию объектов капитального строительства</w:t>
      </w:r>
      <w:r w:rsidRPr="00076384">
        <w:rPr>
          <w:rFonts w:ascii="Times New Roman" w:eastAsia="Times New Roman"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№32</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№55.1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№55.1 «Об утверждении административного регламента </w:t>
      </w:r>
      <w:r w:rsidRPr="00076384">
        <w:rPr>
          <w:rFonts w:ascii="Times New Roman" w:eastAsia="Calibri" w:hAnsi="Times New Roman" w:cs="Times New Roman"/>
          <w:bCs/>
          <w:sz w:val="28"/>
          <w:szCs w:val="28"/>
          <w:lang w:eastAsia="ru-RU"/>
        </w:rPr>
        <w:t>предоставления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w:t>
      </w:r>
      <w:r w:rsidRPr="00076384">
        <w:rPr>
          <w:rFonts w:ascii="Times New Roman" w:eastAsia="Times New Roman"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№33</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№65.1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pacing w:after="0" w:line="240" w:lineRule="auto"/>
        <w:jc w:val="both"/>
        <w:rPr>
          <w:rFonts w:ascii="Times New Roman" w:eastAsia="Calibri" w:hAnsi="Times New Roman" w:cs="Times New Roman"/>
          <w:bCs/>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№65.1 «Об утверждении административного регламента </w:t>
      </w: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 xml:space="preserve">подготовке и </w:t>
      </w:r>
      <w:r w:rsidRPr="00076384">
        <w:rPr>
          <w:rFonts w:ascii="Times New Roman" w:eastAsia="Calibri" w:hAnsi="Times New Roman" w:cs="Times New Roman"/>
          <w:bCs/>
          <w:sz w:val="28"/>
          <w:szCs w:val="28"/>
          <w:lang w:eastAsia="ru-RU"/>
        </w:rPr>
        <w:t>выдаче разрешений на строительство, реконструкцию, капитальный ремонт объектов капитального строительства</w:t>
      </w:r>
      <w:r w:rsidRPr="00076384">
        <w:rPr>
          <w:rFonts w:ascii="Times New Roman" w:eastAsia="Times New Roman"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№34</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№63.1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№63.1 «Об утверждении административного регламента </w:t>
      </w:r>
      <w:r w:rsidRPr="00076384">
        <w:rPr>
          <w:rFonts w:ascii="Times New Roman" w:eastAsia="Calibri" w:hAnsi="Times New Roman" w:cs="Times New Roman"/>
          <w:bCs/>
          <w:sz w:val="28"/>
          <w:szCs w:val="28"/>
          <w:lang w:eastAsia="ru-RU"/>
        </w:rPr>
        <w:t>предоставления муниципальной услуги по подготовке и выдаче разрешения на ввод индивидуальных жилых домов в эксплуатацию</w:t>
      </w:r>
      <w:r w:rsidRPr="00076384">
        <w:rPr>
          <w:rFonts w:ascii="Times New Roman" w:eastAsia="Times New Roman"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9356D3" w:rsidRPr="00076384" w:rsidRDefault="009356D3" w:rsidP="00076384">
      <w:pPr>
        <w:spacing w:after="0" w:line="240" w:lineRule="auto"/>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№35</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№53.1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№53.1 «Об утверждении административного регламента </w:t>
      </w:r>
      <w:r w:rsidRPr="00076384">
        <w:rPr>
          <w:rFonts w:ascii="Times New Roman" w:eastAsia="Calibri" w:hAnsi="Times New Roman" w:cs="Times New Roman"/>
          <w:bCs/>
          <w:sz w:val="28"/>
          <w:szCs w:val="28"/>
          <w:lang w:eastAsia="ru-RU"/>
        </w:rPr>
        <w:t>предоставления муниципальной услуги по предоставлению информации об очередности предоставления жилых помещений на условиях социального найма</w:t>
      </w:r>
      <w:r w:rsidRPr="00076384">
        <w:rPr>
          <w:rFonts w:ascii="Times New Roman" w:eastAsia="Times New Roman"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pacing w:after="0" w:line="240" w:lineRule="auto"/>
        <w:rPr>
          <w:rFonts w:ascii="Times New Roman" w:hAnsi="Times New Roman" w:cs="Times New Roman"/>
          <w:sz w:val="28"/>
          <w:szCs w:val="28"/>
        </w:rPr>
      </w:pPr>
    </w:p>
    <w:p w:rsidR="0049170C" w:rsidRPr="00076384" w:rsidRDefault="0049170C"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49170C" w:rsidRPr="00076384" w:rsidRDefault="0049170C"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49170C" w:rsidRPr="00076384" w:rsidRDefault="0049170C"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49170C" w:rsidRPr="00076384" w:rsidRDefault="0049170C"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№36</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№54.1</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49170C" w:rsidRPr="00076384" w:rsidRDefault="0049170C" w:rsidP="00076384">
      <w:pPr>
        <w:shd w:val="clear" w:color="auto" w:fill="FDFEFF"/>
        <w:spacing w:after="0" w:line="240" w:lineRule="auto"/>
        <w:jc w:val="both"/>
        <w:rPr>
          <w:rFonts w:ascii="Times New Roman" w:eastAsia="Calibri" w:hAnsi="Times New Roman" w:cs="Times New Roman"/>
          <w:bCs/>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№54.1 «Об утверждении административного регламента </w:t>
      </w:r>
      <w:r w:rsidRPr="00076384">
        <w:rPr>
          <w:rFonts w:ascii="Times New Roman" w:eastAsia="Calibri" w:hAnsi="Times New Roman" w:cs="Times New Roman"/>
          <w:bCs/>
          <w:sz w:val="28"/>
          <w:szCs w:val="28"/>
          <w:lang w:eastAsia="ru-RU"/>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Pr="00076384">
        <w:rPr>
          <w:rFonts w:ascii="Times New Roman" w:eastAsia="Times New Roman" w:hAnsi="Times New Roman" w:cs="Times New Roman"/>
          <w:sz w:val="28"/>
          <w:szCs w:val="28"/>
          <w:lang w:eastAsia="ru-RU"/>
        </w:rPr>
        <w:t>».</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49170C" w:rsidRPr="00076384" w:rsidRDefault="0049170C" w:rsidP="00076384">
      <w:pPr>
        <w:spacing w:after="0" w:line="240" w:lineRule="auto"/>
        <w:rPr>
          <w:rFonts w:ascii="Times New Roman" w:hAnsi="Times New Roman" w:cs="Times New Roman"/>
          <w:sz w:val="28"/>
          <w:szCs w:val="28"/>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49170C" w:rsidRPr="00076384" w:rsidRDefault="0049170C"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Default="00650579" w:rsidP="00076384">
      <w:pPr>
        <w:spacing w:after="0" w:line="240" w:lineRule="auto"/>
        <w:rPr>
          <w:rFonts w:ascii="Times New Roman" w:hAnsi="Times New Roman" w:cs="Times New Roman"/>
          <w:sz w:val="28"/>
          <w:szCs w:val="28"/>
        </w:rPr>
      </w:pPr>
    </w:p>
    <w:p w:rsidR="00E41267" w:rsidRPr="00076384" w:rsidRDefault="00E41267"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№37</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№52.1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№52.1 «Об утверждении административного регламента </w:t>
      </w:r>
      <w:r w:rsidRPr="00076384">
        <w:rPr>
          <w:rFonts w:ascii="Times New Roman" w:eastAsia="Calibri" w:hAnsi="Times New Roman" w:cs="Times New Roman"/>
          <w:bCs/>
          <w:sz w:val="28"/>
          <w:szCs w:val="28"/>
          <w:lang w:eastAsia="ru-RU"/>
        </w:rPr>
        <w:t>предоставления муниципальной услуги по предоставлению муниципальных жилых помещений по договорам социального найма</w:t>
      </w:r>
      <w:r w:rsidRPr="00076384">
        <w:rPr>
          <w:rFonts w:ascii="Times New Roman" w:eastAsia="Times New Roman"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jc w:val="both"/>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ОРДЫНСКОГО РАЙОНА</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03.03.2014г.                                                                                                     №38</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Об отмене Постановления администрации  Петровского сельсовета </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18.05.2012 года №64.1</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связи с несоответствием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jc w:val="both"/>
        <w:rPr>
          <w:rFonts w:ascii="Times New Roman" w:eastAsia="Calibri" w:hAnsi="Times New Roman" w:cs="Times New Roman"/>
          <w:bCs/>
          <w:sz w:val="28"/>
          <w:szCs w:val="28"/>
          <w:lang w:eastAsia="ru-RU"/>
        </w:rPr>
      </w:pPr>
      <w:r w:rsidRPr="00076384">
        <w:rPr>
          <w:rFonts w:ascii="Times New Roman" w:eastAsia="Times New Roman" w:hAnsi="Times New Roman" w:cs="Times New Roman"/>
          <w:sz w:val="28"/>
          <w:szCs w:val="28"/>
          <w:lang w:eastAsia="ru-RU"/>
        </w:rPr>
        <w:t xml:space="preserve">1. Отменить постановление администрации Петровского сельсовета от 18.05.2012 года №64.1 «Об утверждении административного регламента </w:t>
      </w:r>
      <w:r w:rsidRPr="00076384">
        <w:rPr>
          <w:rFonts w:ascii="Times New Roman" w:eastAsia="Calibri" w:hAnsi="Times New Roman" w:cs="Times New Roman"/>
          <w:bCs/>
          <w:sz w:val="28"/>
          <w:szCs w:val="28"/>
          <w:lang w:eastAsia="ru-RU"/>
        </w:rPr>
        <w:t>предоставления муниципальной услуги по присвоению, изменению и аннулированию адресов объектов недвижимости</w:t>
      </w:r>
      <w:r w:rsidRPr="00076384">
        <w:rPr>
          <w:rFonts w:ascii="Times New Roman" w:eastAsia="Times New Roman"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Глава</w:t>
      </w:r>
    </w:p>
    <w:p w:rsidR="00EB45DB" w:rsidRPr="00076384" w:rsidRDefault="00EB45DB" w:rsidP="00076384">
      <w:pPr>
        <w:shd w:val="clear" w:color="auto" w:fill="FDFE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Г.В.Уточкина</w:t>
      </w: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650579" w:rsidRPr="00076384" w:rsidRDefault="00650579"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rPr>
          <w:rFonts w:ascii="Times New Roman" w:hAnsi="Times New Roman" w:cs="Times New Roman"/>
          <w:sz w:val="28"/>
          <w:szCs w:val="28"/>
        </w:rPr>
      </w:pP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АДМИНИСТРАЦИЯ</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ПЕТРОВСКОГО СЕЛЬСОВЕТА </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Ордынского района Новосибирской области</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ПОСТАНОВЛЕНИЕ </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04.03.2014 года                                                                                        № 39</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 внесении изменений в перечень муниципальных услуг Петровского сельсовета Ордынского района Новосибирской области»</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В соответствии со </w:t>
      </w:r>
      <w:hyperlink r:id="rId10" w:history="1">
        <w:r w:rsidRPr="00076384">
          <w:rPr>
            <w:rFonts w:ascii="Times New Roman" w:eastAsia="Times New Roman" w:hAnsi="Times New Roman" w:cs="Times New Roman"/>
            <w:sz w:val="28"/>
            <w:szCs w:val="28"/>
            <w:lang w:eastAsia="ru-RU"/>
          </w:rPr>
          <w:t>статьей 15</w:t>
        </w:r>
      </w:hyperlink>
      <w:r w:rsidRPr="00076384">
        <w:rPr>
          <w:rFonts w:ascii="Times New Roman" w:eastAsia="Times New Roman" w:hAnsi="Times New Roman" w:cs="Times New Roman"/>
          <w:sz w:val="28"/>
          <w:szCs w:val="28"/>
          <w:lang w:eastAsia="ru-RU"/>
        </w:rPr>
        <w:t xml:space="preserve"> Федерального закона от 06.10.2003 N 131-ФЗ "Об общих принципах организации местного самоуправления в Российской Федерации", во исполнение </w:t>
      </w:r>
      <w:hyperlink r:id="rId11" w:history="1">
        <w:r w:rsidRPr="00076384">
          <w:rPr>
            <w:rFonts w:ascii="Times New Roman" w:eastAsia="Times New Roman" w:hAnsi="Times New Roman" w:cs="Times New Roman"/>
            <w:sz w:val="28"/>
            <w:szCs w:val="28"/>
            <w:lang w:eastAsia="ru-RU"/>
          </w:rPr>
          <w:t>распоряжения</w:t>
        </w:r>
      </w:hyperlink>
      <w:r w:rsidRPr="00076384">
        <w:rPr>
          <w:rFonts w:ascii="Times New Roman" w:eastAsia="Times New Roman" w:hAnsi="Times New Roman" w:cs="Times New Roman"/>
          <w:sz w:val="28"/>
          <w:szCs w:val="28"/>
          <w:lang w:eastAsia="ru-RU"/>
        </w:rPr>
        <w:t xml:space="preserve"> Правительства Российской Федерации от 17.12.2009 N 1993-р "Об утверждении сводного перечня первоочередных государственных и муниципальных услуг, предоставляемых в электронном виде", </w:t>
      </w:r>
      <w:hyperlink r:id="rId12" w:history="1">
        <w:r w:rsidRPr="00076384">
          <w:rPr>
            <w:rFonts w:ascii="Times New Roman" w:eastAsia="Times New Roman" w:hAnsi="Times New Roman" w:cs="Times New Roman"/>
            <w:sz w:val="28"/>
            <w:szCs w:val="28"/>
            <w:lang w:eastAsia="ru-RU"/>
          </w:rPr>
          <w:t>Постановления</w:t>
        </w:r>
      </w:hyperlink>
      <w:r w:rsidRPr="00076384">
        <w:rPr>
          <w:rFonts w:ascii="Times New Roman" w:eastAsia="Times New Roman" w:hAnsi="Times New Roman" w:cs="Times New Roman"/>
          <w:sz w:val="28"/>
          <w:szCs w:val="28"/>
          <w:lang w:eastAsia="ru-RU"/>
        </w:rPr>
        <w:t xml:space="preserve"> администрации Петровского сельсовета Ордынского района Новосибирской области от сентября 2011 года № 222 «Об утверждении Порядка формирования и ведения перечня муниципальных услуг Петровского сельсовета Ордынского района Новосибирской области»</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ПОСТАНОВЛЯЮ:</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Утвердить Перечень муниципальных услуг  Петровского сельсовета Ордынского района  Новосибирской области согласно приложению.</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Признать утратившим  силу Постановление  администрации Петровского сельсовета  Ордынского района  Новосибирской области от 18.05.2012 год №51.1 «О перечне муниципальных услуг».</w:t>
      </w:r>
    </w:p>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Контроль за исполнением настоящего постановления оставляю за собой.</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Глава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Г.В. Уточкина</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pPr>
    </w:p>
    <w:p w:rsidR="00EB45DB" w:rsidRPr="00076384" w:rsidRDefault="00EB45DB" w:rsidP="00076384">
      <w:pPr>
        <w:spacing w:after="0" w:line="240" w:lineRule="auto"/>
        <w:rPr>
          <w:rFonts w:ascii="Times New Roman" w:eastAsia="Times New Roman" w:hAnsi="Times New Roman" w:cs="Times New Roman"/>
          <w:sz w:val="28"/>
          <w:szCs w:val="28"/>
          <w:lang w:eastAsia="ru-RU"/>
        </w:rPr>
        <w:sectPr w:rsidR="00EB45DB" w:rsidRPr="00076384" w:rsidSect="0036757C">
          <w:pgSz w:w="11906" w:h="16838"/>
          <w:pgMar w:top="1134" w:right="1134" w:bottom="1134" w:left="850" w:header="708" w:footer="708" w:gutter="0"/>
          <w:cols w:space="708"/>
          <w:docGrid w:linePitch="360"/>
        </w:sectPr>
      </w:pPr>
    </w:p>
    <w:p w:rsidR="00EB45DB" w:rsidRPr="00076384" w:rsidRDefault="00EB45DB"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УТВЕРЖДЕНО:</w:t>
      </w:r>
    </w:p>
    <w:p w:rsidR="00EB45DB" w:rsidRPr="00076384" w:rsidRDefault="00EB45DB"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Постановлением администрации </w:t>
      </w:r>
    </w:p>
    <w:p w:rsidR="00EB45DB" w:rsidRPr="00076384" w:rsidRDefault="00EB45DB"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Петровского сельсовета </w:t>
      </w:r>
    </w:p>
    <w:p w:rsidR="00EB45DB" w:rsidRPr="00076384" w:rsidRDefault="00EB45DB"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Ордынского района</w:t>
      </w:r>
    </w:p>
    <w:p w:rsidR="00EB45DB" w:rsidRPr="00076384" w:rsidRDefault="009356D3"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Новосибирской области </w:t>
      </w:r>
      <w:r w:rsidR="00EB45DB" w:rsidRPr="00076384">
        <w:rPr>
          <w:rFonts w:ascii="Times New Roman" w:eastAsia="Times New Roman" w:hAnsi="Times New Roman" w:cs="Times New Roman"/>
          <w:sz w:val="28"/>
          <w:szCs w:val="28"/>
          <w:lang w:eastAsia="ru-RU"/>
        </w:rPr>
        <w:t xml:space="preserve">                                                                                                                                                                                                              № 39 от 04.03.2014г.   </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ПЕРЕЧЕНЬ</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муниципальных услуг, предоставляемых администрацией Петровского сельсовета </w:t>
      </w:r>
    </w:p>
    <w:p w:rsidR="00EB45DB" w:rsidRPr="00076384" w:rsidRDefault="00EB45DB"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Ордынского района  Новосибирской</w:t>
      </w:r>
      <w:r w:rsidRPr="00076384">
        <w:rPr>
          <w:rFonts w:ascii="Times New Roman" w:eastAsia="Times New Roman" w:hAnsi="Times New Roman" w:cs="Times New Roman"/>
          <w:b/>
          <w:sz w:val="28"/>
          <w:szCs w:val="28"/>
          <w:lang w:eastAsia="ru-RU"/>
        </w:rPr>
        <w:t xml:space="preserve"> </w:t>
      </w:r>
      <w:r w:rsidRPr="00076384">
        <w:rPr>
          <w:rFonts w:ascii="Times New Roman" w:eastAsia="Times New Roman" w:hAnsi="Times New Roman" w:cs="Times New Roman"/>
          <w:sz w:val="28"/>
          <w:szCs w:val="28"/>
          <w:lang w:eastAsia="ru-RU"/>
        </w:rPr>
        <w:t xml:space="preserve"> </w:t>
      </w:r>
      <w:r w:rsidR="00BB73F2" w:rsidRPr="00076384">
        <w:rPr>
          <w:rFonts w:ascii="Times New Roman" w:eastAsia="Times New Roman" w:hAnsi="Times New Roman" w:cs="Times New Roman"/>
          <w:sz w:val="28"/>
          <w:szCs w:val="28"/>
          <w:lang w:eastAsia="ru-RU"/>
        </w:rPr>
        <w:t>области</w:t>
      </w:r>
    </w:p>
    <w:tbl>
      <w:tblPr>
        <w:tblW w:w="14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1"/>
        <w:gridCol w:w="5219"/>
        <w:gridCol w:w="14"/>
        <w:gridCol w:w="15"/>
        <w:gridCol w:w="8429"/>
        <w:gridCol w:w="30"/>
      </w:tblGrid>
      <w:tr w:rsidR="00EB45DB" w:rsidRPr="00076384" w:rsidTr="0036757C">
        <w:trPr>
          <w:gridAfter w:val="1"/>
          <w:wAfter w:w="30" w:type="dxa"/>
        </w:trPr>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43"/>
                <w:tab w:val="left" w:pos="284"/>
              </w:tabs>
              <w:spacing w:after="0" w:line="240" w:lineRule="auto"/>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Наименование услуги</w:t>
            </w:r>
          </w:p>
        </w:tc>
        <w:tc>
          <w:tcPr>
            <w:tcW w:w="8444" w:type="dxa"/>
            <w:gridSpan w:val="2"/>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Нормативные правовые акты, регулирующие оказание услуг</w:t>
            </w:r>
          </w:p>
        </w:tc>
      </w:tr>
      <w:tr w:rsidR="00EB45DB" w:rsidRPr="00076384" w:rsidTr="0036757C">
        <w:trPr>
          <w:gridAfter w:val="1"/>
          <w:wAfter w:w="30" w:type="dxa"/>
        </w:trPr>
        <w:tc>
          <w:tcPr>
            <w:tcW w:w="14505" w:type="dxa"/>
            <w:gridSpan w:val="6"/>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jc w:val="center"/>
              <w:rPr>
                <w:rFonts w:ascii="Times New Roman" w:eastAsia="Times New Roman" w:hAnsi="Times New Roman" w:cs="Times New Roman"/>
                <w:sz w:val="28"/>
                <w:szCs w:val="28"/>
              </w:rPr>
            </w:pPr>
            <w:r w:rsidRPr="00076384">
              <w:rPr>
                <w:rFonts w:ascii="Times New Roman" w:eastAsia="Times New Roman" w:hAnsi="Times New Roman" w:cs="Times New Roman"/>
                <w:b/>
                <w:sz w:val="28"/>
                <w:szCs w:val="28"/>
                <w:lang w:eastAsia="ru-RU"/>
              </w:rPr>
              <w:t>1. Услуги в сфере социальной защиты населения</w:t>
            </w:r>
          </w:p>
        </w:tc>
      </w:tr>
      <w:tr w:rsidR="00EB45DB" w:rsidRPr="00076384" w:rsidTr="0036757C">
        <w:trPr>
          <w:gridAfter w:val="1"/>
          <w:wAfter w:w="30" w:type="dxa"/>
        </w:trPr>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t>1</w:t>
            </w:r>
          </w:p>
        </w:tc>
        <w:tc>
          <w:tcPr>
            <w:tcW w:w="5259" w:type="dxa"/>
            <w:gridSpan w:val="4"/>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Предоставление жилых помещений по договорам социального найма</w:t>
            </w:r>
          </w:p>
        </w:tc>
        <w:tc>
          <w:tcPr>
            <w:tcW w:w="8429"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Жилищный кодекс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Федеральный закон от 06.10.2003г. №131-ФЗ «Об общих принципах организации местного самоуправления в Российской Федерации»;</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t>2</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Предоставление информации об очередности предоставления жилых помещений на условиях социального найма</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Жилищный кодекс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Федеральный Закон от 06.10.2003 №131-ФЗ «Об общих принципах организации местного самоуправления в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Закон Новосибирской области от 04.11.2005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t>3</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Прием заявлений, документов, а также постановка граждан на учет в качестве нуждающихся в жилых помещениях</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Жилищный кодекс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Федеральный Закон от 06.10.2003 №131-ФЗ «Об общих принципах организации местного самоуправления в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Закон Новосибирской области от 04.11.2005 №337-ОЗ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lastRenderedPageBreak/>
              <w:t>4</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Заключение договора бесплатной передачи в собственность граждан занимаемого ими жилого помещения в муниципальном жилищном фонде</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Закон РФ от 04.07.1991 № 1541-1 «О приватизации жилищного фонда в Российской Федерации»</w:t>
            </w:r>
          </w:p>
        </w:tc>
      </w:tr>
      <w:tr w:rsidR="00EB45DB" w:rsidRPr="00076384" w:rsidTr="0036757C">
        <w:tc>
          <w:tcPr>
            <w:tcW w:w="14535" w:type="dxa"/>
            <w:gridSpan w:val="7"/>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tabs>
                <w:tab w:val="left" w:pos="284"/>
              </w:tabs>
              <w:spacing w:after="0" w:line="240" w:lineRule="auto"/>
              <w:jc w:val="center"/>
              <w:rPr>
                <w:rFonts w:ascii="Times New Roman" w:eastAsia="Times New Roman" w:hAnsi="Times New Roman" w:cs="Times New Roman"/>
                <w:b/>
                <w:sz w:val="28"/>
                <w:szCs w:val="28"/>
                <w:lang w:eastAsia="ru-RU"/>
              </w:rPr>
            </w:pPr>
          </w:p>
          <w:p w:rsidR="00EB45DB" w:rsidRPr="00076384" w:rsidRDefault="00EB45DB" w:rsidP="00076384">
            <w:pPr>
              <w:tabs>
                <w:tab w:val="left" w:pos="284"/>
              </w:tabs>
              <w:spacing w:after="0" w:line="240" w:lineRule="auto"/>
              <w:jc w:val="center"/>
              <w:rPr>
                <w:rFonts w:ascii="Times New Roman" w:eastAsia="Times New Roman" w:hAnsi="Times New Roman" w:cs="Times New Roman"/>
                <w:b/>
                <w:sz w:val="28"/>
                <w:szCs w:val="28"/>
              </w:rPr>
            </w:pPr>
            <w:r w:rsidRPr="00076384">
              <w:rPr>
                <w:rFonts w:ascii="Times New Roman" w:eastAsia="Times New Roman" w:hAnsi="Times New Roman" w:cs="Times New Roman"/>
                <w:b/>
                <w:sz w:val="28"/>
                <w:szCs w:val="28"/>
                <w:lang w:eastAsia="ru-RU"/>
              </w:rPr>
              <w:t>2. Услуги в сфере жилищно-коммунального хозяйства</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t>5</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Установление надбавок к тарифам на товары и услуги организаций коммунального комплекса, тарифов на подключение к системам коммунальной инфраструктуры, тарифов организаций коммунального комплекса на подключение</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Федеральный закон от 30.12.2004 № 210-ФЗ «Об основах регулирования тарифов организаций коммунального комплекса»;</w:t>
            </w:r>
          </w:p>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 Правительства Российской Федерации от 14.07.2008 №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w:t>
            </w:r>
          </w:p>
          <w:p w:rsidR="00EB45DB" w:rsidRPr="00076384" w:rsidRDefault="00EB45DB" w:rsidP="00076384">
            <w:pPr>
              <w:spacing w:after="0" w:line="240" w:lineRule="auto"/>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приказы департамента по тарифам администрации Новосибирской области</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t>6</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color w:val="008080"/>
                <w:sz w:val="28"/>
                <w:szCs w:val="28"/>
              </w:rPr>
            </w:pPr>
            <w:r w:rsidRPr="00076384">
              <w:rPr>
                <w:rFonts w:ascii="Times New Roman" w:eastAsia="Times New Roman" w:hAnsi="Times New Roman" w:cs="Times New Roman"/>
                <w:sz w:val="28"/>
                <w:szCs w:val="28"/>
                <w:lang w:eastAsia="ru-RU"/>
              </w:rPr>
              <w:t>Предоставление информации о порядке предоставления жилищно-коммунальных услуг населению</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Жилищный кодекс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color w:val="008080"/>
                <w:sz w:val="28"/>
                <w:szCs w:val="28"/>
              </w:rPr>
            </w:pPr>
            <w:r w:rsidRPr="00076384">
              <w:rPr>
                <w:rFonts w:ascii="Times New Roman" w:eastAsia="Times New Roman" w:hAnsi="Times New Roman" w:cs="Times New Roman"/>
                <w:sz w:val="28"/>
                <w:szCs w:val="28"/>
                <w:lang w:eastAsia="ru-RU"/>
              </w:rPr>
              <w:t>Федеральный закон от 30.12.2004 № 210-ФЗ «Об основах регулирования тарифов организаций коммунального комплекса»</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t>7</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Прием заявлений и выдача документов о согласовании переустройства и (или) перепланировки жилого помещения</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Жилищный кодекс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Постановление Правительства Российской Федерации от 28.04.2005 №266 «Об утверждении формы заявления о переустройстве и (или) перепланировке жилого помещения и формы документа, подтверждающего принятия решения о согласовании переустройства и (или) перепланировке жилого помещения»</w:t>
            </w:r>
          </w:p>
        </w:tc>
      </w:tr>
      <w:tr w:rsidR="00EB45DB" w:rsidRPr="00076384" w:rsidTr="0036757C">
        <w:trPr>
          <w:trHeight w:val="886"/>
        </w:trPr>
        <w:tc>
          <w:tcPr>
            <w:tcW w:w="828" w:type="dxa"/>
            <w:gridSpan w:val="2"/>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Times New Roman" w:hAnsi="Times New Roman" w:cs="Times New Roman"/>
                <w:sz w:val="28"/>
                <w:szCs w:val="28"/>
                <w:lang w:eastAsia="ru-RU"/>
              </w:rPr>
              <w:t>8</w:t>
            </w:r>
          </w:p>
        </w:tc>
        <w:tc>
          <w:tcPr>
            <w:tcW w:w="5219"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Предоставление справочной информации по вопросам управления многоквартирным домом</w:t>
            </w:r>
          </w:p>
        </w:tc>
        <w:tc>
          <w:tcPr>
            <w:tcW w:w="8488" w:type="dxa"/>
            <w:gridSpan w:val="4"/>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Жилищный кодекс Российской Федерации</w:t>
            </w:r>
          </w:p>
          <w:p w:rsidR="00EB45DB" w:rsidRPr="00076384" w:rsidRDefault="00EB45DB" w:rsidP="00076384">
            <w:pPr>
              <w:spacing w:after="0" w:line="240" w:lineRule="auto"/>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Федеральный закон от 06.10.2003 № 131-ФЗ «Об общих принципах организации местного самоуправления в Российской Федерации»</w:t>
            </w:r>
          </w:p>
        </w:tc>
      </w:tr>
      <w:tr w:rsidR="00EB45DB" w:rsidRPr="00076384" w:rsidTr="0036757C">
        <w:tc>
          <w:tcPr>
            <w:tcW w:w="14535" w:type="dxa"/>
            <w:gridSpan w:val="7"/>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jc w:val="center"/>
              <w:rPr>
                <w:rFonts w:ascii="Times New Roman" w:eastAsia="Times New Roman" w:hAnsi="Times New Roman" w:cs="Times New Roman"/>
                <w:b/>
                <w:sz w:val="28"/>
                <w:szCs w:val="28"/>
              </w:rPr>
            </w:pPr>
            <w:r w:rsidRPr="00076384">
              <w:rPr>
                <w:rFonts w:ascii="Times New Roman" w:eastAsia="Times New Roman" w:hAnsi="Times New Roman" w:cs="Times New Roman"/>
                <w:b/>
                <w:sz w:val="28"/>
                <w:szCs w:val="28"/>
                <w:lang w:eastAsia="ru-RU"/>
              </w:rPr>
              <w:t xml:space="preserve">3. Услуги в сфере имущественно - земельных отношений, строительства и регулирования </w:t>
            </w:r>
            <w:r w:rsidRPr="00076384">
              <w:rPr>
                <w:rFonts w:ascii="Times New Roman" w:eastAsia="Times New Roman" w:hAnsi="Times New Roman" w:cs="Times New Roman"/>
                <w:b/>
                <w:sz w:val="28"/>
                <w:szCs w:val="28"/>
                <w:lang w:eastAsia="ru-RU"/>
              </w:rPr>
              <w:lastRenderedPageBreak/>
              <w:t>предпринимательской деятельности</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lastRenderedPageBreak/>
              <w:t>9</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Выдача сведений из реестра муниципального имущества</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Федеральный закон от 06.10.2003 № 131-ФЗ «Об общих принципах организации местного самоуправления в Российской Федерации»</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t>10</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Выдача справки об использовании (неиспользовании) гражданином права на приватизацию жилых помещений</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Закон РФ от 04.07.1991 № 1541-1 «О приватизации жилищного фонда в Российской Федерации»</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val="en-US"/>
              </w:rPr>
              <w:t>1</w:t>
            </w:r>
            <w:r w:rsidRPr="00076384">
              <w:rPr>
                <w:rFonts w:ascii="Times New Roman" w:eastAsia="Times New Roman" w:hAnsi="Times New Roman" w:cs="Times New Roman"/>
                <w:sz w:val="28"/>
                <w:szCs w:val="28"/>
              </w:rPr>
              <w:t>1</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Подготовка и выдача разрешения на строительство индивидуальных жилых домов</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3204"/>
              </w:tabs>
              <w:autoSpaceDE w:val="0"/>
              <w:autoSpaceDN w:val="0"/>
              <w:adjustRightInd w:val="0"/>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Градостроительный кодекс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Земельный кодекс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постановление Правительства Российской Федерации от 24.11. 2005 № 698 «О форме разрешения на строительство и форме разрешения на ввод объекта в эксплуатацию»;</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val="en-US"/>
              </w:rPr>
              <w:t>1</w:t>
            </w:r>
            <w:r w:rsidRPr="00076384">
              <w:rPr>
                <w:rFonts w:ascii="Times New Roman" w:eastAsia="Times New Roman" w:hAnsi="Times New Roman" w:cs="Times New Roman"/>
                <w:sz w:val="28"/>
                <w:szCs w:val="28"/>
              </w:rPr>
              <w:t>2</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Подготовка и выдача разрешения на ввод индивидуальных жилых домов в эксплуатацию</w:t>
            </w:r>
          </w:p>
        </w:tc>
        <w:tc>
          <w:tcPr>
            <w:tcW w:w="8474" w:type="dxa"/>
            <w:gridSpan w:val="3"/>
            <w:tcBorders>
              <w:top w:val="single" w:sz="4" w:space="0" w:color="000000"/>
              <w:left w:val="single" w:sz="4" w:space="0" w:color="000000"/>
              <w:bottom w:val="single" w:sz="4" w:space="0" w:color="000000"/>
              <w:right w:val="single" w:sz="4" w:space="0" w:color="000000"/>
            </w:tcBorders>
          </w:tcPr>
          <w:p w:rsidR="00EB45DB" w:rsidRPr="00076384" w:rsidRDefault="00EB45DB" w:rsidP="00076384">
            <w:pPr>
              <w:tabs>
                <w:tab w:val="left" w:pos="3204"/>
              </w:tabs>
              <w:autoSpaceDE w:val="0"/>
              <w:autoSpaceDN w:val="0"/>
              <w:adjustRightInd w:val="0"/>
              <w:spacing w:after="0" w:line="240" w:lineRule="auto"/>
              <w:jc w:val="both"/>
              <w:rPr>
                <w:rFonts w:ascii="Times New Roman" w:eastAsia="Times New Roman" w:hAnsi="Times New Roman" w:cs="Times New Roman"/>
                <w:sz w:val="28"/>
                <w:szCs w:val="28"/>
              </w:rPr>
            </w:pP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val="en-US"/>
              </w:rPr>
              <w:t>1</w:t>
            </w:r>
            <w:r w:rsidRPr="00076384">
              <w:rPr>
                <w:rFonts w:ascii="Times New Roman" w:eastAsia="Times New Roman" w:hAnsi="Times New Roman" w:cs="Times New Roman"/>
                <w:sz w:val="28"/>
                <w:szCs w:val="28"/>
              </w:rPr>
              <w:t>3</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i/>
                <w:sz w:val="28"/>
                <w:szCs w:val="28"/>
                <w:u w:val="single"/>
              </w:rPr>
            </w:pPr>
            <w:r w:rsidRPr="00076384">
              <w:rPr>
                <w:rFonts w:ascii="Times New Roman" w:eastAsia="Times New Roman" w:hAnsi="Times New Roman" w:cs="Times New Roman"/>
                <w:sz w:val="28"/>
                <w:szCs w:val="28"/>
                <w:lang w:eastAsia="ru-RU"/>
              </w:rPr>
              <w:t>Присвоение, изменение и аннулирование адресов объектов недвижимости</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autoSpaceDE w:val="0"/>
              <w:autoSpaceDN w:val="0"/>
              <w:adjustRightInd w:val="0"/>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Федеральный закон от 06.10.2003 № 131-ФЗ «Об общих принципах организации местного самоуправления Российской Федерации»</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val="en-US"/>
              </w:rPr>
              <w:t>1</w:t>
            </w:r>
            <w:r w:rsidRPr="00076384">
              <w:rPr>
                <w:rFonts w:ascii="Times New Roman" w:eastAsia="Times New Roman" w:hAnsi="Times New Roman" w:cs="Times New Roman"/>
                <w:sz w:val="28"/>
                <w:szCs w:val="28"/>
              </w:rPr>
              <w:t>4</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Подготовка и выдача разрешений на строительство, реконструкцию, капитальный ремонт объектов капитального строительства (за исключением индивидуальных жилых домов)</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Градостроительный кодекс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Федеральный закон от 06.10.2003 № 131-ФЗ «Об общих принципах организации местного самоуправления в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постановление Правительства Российской Федерации от 24.11.2005 № 698 «О форме разрешения на строительство и форме разрешения на ввод объекта в эксплуатацию»;</w:t>
            </w:r>
          </w:p>
        </w:tc>
      </w:tr>
      <w:tr w:rsidR="00EB45DB" w:rsidRPr="00076384" w:rsidTr="0036757C">
        <w:trPr>
          <w:trHeight w:val="2010"/>
        </w:trPr>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val="en-US"/>
              </w:rPr>
              <w:t>1</w:t>
            </w:r>
            <w:r w:rsidRPr="00076384">
              <w:rPr>
                <w:rFonts w:ascii="Times New Roman" w:eastAsia="Times New Roman" w:hAnsi="Times New Roman" w:cs="Times New Roman"/>
                <w:sz w:val="28"/>
                <w:szCs w:val="28"/>
              </w:rPr>
              <w:t>5</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Подготовка и выдача разрешений на ввод в эксплуатацию объектов капитального строительства</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Градостроительный кодекс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Федеральный закон от 06.10.2003 № 131-ФЗ «Об общих принципах организации местного самоуправления в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постановление Правительства Российской Федерации от 24.11.2005 № 698 «О форме разрешения на строительство и форме разрешения на ввод объекта в эксплуатацию»</w:t>
            </w:r>
          </w:p>
        </w:tc>
      </w:tr>
      <w:tr w:rsidR="00EB45DB" w:rsidRPr="00076384" w:rsidTr="0036757C">
        <w:trPr>
          <w:trHeight w:val="2010"/>
        </w:trPr>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rPr>
              <w:lastRenderedPageBreak/>
              <w:t>16</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Подготовка и утверждение градостроительного плана земельного участка в виде отдельного документа </w:t>
            </w:r>
          </w:p>
          <w:p w:rsidR="00EB45DB" w:rsidRPr="00076384" w:rsidRDefault="00EB45DB" w:rsidP="00076384">
            <w:pPr>
              <w:spacing w:after="0" w:line="240" w:lineRule="auto"/>
              <w:jc w:val="both"/>
              <w:rPr>
                <w:rFonts w:ascii="Times New Roman" w:eastAsia="Times New Roman" w:hAnsi="Times New Roman" w:cs="Times New Roman"/>
                <w:sz w:val="28"/>
                <w:szCs w:val="28"/>
                <w:lang w:eastAsia="ru-RU"/>
              </w:rPr>
            </w:pP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постановление Правительства Российской Федерации от 29.12.2005 № 840 «О форме градостроительного плана земельного участка»; приказ Министерства регионального развития Российской Федерации от 11.08.2006 № 93 «Об утверждении Инструкции о порядке заполнения формы градостроительного плана земельного участка» </w:t>
            </w:r>
          </w:p>
        </w:tc>
      </w:tr>
      <w:tr w:rsidR="00EB45DB" w:rsidRPr="00076384" w:rsidTr="0036757C">
        <w:tc>
          <w:tcPr>
            <w:tcW w:w="14535" w:type="dxa"/>
            <w:gridSpan w:val="7"/>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rPr>
                <w:rFonts w:ascii="Times New Roman" w:eastAsia="Times New Roman" w:hAnsi="Times New Roman" w:cs="Times New Roman"/>
                <w:b/>
                <w:sz w:val="28"/>
                <w:szCs w:val="28"/>
                <w:lang w:eastAsia="ru-RU"/>
              </w:rPr>
            </w:pPr>
          </w:p>
          <w:p w:rsidR="00EB45DB" w:rsidRPr="00076384" w:rsidRDefault="00EB45DB" w:rsidP="00076384">
            <w:pPr>
              <w:spacing w:after="0" w:line="240" w:lineRule="auto"/>
              <w:jc w:val="center"/>
              <w:rPr>
                <w:rFonts w:ascii="Times New Roman" w:eastAsia="Times New Roman" w:hAnsi="Times New Roman" w:cs="Times New Roman"/>
                <w:b/>
                <w:sz w:val="28"/>
                <w:szCs w:val="28"/>
              </w:rPr>
            </w:pPr>
            <w:r w:rsidRPr="00076384">
              <w:rPr>
                <w:rFonts w:ascii="Times New Roman" w:eastAsia="Times New Roman" w:hAnsi="Times New Roman" w:cs="Times New Roman"/>
                <w:b/>
                <w:sz w:val="28"/>
                <w:szCs w:val="28"/>
                <w:lang w:eastAsia="ru-RU"/>
              </w:rPr>
              <w:t>4. Услуги в сфере транспорта и дорожного хозяйства, связи</w:t>
            </w:r>
          </w:p>
        </w:tc>
      </w:tr>
      <w:tr w:rsidR="00EB45DB" w:rsidRPr="00076384" w:rsidTr="0036757C">
        <w:tc>
          <w:tcPr>
            <w:tcW w:w="817" w:type="dxa"/>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tabs>
                <w:tab w:val="left" w:pos="284"/>
              </w:tabs>
              <w:spacing w:after="0" w:line="240" w:lineRule="auto"/>
              <w:contextualSpacing/>
              <w:jc w:val="center"/>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val="en-US"/>
              </w:rPr>
              <w:t>1</w:t>
            </w:r>
            <w:r w:rsidRPr="00076384">
              <w:rPr>
                <w:rFonts w:ascii="Times New Roman" w:eastAsia="Times New Roman" w:hAnsi="Times New Roman" w:cs="Times New Roman"/>
                <w:sz w:val="28"/>
                <w:szCs w:val="28"/>
              </w:rPr>
              <w:t>7</w:t>
            </w:r>
          </w:p>
        </w:tc>
        <w:tc>
          <w:tcPr>
            <w:tcW w:w="524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Выдача специальных разрешений на перевозку тяжеловесных и (или) крупногабаритных грузов по автомобильным дорогам местного значения</w:t>
            </w:r>
          </w:p>
        </w:tc>
        <w:tc>
          <w:tcPr>
            <w:tcW w:w="8474" w:type="dxa"/>
            <w:gridSpan w:val="3"/>
            <w:tcBorders>
              <w:top w:val="single" w:sz="4" w:space="0" w:color="000000"/>
              <w:left w:val="single" w:sz="4" w:space="0" w:color="000000"/>
              <w:bottom w:val="single" w:sz="4" w:space="0" w:color="000000"/>
              <w:right w:val="single" w:sz="4" w:space="0" w:color="000000"/>
            </w:tcBorders>
            <w:hideMark/>
          </w:tcPr>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B45DB" w:rsidRPr="00076384" w:rsidRDefault="00EB45DB" w:rsidP="00076384">
            <w:pPr>
              <w:spacing w:after="0" w:line="240" w:lineRule="auto"/>
              <w:jc w:val="both"/>
              <w:rPr>
                <w:rFonts w:ascii="Times New Roman" w:eastAsia="Times New Roman" w:hAnsi="Times New Roman" w:cs="Times New Roman"/>
                <w:sz w:val="28"/>
                <w:szCs w:val="28"/>
              </w:rPr>
            </w:pPr>
            <w:r w:rsidRPr="00076384">
              <w:rPr>
                <w:rFonts w:ascii="Times New Roman" w:eastAsia="Times New Roman" w:hAnsi="Times New Roman" w:cs="Times New Roman"/>
                <w:sz w:val="28"/>
                <w:szCs w:val="28"/>
                <w:lang w:eastAsia="ru-RU"/>
              </w:rPr>
              <w:t>приказ Министерства транспорта Российской Федерации от 22.01.2004 №8 «О внесении изменений в Инструкцию по перевозке крупногабаритных и тяжеловесных грузов автомобильным транспортом по дорогам Российской Федерации» (зарегистрировано в Министерстве юстиции Российской Федерации 23.01.2004, регистрационный номер 5486);</w:t>
            </w:r>
          </w:p>
        </w:tc>
      </w:tr>
    </w:tbl>
    <w:p w:rsidR="00650579" w:rsidRPr="00076384" w:rsidRDefault="00650579" w:rsidP="00076384">
      <w:pPr>
        <w:tabs>
          <w:tab w:val="left" w:pos="284"/>
        </w:tabs>
        <w:spacing w:after="0" w:line="240" w:lineRule="auto"/>
        <w:contextualSpacing/>
        <w:rPr>
          <w:rFonts w:ascii="Times New Roman" w:eastAsia="Times New Roman" w:hAnsi="Times New Roman" w:cs="Times New Roman"/>
          <w:sz w:val="28"/>
          <w:szCs w:val="28"/>
        </w:rPr>
        <w:sectPr w:rsidR="00650579" w:rsidRPr="00076384" w:rsidSect="00650579">
          <w:pgSz w:w="16838" w:h="11906" w:orient="landscape"/>
          <w:pgMar w:top="851" w:right="1134" w:bottom="1701" w:left="1134" w:header="709" w:footer="709" w:gutter="0"/>
          <w:cols w:space="708"/>
          <w:docGrid w:linePitch="360"/>
        </w:sect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40</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bCs/>
          <w:sz w:val="28"/>
          <w:szCs w:val="28"/>
        </w:rPr>
      </w:pPr>
      <w:r w:rsidRPr="00076384">
        <w:rPr>
          <w:rFonts w:ascii="Times New Roman" w:eastAsia="Calibri" w:hAnsi="Times New Roman" w:cs="Times New Roman"/>
          <w:sz w:val="28"/>
          <w:szCs w:val="28"/>
          <w:lang w:eastAsia="ru-RU"/>
        </w:rPr>
        <w:t xml:space="preserve">Об утверждении административного регламента предоставления муниципальной услуги </w:t>
      </w:r>
      <w:r w:rsidRPr="00076384">
        <w:rPr>
          <w:rFonts w:ascii="Times New Roman" w:eastAsia="Calibri" w:hAnsi="Times New Roman" w:cs="Times New Roman"/>
          <w:bCs/>
          <w:sz w:val="28"/>
          <w:szCs w:val="28"/>
        </w:rPr>
        <w:t>по предоставлению информации о порядке предоставления жилищно-коммунальных услуг населению</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предоставления муниципальной услуги </w:t>
      </w:r>
      <w:r w:rsidRPr="00076384">
        <w:rPr>
          <w:rFonts w:ascii="Times New Roman" w:eastAsia="Calibri" w:hAnsi="Times New Roman" w:cs="Times New Roman"/>
          <w:bCs/>
          <w:sz w:val="28"/>
          <w:szCs w:val="28"/>
        </w:rPr>
        <w:t>по предоставлению информации о порядке предоставления жилищно-коммунальных услуг населению</w:t>
      </w:r>
      <w:r w:rsidRPr="00076384">
        <w:rPr>
          <w:rFonts w:ascii="Times New Roman" w:eastAsia="Calibri" w:hAnsi="Times New Roman" w:cs="Times New Roman"/>
          <w:sz w:val="28"/>
          <w:szCs w:val="28"/>
          <w:lang w:eastAsia="ru-RU"/>
        </w:rPr>
        <w:t>.</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p>
    <w:p w:rsidR="00BB73F2" w:rsidRDefault="00BB73F2" w:rsidP="00076384">
      <w:pPr>
        <w:shd w:val="clear" w:color="auto" w:fill="FDFEFF"/>
        <w:spacing w:after="0" w:line="240" w:lineRule="auto"/>
        <w:rPr>
          <w:rFonts w:ascii="Times New Roman" w:eastAsia="Calibri" w:hAnsi="Times New Roman" w:cs="Times New Roman"/>
          <w:sz w:val="28"/>
          <w:szCs w:val="28"/>
        </w:rPr>
      </w:pPr>
    </w:p>
    <w:p w:rsidR="00677855" w:rsidRDefault="00677855" w:rsidP="00076384">
      <w:pPr>
        <w:shd w:val="clear" w:color="auto" w:fill="FDFEFF"/>
        <w:spacing w:after="0" w:line="240" w:lineRule="auto"/>
        <w:rPr>
          <w:rFonts w:ascii="Times New Roman" w:eastAsia="Calibri" w:hAnsi="Times New Roman" w:cs="Times New Roman"/>
          <w:sz w:val="28"/>
          <w:szCs w:val="28"/>
        </w:rPr>
      </w:pPr>
    </w:p>
    <w:p w:rsidR="00677855" w:rsidRDefault="00677855" w:rsidP="00076384">
      <w:pPr>
        <w:shd w:val="clear" w:color="auto" w:fill="FDFEFF"/>
        <w:spacing w:after="0" w:line="240" w:lineRule="auto"/>
        <w:rPr>
          <w:rFonts w:ascii="Times New Roman" w:eastAsia="Calibri" w:hAnsi="Times New Roman" w:cs="Times New Roman"/>
          <w:sz w:val="28"/>
          <w:szCs w:val="28"/>
        </w:rPr>
      </w:pPr>
    </w:p>
    <w:p w:rsidR="00677855" w:rsidRDefault="00677855" w:rsidP="00076384">
      <w:pPr>
        <w:shd w:val="clear" w:color="auto" w:fill="FDFEFF"/>
        <w:spacing w:after="0" w:line="240" w:lineRule="auto"/>
        <w:rPr>
          <w:rFonts w:ascii="Times New Roman" w:eastAsia="Calibri" w:hAnsi="Times New Roman" w:cs="Times New Roman"/>
          <w:sz w:val="28"/>
          <w:szCs w:val="28"/>
        </w:rPr>
      </w:pPr>
    </w:p>
    <w:p w:rsidR="00677855" w:rsidRPr="00076384" w:rsidRDefault="00677855" w:rsidP="00076384">
      <w:pPr>
        <w:shd w:val="clear" w:color="auto" w:fill="FDFEFF"/>
        <w:spacing w:after="0" w:line="240" w:lineRule="auto"/>
        <w:rPr>
          <w:rFonts w:ascii="Times New Roman" w:eastAsia="Calibri" w:hAnsi="Times New Roman" w:cs="Times New Roman"/>
          <w:sz w:val="28"/>
          <w:szCs w:val="28"/>
        </w:rPr>
      </w:pPr>
    </w:p>
    <w:p w:rsidR="009356D3" w:rsidRPr="00076384" w:rsidRDefault="009356D3" w:rsidP="00076384">
      <w:pPr>
        <w:shd w:val="clear" w:color="auto" w:fill="FDFEFF"/>
        <w:spacing w:after="0" w:line="240" w:lineRule="auto"/>
        <w:rPr>
          <w:rFonts w:ascii="Times New Roman" w:eastAsia="Calibri" w:hAnsi="Times New Roman" w:cs="Times New Roman"/>
          <w:sz w:val="28"/>
          <w:szCs w:val="28"/>
        </w:rPr>
      </w:pP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УТВЕРЖДЕН</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постановлением администрации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Петровского сельсовета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Новосибирской области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От 4.03.2014г. № 40</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pacing w:after="0" w:line="240" w:lineRule="auto"/>
        <w:jc w:val="center"/>
        <w:rPr>
          <w:rFonts w:ascii="Times New Roman" w:eastAsia="Calibri" w:hAnsi="Times New Roman" w:cs="Times New Roman"/>
          <w:b/>
          <w:bCs/>
          <w:sz w:val="28"/>
          <w:szCs w:val="28"/>
          <w:lang w:eastAsia="ru-RU"/>
        </w:rPr>
      </w:pPr>
      <w:r w:rsidRPr="00076384">
        <w:rPr>
          <w:rFonts w:ascii="Times New Roman" w:eastAsia="Calibri" w:hAnsi="Times New Roman" w:cs="Times New Roman"/>
          <w:b/>
          <w:bCs/>
          <w:sz w:val="28"/>
          <w:szCs w:val="28"/>
          <w:lang w:eastAsia="ru-RU"/>
        </w:rPr>
        <w:t>Административный регламент предоставления муниципальной услуги  «Предоставление информации о порядке предоставления жилищно-коммунальных услуг населению»</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предоставлению информации о порядке предоставления жилищно-коммунальных услуг населению  (далее -  муниципальная услуга).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1.2. Получателями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 Порядок информирования о правилах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1.3.1. Адрес  и контактный телефон администрации Петровского сельсовета Ордынского района Новосибирской области, оказывающего муниципальную услугу (далее – администрация):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Новосибирская область, Ордынский район, п.Петровский, ул. Октябрьская,57</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тел. (383 59) 46-953</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rPr>
        <w:t>petr</w:t>
      </w:r>
      <w:r w:rsidRPr="00076384">
        <w:rPr>
          <w:rFonts w:ascii="Times New Roman" w:eastAsia="Calibri" w:hAnsi="Times New Roman" w:cs="Times New Roman"/>
          <w:sz w:val="28"/>
          <w:szCs w:val="28"/>
        </w:rPr>
        <w:t>.ordynsk-r.ru</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Адрес электронной почты администрации: </w:t>
      </w:r>
      <w:hyperlink r:id="rId13" w:history="1">
        <w:r w:rsidRPr="00076384">
          <w:rPr>
            <w:rFonts w:ascii="Times New Roman" w:eastAsia="Calibri" w:hAnsi="Times New Roman" w:cs="Times New Roman"/>
            <w:color w:val="3489C8"/>
            <w:sz w:val="28"/>
            <w:szCs w:val="28"/>
            <w:lang w:val="en-US"/>
          </w:rPr>
          <w:t>petrovskiymo</w:t>
        </w:r>
        <w:r w:rsidRPr="00076384">
          <w:rPr>
            <w:rFonts w:ascii="Times New Roman" w:eastAsia="Calibri" w:hAnsi="Times New Roman" w:cs="Times New Roman"/>
            <w:color w:val="3489C8"/>
            <w:sz w:val="28"/>
            <w:szCs w:val="28"/>
          </w:rPr>
          <w:t>@mail.ru</w:t>
        </w:r>
      </w:hyperlink>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vanish/>
          <w:sz w:val="28"/>
          <w:szCs w:val="28"/>
        </w:rPr>
        <w:t xml:space="preserve">Этот e-mail адрес защищен от спам-ботов, для его просмотра у Вас должен быть включен Javascript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Администрация осуществляет консультацию граждан о порядке предоставления муниципальной услуги в соответствии со следующим графиком: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понедельник – пятница: с 9-00  до 17-00;</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перерыв на обед: 13.00 – 14.00 часов;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выходные дни – суббота, воскресенье.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1.3.2.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органов и учреждений не требуется.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1.3.3. Информация о месте нахождения (адресе), контактных телефонах (телефонах для справок, консультаций), адресе электронной почты администрации размещаются на официальном  сайте администрации в информационно-телекоммуникационной сети «Интернет», а также в </w:t>
      </w:r>
      <w:r w:rsidRPr="00076384">
        <w:rPr>
          <w:rFonts w:ascii="Times New Roman" w:eastAsia="Calibri" w:hAnsi="Times New Roman" w:cs="Times New Roman"/>
          <w:sz w:val="28"/>
          <w:szCs w:val="28"/>
        </w:rPr>
        <w:lastRenderedPageBreak/>
        <w:t>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1.3.4. Администрация осуществляет прием документов, указанных  в п. 2.6.1. данного административного регламента в соответствии со следующим графиком: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понедельник – пятница: с 9-00  до 17-00;</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перерыв на обед: 13.00 – 14.00 часов;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выходные дни – суббота, воскресенье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Информация по вопросам предоставления услуги, а также информирование о стадии, результатах рассмотрения документов, предоставляется: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письменным обращениям в адрес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 обращении в администрацию;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  телекоммуникационной сети «Интернет»;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Ордынского района Новосибирской области (далее - Глава) или специалистом  администрации  Петровского сельсовета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гражданина.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рабочих дней со дня регистрации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w:t>
      </w:r>
      <w:r w:rsidRPr="00076384">
        <w:rPr>
          <w:rFonts w:ascii="Times New Roman" w:eastAsia="Calibri" w:hAnsi="Times New Roman" w:cs="Times New Roman"/>
          <w:sz w:val="28"/>
          <w:szCs w:val="28"/>
          <w:lang w:eastAsia="ru-RU"/>
        </w:rPr>
        <w:lastRenderedPageBreak/>
        <w:t>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сотрудника, принявшего телефонный звонок.</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 Наименование муниципальной услуги: «Предоставление информации о порядке предоставления жилищно-коммунальных услуг населению».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Муниципальная услуга предоставляется администрацией Петровского сельсовета Ордынского района Новосибирской области.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2.3. Описание результата предоставления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при принятии решения о предоставлении муниципальной услуги – информация о порядке предоставления жилищно-коммунальных услуг;</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при принятии решения об отказе в предоставлении муниципальной услуги – уведомление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2.4. Срок  предоставления услуги - 30  рабочих дней со дня регистрации надлежащим образом  оформленного обращения и  прилагаемых к нему документов (по необходимости), соответствующих требованиям законодательства Российской Федерации.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Срок выдачи заявителю документов, являющихся результатом предоставления муниципальной услуг,  в администрации (в случае, если заявитель желает забрать результат предоставления муниципальной услуги) составляет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w:t>
      </w:r>
      <w:r w:rsidRPr="00076384">
        <w:rPr>
          <w:rFonts w:ascii="Times New Roman" w:eastAsia="Calibri" w:hAnsi="Times New Roman" w:cs="Times New Roman"/>
          <w:sz w:val="28"/>
          <w:szCs w:val="28"/>
          <w:lang w:eastAsia="ru-RU"/>
        </w:rPr>
        <w:lastRenderedPageBreak/>
        <w:t>направляется заявителю почтой (если в обращении указан адрес заявителя) либо направляется в архив в установленном порядке.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услуги, составляет 2 рабочих дня.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2.4.1.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2.5. Предоставление муниципальной услуги осуществляется в соответствии с:</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Конституцией Российской Федерации (принята всенародным голосованием 12.12.1993);</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Жилищным кодексом Российской Федерации от 29.12.2004 № 188-ФЗ («Российская газета», № 1, 12.01.2005);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Гражданский кодекс Российской Федерации от 30.11.1994 № 51-ФЗ (принят ГД ФС РФ 21.10.1994);</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Законом  РФ от 27.04.1993 N 4866-1  «Об обжаловании в суд действий и решений, нарушающих права и свободы граждан» («Собрание законодательства РФ», 18.11.2002, № 46, ст. 4532);</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Государственный стандарт Российской Федерации ГОСТ Р 51617-2000 «Жилищно-коммунальные услуги. Общие технические условия» (принят и введен в действие постановлением Государственного стандарта Российской Федерации от 19.06.2000 № 158-ст);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06.10.2003 № 131-ФЗ «Об общих принципах организации местного самоуправления в Российской Федерации» («Российская газета», 2003, № 202);</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Федеральный закон от 30.12.2004 № 210-ФЗ «Об основах регулирования тарифов организаций коммунального комплекса» ("Российская газета", N 292, 31.12.2004);</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N 95, 05.05.2006);</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 31, 02.08.2010, ст.4179, Парламентская газета, Специальный выпуск, 03.08.2010);</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06.04.2011 № 63-ФЗ «Об электронной подписи» («Российская газета», № 75, 08.04.2011);</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 38, 20.09.2010, ст.4823);</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 Правительства Российской Федерации №306 от 23.05.2006г. «Об утверждении Правил установления и определения нормативов потребления коммунальных услуг»;</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Постановлением Правительства Российской Федерации №520 от 14.07.2008г. «Об основах ценообразования и порядке регулирования </w:t>
      </w:r>
      <w:r w:rsidRPr="00076384">
        <w:rPr>
          <w:rFonts w:ascii="Times New Roman" w:eastAsia="Calibri" w:hAnsi="Times New Roman" w:cs="Times New Roman"/>
          <w:sz w:val="28"/>
          <w:szCs w:val="28"/>
          <w:lang w:eastAsia="ru-RU"/>
        </w:rPr>
        <w:lastRenderedPageBreak/>
        <w:t>тарифов, надбавок и предельных индексов в сфере деятельности организаций коммунального комплекса»;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 354 от 14.07.2008г. «О предоставлении коммунальных услуг собственникам и пользователям помещений в многоквартирных домах и жилых домов»;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Уставом Петровского сельсовета Ордынского района Новосибирской области, принятый решением 40 сессии Совета депутатов Петровского сельсовета Ордынского района Новосибирской области от 18.06.2013г. № 70.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 Перечень документов, необходимых для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в администрацию в бумажном виде;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непосредственно оператору МФЦ в бумажном виде (при наличии МФЦ).</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2.6.1. Для получения муниципальной услуги заявителем предоставляются  следующие документы: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об оказании муниципальной услуги, согласно приложению № 1 к  данному административному регламенту;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случае если документы подает представитель заявителя, дополнительно предоставляются: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 и оригинал для сличения);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оформленный документ, подтверждающий полномочия представителя (копия).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2.6.2.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2.6.3.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-отсутствуют.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 Запрещается требовать от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2.6.1 настоящего административного регламента.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 невозможность установления содержания представленных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представленные документы исполнены карандашом.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Орган, оказывающий услугу, отказывает заявителю в предоставлении услуги в случаях: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-подачи заявителем письменного заявления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2.10. Услуга оказывается бесплатно.</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2.11. Максимальный срок ожидания заявителя в очереди при подаче заявления о предоставлении муниципальной услуги - не более 15 (пятнадцати) минут.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Регистрация заявления о предоставлении муниципальной услуги и прилагаемых к нему документов осуществляется: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подаче, непосредственно, в бумажном виде – в момент приема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заявления и документов заказным почтовым отправлением с уведомлением о вручении – в день получения письма;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Прием заявителей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-соответствуют санитарно-эпидемиологическим правилам и нормативам, а также правилам противопожарной безопасности;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-оборудованы  доступными местами общего пользования (туалетами).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соответствовать комфортным условиям для заявителей и оптимальным условиям работы специалистов;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для ожидания в очереди должны быть оборудованы стульями;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для ожидания должны находиться в холле или ином специально приспособленном помещении.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Требования к местам для заполнения запросов о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 – приложение 1)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Требования к местам для информирования, получения информации и заполнения необходимых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для информирования, предназначенные для ознакомления заявителей с информационными материалами, оборудуются информационным стендом.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Информационный стенд располагается в доступном месте и содержит следующие информационные материалы: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исчерпывающую информацию о порядке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текст административного регламента с приложениями;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место расположения, график (режим) работы, номера телефонов, адреса интернет-сайтов и электронной почты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выдержки из нормативных правовых актов по наиболее часто задаваемым вопросам;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образцы заполнения.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2.14. Показателями доступности и качества предоставления муниципальной услуги являются: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информационно-телекоммуникационной сети «Интернет»,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предоставление заявителю информации о сроках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подачи заявления о предоставлении муниципальной услуги в электронном виде с помощью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2.15.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w:t>
      </w:r>
      <w:r w:rsidRPr="00076384">
        <w:rPr>
          <w:rFonts w:ascii="Times New Roman" w:eastAsia="Calibri" w:hAnsi="Times New Roman" w:cs="Times New Roman"/>
          <w:sz w:val="28"/>
          <w:szCs w:val="28"/>
        </w:rPr>
        <w:lastRenderedPageBreak/>
        <w:t>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2.16.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государственной услуги через Единый портал либо региональный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3.1.2. Рассмотрение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3.1.3. Принятие решения;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3.1.4. Выдача результата оказания муниципальной услуги;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Прием документов.</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3.3.1. Основанием для начала административной процедуры приема документов является поступление заявления и документов, необходимых для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установления права заявителя на получение  муниципальной услуги в соответствии с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-устанавливает предмет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-устанавливает личность заявителя, полномочия представителя заявителя;</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 проверяет наличие всех необходимых документов и проверяет соответствие         представленных документов следующим требованиям:</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фамилии, имена и отчества заявителей, адреса регистрации написаны полностью;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 документах нет подчисток, приписок, зачеркнутых слов и иных неоговоренных исправлений;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не имеют серьезных повреждений, наличие которых не позволяет однозначно истолковать их содержание;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пакет представленных документов полностью укомплектован.</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Если недостатки, препятствующие приему документов, допустимо устранить в ходе приема, они устраняются незамедлительно.</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3.3.4. Специалист, ответственный за прием документов, регистрирует запрос заявителя  в используемой муниципальной информационной системе  (далее – система).</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3.3.5. 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В расписке указывается: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порядковый номер записи в журнале регистрации заявлений о предоставлении муниципальной услуги (регистрационный номер);</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дата представления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подпись специалиста по дате поступления заявления.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Суммарная длительность административной процедуры - 30 минут.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3.3.6.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специалисту, ответственному за рассмотрение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3.3.7. В случае направления  заявителем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услуги и пакета документов, в котором указывается регистрационный номер и дата регистрации </w:t>
      </w:r>
      <w:r w:rsidRPr="00076384">
        <w:rPr>
          <w:rFonts w:ascii="Times New Roman" w:eastAsia="Calibri" w:hAnsi="Times New Roman" w:cs="Times New Roman"/>
          <w:sz w:val="28"/>
          <w:szCs w:val="28"/>
        </w:rPr>
        <w:lastRenderedPageBreak/>
        <w:t xml:space="preserve">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3.3.8.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3.3.9. При подаче заявления на оказание муниципальной услуги через МФЦ (при наличии), заявитель может получить сведения о ходе ее исполнения посредством call-ц</w:t>
      </w:r>
      <w:r w:rsidR="00BB73F2" w:rsidRPr="00076384">
        <w:rPr>
          <w:rFonts w:ascii="Times New Roman" w:eastAsia="Calibri" w:hAnsi="Times New Roman" w:cs="Times New Roman"/>
          <w:sz w:val="28"/>
          <w:szCs w:val="28"/>
        </w:rPr>
        <w:t>ентра МФЦ и sms-информирования.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3.3.10. Результатом исполнения административной процедуры является прием и регистрация заявления на предоставление муниципальной услуги и документов, необходимых для предоставления муниципальной услуги и передача их на рассмотрение.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Максимальный срок исполнения административной процедуры составляет 1 (один) рабочий день.</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для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2.6.1.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В ходе проверки документов специалист: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 и готовит на него письменный ответ;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запрашивает документы в рамках межведомственного взаимодействия.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3.4.4. Специалист, ответственный за рассмотрение документов, необходимых для предоставления муниципальной услуги в течение одного рабочего дня подготавливает и направляет межведомственный запрос в </w:t>
      </w:r>
      <w:r w:rsidRPr="00076384">
        <w:rPr>
          <w:rFonts w:ascii="Times New Roman" w:eastAsia="Calibri" w:hAnsi="Times New Roman" w:cs="Times New Roman"/>
          <w:sz w:val="28"/>
          <w:szCs w:val="28"/>
        </w:rPr>
        <w:lastRenderedPageBreak/>
        <w:t>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 участвующие в предоставлении муниципальной услуги, для предоставления сведений или документов, указанных в п. 2.6.2. данного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3.4.6. Максимальный срок выполнения межведомственных запросов – 5 (пять) рабочих дней.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3.4.7.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проект правового акта администрации о предоставлении муниципальной услуги и проект письменного ответа на обращение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3.4.8. Специалист, осуществляющий рассмотрение документов, в ходе исполнения административной процедуры может подготовить Уведомление  об отказе в оказании муниципальной услуги в случаях, указанных в п. 2.9. данного административного регламента.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3.4.9. Результатом административной процедуры является подготовка проекта письменного ответа на обращение заявителя, проекта постановления или уведомления  об отказе в предоставлении услуги и передача их  Главе или уполномоченному должностному лицу.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3.4.10. Максимальный срок выполнения административной процедуры – 18 (восемнадцать) рабочих дней.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3.5.1. Основанием начала  административной процедуры принятия решения является передача согласованного проекта письменного ответа на обращение заявителя, проекта постановления администрации или уведомления об отказе в предоставлении муниципальной услуги Главе администрации на подпись.</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3.5.2.  Результатом административной процедуры является подписанное постановление администрации,  проект письменного ответа на обращение заявителя или уведомление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3.5.3. Максимальный срок выполнения административной процедуры – 3 (три) рабочих дня.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3.6.Выдача результата оказания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уведомляют заявителя  о результате оказания услуги,  а также о времени и месте, где ему необходимо забрать результат.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IV. Формы контроля за предоставлением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4.3.Текущий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и Новосибирской области, Петровского сельсовета.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 Периодичность проверок устанавливается Главой или уполномоченным должностным лицом, но не реже одного раза в год.</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4.5. Ответственность специалистов по исполнению административных процедур закрепляется в должностных инструкциях.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4.6. 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4.7. 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4.8. 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w:t>
      </w:r>
      <w:r w:rsidRPr="00076384">
        <w:rPr>
          <w:rFonts w:ascii="Times New Roman" w:eastAsia="Calibri" w:hAnsi="Times New Roman" w:cs="Times New Roman"/>
          <w:sz w:val="28"/>
          <w:szCs w:val="28"/>
          <w:lang w:eastAsia="ru-RU"/>
        </w:rPr>
        <w:lastRenderedPageBreak/>
        <w:t>административного регламента, устанавливающих требования к предоставлению муниципальной услуги, закрепляется в их должностных инструкциях.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4.9. Порядок и формы контроля за предоставлением муниципальной услуги со стороны граждан, их объединений и организаций.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поступившее в адрес Администрации, рассматривается в течение 30 (тридцати) рабочих дней со дня регистрации письменного обращения.</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нарушение срока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w:t>
      </w:r>
      <w:r w:rsidRPr="00076384">
        <w:rPr>
          <w:rFonts w:ascii="Times New Roman" w:eastAsia="Calibri" w:hAnsi="Times New Roman" w:cs="Times New Roman"/>
          <w:sz w:val="28"/>
          <w:szCs w:val="28"/>
          <w:lang w:eastAsia="ru-RU"/>
        </w:rPr>
        <w:lastRenderedPageBreak/>
        <w:t>регионального портала. Жалоба также может быть принята при личном приеме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сотрудников,  должностных лиц администрации - Главе;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Главы - Губернатору Новосибирской области.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Жалоба должна содержать:</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личную подпись заявителя и дату.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отказывает в удовлетворении жалобы.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5.6. Не позднее дня, следующего за днем принятия решения, указанного в пункте 5.6. административного регламента, заявителю в письменной форме и </w:t>
      </w:r>
      <w:r w:rsidRPr="00076384">
        <w:rPr>
          <w:rFonts w:ascii="Times New Roman" w:eastAsia="Calibri" w:hAnsi="Times New Roman" w:cs="Times New Roman"/>
          <w:sz w:val="28"/>
          <w:szCs w:val="28"/>
          <w:lang w:eastAsia="ru-RU"/>
        </w:rPr>
        <w:lastRenderedPageBreak/>
        <w:t>по желанию заявителя в электронной форме направляется мотивированный ответ о результатах рассмотрения жалобы.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5.10. Для обращения в суд с жалобой устанавливаются следующие сроки: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три месяца со дня, когда гражданину стало известно о нарушении его права;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Пропущенный по уважительной причине срок подачи жалобы может быть восстановлен судом.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Default="00EB45DB"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Pr="00076384" w:rsidRDefault="000F5EE3"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1</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bCs/>
          <w:sz w:val="28"/>
          <w:szCs w:val="28"/>
        </w:rPr>
      </w:pPr>
      <w:r w:rsidRPr="00076384">
        <w:rPr>
          <w:rFonts w:ascii="Times New Roman" w:eastAsia="Calibri" w:hAnsi="Times New Roman" w:cs="Times New Roman"/>
          <w:bCs/>
          <w:sz w:val="28"/>
          <w:szCs w:val="28"/>
        </w:rPr>
        <w:t xml:space="preserve">предоставления муниципальной услуги по </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bCs/>
          <w:sz w:val="28"/>
          <w:szCs w:val="28"/>
        </w:rPr>
      </w:pPr>
      <w:r w:rsidRPr="00076384">
        <w:rPr>
          <w:rFonts w:ascii="Times New Roman" w:eastAsia="Calibri" w:hAnsi="Times New Roman" w:cs="Times New Roman"/>
          <w:bCs/>
          <w:sz w:val="28"/>
          <w:szCs w:val="28"/>
        </w:rPr>
        <w:t xml:space="preserve">«Предоставление информации о порядке </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bCs/>
          <w:sz w:val="28"/>
          <w:szCs w:val="28"/>
        </w:rPr>
      </w:pPr>
      <w:r w:rsidRPr="00076384">
        <w:rPr>
          <w:rFonts w:ascii="Times New Roman" w:eastAsia="Calibri" w:hAnsi="Times New Roman" w:cs="Times New Roman"/>
          <w:bCs/>
          <w:sz w:val="28"/>
          <w:szCs w:val="28"/>
        </w:rPr>
        <w:t xml:space="preserve">предоставления жилищно-коммунальных </w:t>
      </w:r>
    </w:p>
    <w:p w:rsidR="00EB45DB" w:rsidRPr="00076384" w:rsidRDefault="00EB45DB" w:rsidP="00076384">
      <w:pPr>
        <w:spacing w:after="0" w:line="240" w:lineRule="auto"/>
        <w:jc w:val="right"/>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услуг населению»</w:t>
      </w:r>
    </w:p>
    <w:p w:rsidR="00EB45DB" w:rsidRPr="00076384" w:rsidRDefault="00EB45DB" w:rsidP="00076384">
      <w:pPr>
        <w:autoSpaceDE w:val="0"/>
        <w:autoSpaceDN w:val="0"/>
        <w:adjustRightInd w:val="0"/>
        <w:spacing w:after="0" w:line="240" w:lineRule="auto"/>
        <w:jc w:val="both"/>
        <w:outlineLvl w:val="1"/>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Главе Петровского сельсовета</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w:t>
      </w:r>
      <w:r w:rsidRPr="00076384">
        <w:rPr>
          <w:rFonts w:ascii="Times New Roman" w:eastAsia="Calibri" w:hAnsi="Times New Roman" w:cs="Times New Roman"/>
          <w:sz w:val="28"/>
          <w:szCs w:val="28"/>
          <w:lang w:eastAsia="ru-RU"/>
        </w:rPr>
        <w:tab/>
        <w:t>района</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(инициалы, фамилия)</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(фамилия, имя, отчество, адрес </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жительства, наименование юридического лица</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контактный телефон заявителя)</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076384">
        <w:rPr>
          <w:rFonts w:ascii="Times New Roman" w:eastAsia="Calibri" w:hAnsi="Times New Roman" w:cs="Times New Roman"/>
          <w:sz w:val="28"/>
          <w:szCs w:val="28"/>
          <w:lang w:eastAsia="ru-RU"/>
        </w:rPr>
        <w:t xml:space="preserve">о </w:t>
      </w:r>
      <w:r w:rsidRPr="00076384">
        <w:rPr>
          <w:rFonts w:ascii="Times New Roman" w:eastAsia="Calibri" w:hAnsi="Times New Roman" w:cs="Times New Roman"/>
          <w:bCs/>
          <w:sz w:val="28"/>
          <w:szCs w:val="28"/>
          <w:lang w:eastAsia="ru-RU"/>
        </w:rPr>
        <w:t>предоставлении информации о порядке предоставления жилищно-коммунальных услуг населению</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bCs/>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Прошу  предоставить информацию о порядке предоставления жилищно-коммунальных услуг населению.</w:t>
      </w:r>
    </w:p>
    <w:p w:rsidR="00EB45DB" w:rsidRPr="00076384" w:rsidRDefault="00EB45DB" w:rsidP="00076384">
      <w:pPr>
        <w:tabs>
          <w:tab w:val="left" w:pos="0"/>
        </w:tabs>
        <w:suppressAutoHyphens/>
        <w:spacing w:after="0" w:line="240" w:lineRule="auto"/>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Принятое решение о предоставлении (</w:t>
      </w:r>
      <w:proofErr w:type="spellStart"/>
      <w:r w:rsidRPr="00076384">
        <w:rPr>
          <w:rFonts w:ascii="Times New Roman" w:eastAsia="Calibri" w:hAnsi="Times New Roman" w:cs="Times New Roman"/>
          <w:sz w:val="28"/>
          <w:szCs w:val="28"/>
        </w:rPr>
        <w:t>непредоставлении</w:t>
      </w:r>
      <w:proofErr w:type="spellEnd"/>
      <w:r w:rsidRPr="00076384">
        <w:rPr>
          <w:rFonts w:ascii="Times New Roman" w:eastAsia="Calibri" w:hAnsi="Times New Roman" w:cs="Times New Roman"/>
          <w:sz w:val="28"/>
          <w:szCs w:val="28"/>
        </w:rPr>
        <w:t xml:space="preserve">) муниципальной услуги прошу </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Wingdings-Regular" w:hAnsi="Times New Roman" w:cs="Times New Roman"/>
          <w:sz w:val="28"/>
          <w:szCs w:val="28"/>
        </w:rPr>
        <w:t xml:space="preserve"> выдать </w:t>
      </w:r>
      <w:r w:rsidRPr="00076384">
        <w:rPr>
          <w:rFonts w:ascii="Times New Roman" w:eastAsia="Calibri" w:hAnsi="Times New Roman" w:cs="Times New Roman"/>
          <w:sz w:val="28"/>
          <w:szCs w:val="28"/>
        </w:rPr>
        <w:t xml:space="preserve">в органе, оказывающем муниципальную услугу, в течение </w:t>
      </w:r>
      <w:r w:rsidRPr="00076384">
        <w:rPr>
          <w:rFonts w:ascii="Times New Roman" w:eastAsia="Calibri" w:hAnsi="Times New Roman" w:cs="Times New Roman"/>
          <w:iCs/>
          <w:sz w:val="28"/>
          <w:szCs w:val="28"/>
        </w:rPr>
        <w:t xml:space="preserve">30 календарных дней </w:t>
      </w:r>
      <w:r w:rsidRPr="00076384">
        <w:rPr>
          <w:rFonts w:ascii="Times New Roman" w:eastAsia="Calibri" w:hAnsi="Times New Roman" w:cs="Times New Roman"/>
          <w:sz w:val="28"/>
          <w:szCs w:val="28"/>
        </w:rPr>
        <w:t>с момента уведомления о результате оказания муниципальной услуги,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Wingdings-Regular" w:hAnsi="Times New Roman" w:cs="Times New Roman"/>
          <w:sz w:val="28"/>
          <w:szCs w:val="28"/>
        </w:rPr>
        <w:t xml:space="preserve"> направить </w:t>
      </w:r>
      <w:r w:rsidRPr="00076384">
        <w:rPr>
          <w:rFonts w:ascii="Times New Roman" w:eastAsia="Calibri" w:hAnsi="Times New Roman" w:cs="Times New Roman"/>
          <w:sz w:val="28"/>
          <w:szCs w:val="28"/>
        </w:rPr>
        <w:t xml:space="preserve">почтовым отправлением. </w:t>
      </w:r>
    </w:p>
    <w:p w:rsidR="00EB45DB" w:rsidRPr="00076384" w:rsidRDefault="00EB45DB" w:rsidP="00076384">
      <w:pPr>
        <w:tabs>
          <w:tab w:val="left" w:pos="0"/>
        </w:tabs>
        <w:suppressAutoHyphens/>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BB73F2"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Заявитель       </w:t>
      </w:r>
      <w:r w:rsidR="00EB45DB" w:rsidRPr="00076384">
        <w:rPr>
          <w:rFonts w:ascii="Times New Roman" w:eastAsia="Calibri" w:hAnsi="Times New Roman" w:cs="Times New Roman"/>
          <w:sz w:val="28"/>
          <w:szCs w:val="28"/>
          <w:lang w:eastAsia="ru-RU"/>
        </w:rPr>
        <w:t>_________________   __________________________</w:t>
      </w:r>
    </w:p>
    <w:p w:rsidR="00BB73F2"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00BB73F2"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(подпись)        </w:t>
      </w:r>
      <w:r w:rsidR="00BB73F2" w:rsidRPr="00076384">
        <w:rPr>
          <w:rFonts w:ascii="Times New Roman" w:eastAsia="Calibri" w:hAnsi="Times New Roman" w:cs="Times New Roman"/>
          <w:sz w:val="28"/>
          <w:szCs w:val="28"/>
          <w:lang w:eastAsia="ru-RU"/>
        </w:rPr>
        <w:t xml:space="preserve">          (инициалы, фамилия)</w:t>
      </w:r>
    </w:p>
    <w:p w:rsidR="00BB73F2" w:rsidRPr="00076384" w:rsidRDefault="00BB73F2" w:rsidP="00076384">
      <w:pPr>
        <w:spacing w:after="0" w:line="240" w:lineRule="auto"/>
        <w:jc w:val="both"/>
        <w:rPr>
          <w:rFonts w:ascii="Times New Roman" w:eastAsia="Calibri" w:hAnsi="Times New Roman" w:cs="Times New Roman"/>
          <w:sz w:val="28"/>
          <w:szCs w:val="28"/>
          <w:lang w:eastAsia="ru-RU"/>
        </w:rPr>
      </w:pPr>
    </w:p>
    <w:p w:rsidR="00BB73F2" w:rsidRPr="00076384" w:rsidRDefault="00BB73F2"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(дата)</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br w:type="page"/>
      </w:r>
      <w:r w:rsidRPr="00076384">
        <w:rPr>
          <w:rFonts w:ascii="Times New Roman" w:eastAsia="Calibri" w:hAnsi="Times New Roman" w:cs="Times New Roman"/>
          <w:sz w:val="28"/>
          <w:szCs w:val="28"/>
        </w:rPr>
        <w:lastRenderedPageBreak/>
        <w:t xml:space="preserve">                                                                                                            Приложение 2</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bCs/>
          <w:sz w:val="28"/>
          <w:szCs w:val="28"/>
        </w:rPr>
      </w:pPr>
      <w:r w:rsidRPr="00076384">
        <w:rPr>
          <w:rFonts w:ascii="Times New Roman" w:eastAsia="Calibri" w:hAnsi="Times New Roman" w:cs="Times New Roman"/>
          <w:bCs/>
          <w:sz w:val="28"/>
          <w:szCs w:val="28"/>
        </w:rPr>
        <w:t xml:space="preserve">предоставления муниципальной услуги </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bCs/>
          <w:sz w:val="28"/>
          <w:szCs w:val="28"/>
        </w:rPr>
      </w:pPr>
      <w:r w:rsidRPr="00076384">
        <w:rPr>
          <w:rFonts w:ascii="Times New Roman" w:eastAsia="Calibri" w:hAnsi="Times New Roman" w:cs="Times New Roman"/>
          <w:bCs/>
          <w:sz w:val="28"/>
          <w:szCs w:val="28"/>
        </w:rPr>
        <w:t xml:space="preserve">«Предоставление информации о порядке </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bCs/>
          <w:sz w:val="28"/>
          <w:szCs w:val="28"/>
        </w:rPr>
      </w:pPr>
      <w:r w:rsidRPr="00076384">
        <w:rPr>
          <w:rFonts w:ascii="Times New Roman" w:eastAsia="Calibri" w:hAnsi="Times New Roman" w:cs="Times New Roman"/>
          <w:bCs/>
          <w:sz w:val="28"/>
          <w:szCs w:val="28"/>
        </w:rPr>
        <w:t xml:space="preserve">предоставления жилищно-коммунальных </w:t>
      </w:r>
    </w:p>
    <w:p w:rsidR="00EB45DB" w:rsidRPr="00076384" w:rsidRDefault="00EB45DB" w:rsidP="00076384">
      <w:pPr>
        <w:spacing w:after="0" w:line="240" w:lineRule="auto"/>
        <w:jc w:val="right"/>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услуг населению»</w:t>
      </w:r>
    </w:p>
    <w:p w:rsidR="00EB45DB" w:rsidRPr="00076384" w:rsidRDefault="00EB45DB" w:rsidP="00076384">
      <w:pPr>
        <w:spacing w:after="0" w:line="240" w:lineRule="auto"/>
        <w:jc w:val="right"/>
        <w:rPr>
          <w:rFonts w:ascii="Times New Roman" w:eastAsia="Calibri" w:hAnsi="Times New Roman" w:cs="Times New Roman"/>
          <w:bCs/>
          <w:sz w:val="28"/>
          <w:szCs w:val="28"/>
          <w:lang w:eastAsia="ru-RU"/>
        </w:rPr>
      </w:pPr>
    </w:p>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БЛОК-СХЕМА</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83"/>
      </w:tblGrid>
      <w:tr w:rsidR="00EB45DB" w:rsidRPr="00076384" w:rsidTr="0036757C">
        <w:tc>
          <w:tcPr>
            <w:tcW w:w="9583" w:type="dxa"/>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Прием документов</w:t>
            </w:r>
          </w:p>
        </w:tc>
      </w:tr>
    </w:tbl>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3" o:spid="_x0000_s1026" type="#_x0000_t32" style="position:absolute;margin-left:242.15pt;margin-top:3.5pt;width:0;height:26.6pt;z-index:251659264;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">
            <v:stroke endarrow="block"/>
          </v:shape>
        </w:pict>
      </w: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83"/>
      </w:tblGrid>
      <w:tr w:rsidR="00EB45DB" w:rsidRPr="00076384" w:rsidTr="0036757C">
        <w:tc>
          <w:tcPr>
            <w:tcW w:w="9583" w:type="dxa"/>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Рассмотрение документов</w:t>
            </w:r>
          </w:p>
        </w:tc>
      </w:tr>
    </w:tbl>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2" o:spid="_x0000_s1106" type="#_x0000_t32" style="position:absolute;margin-left:242.15pt;margin-top:1.35pt;width:0;height:26.8pt;z-index:251661312;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">
            <v:stroke endarrow="block"/>
          </v:shape>
        </w:pict>
      </w:r>
      <w:r w:rsidR="00EB45DB" w:rsidRPr="00076384">
        <w:rPr>
          <w:rFonts w:ascii="Times New Roman" w:eastAsia="Calibri"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EB45DB" w:rsidRPr="00076384" w:rsidTr="0036757C">
        <w:tc>
          <w:tcPr>
            <w:tcW w:w="9571" w:type="dxa"/>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Принятие решения</w:t>
            </w:r>
          </w:p>
        </w:tc>
      </w:tr>
    </w:tbl>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1" o:spid="_x0000_s1105" type="#_x0000_t32" style="position:absolute;margin-left:242.15pt;margin-top:1.7pt;width:0;height:27.6pt;z-index:251660288;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">
            <v:stroke endarrow="block"/>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EB45DB" w:rsidRPr="00076384" w:rsidTr="0036757C">
        <w:tc>
          <w:tcPr>
            <w:tcW w:w="9571" w:type="dxa"/>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Выдача результата</w:t>
            </w:r>
          </w:p>
        </w:tc>
      </w:tr>
    </w:tbl>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Default="00EB45DB"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Default="000F5EE3" w:rsidP="00076384">
      <w:pPr>
        <w:spacing w:after="0" w:line="240" w:lineRule="auto"/>
        <w:jc w:val="right"/>
        <w:rPr>
          <w:rFonts w:ascii="Times New Roman" w:eastAsia="Calibri" w:hAnsi="Times New Roman" w:cs="Times New Roman"/>
          <w:sz w:val="28"/>
          <w:szCs w:val="28"/>
        </w:rPr>
      </w:pPr>
    </w:p>
    <w:p w:rsidR="000F5EE3" w:rsidRPr="00076384" w:rsidRDefault="000F5EE3"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BB73F2" w:rsidRPr="00076384" w:rsidRDefault="00BB73F2"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№3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Уведомление об отказе в предоставлении муниципальной услуги</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Кому 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Куда 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(адрес</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заявителя согласно заявлению)</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BB73F2" w:rsidRPr="00076384" w:rsidRDefault="00BB73F2"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BB73F2" w:rsidRPr="00076384" w:rsidRDefault="00BB73F2"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BB73F2" w:rsidRPr="00076384" w:rsidRDefault="00BB73F2"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BB73F2" w:rsidRPr="00076384" w:rsidRDefault="00BB73F2"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w:t>
      </w:r>
      <w:r w:rsidR="00BB73F2" w:rsidRPr="00076384">
        <w:rPr>
          <w:rFonts w:ascii="Times New Roman" w:eastAsia="Calibri" w:hAnsi="Times New Roman" w:cs="Times New Roman"/>
          <w:sz w:val="28"/>
          <w:szCs w:val="28"/>
          <w:lang w:eastAsia="ru-RU"/>
        </w:rPr>
        <w:t>_____</w:t>
      </w:r>
      <w:r w:rsidRPr="00076384">
        <w:rPr>
          <w:rFonts w:ascii="Times New Roman" w:eastAsia="Calibri" w:hAnsi="Times New Roman" w:cs="Times New Roman"/>
          <w:sz w:val="28"/>
          <w:szCs w:val="28"/>
          <w:lang w:eastAsia="ru-RU"/>
        </w:rPr>
        <w:t xml:space="preserve"> принято </w:t>
      </w:r>
    </w:p>
    <w:p w:rsidR="00BB73F2"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органа, оказывающего муниципальную услугу)</w:t>
      </w:r>
      <w:r w:rsidR="00BB73F2" w:rsidRPr="00076384">
        <w:rPr>
          <w:rFonts w:ascii="Times New Roman" w:eastAsia="Calibri" w:hAnsi="Times New Roman" w:cs="Times New Roman"/>
          <w:sz w:val="28"/>
          <w:szCs w:val="28"/>
          <w:lang w:eastAsia="ru-RU"/>
        </w:rPr>
        <w:t xml:space="preserve"> </w:t>
      </w:r>
    </w:p>
    <w:p w:rsidR="00EB45DB" w:rsidRPr="00076384" w:rsidRDefault="00BB73F2"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отказе в  решение об </w:t>
      </w:r>
      <w:r w:rsidR="00EB45DB" w:rsidRPr="00076384">
        <w:rPr>
          <w:rFonts w:ascii="Times New Roman" w:eastAsia="Calibri" w:hAnsi="Times New Roman" w:cs="Times New Roman"/>
          <w:sz w:val="28"/>
          <w:szCs w:val="28"/>
          <w:lang w:eastAsia="ru-RU"/>
        </w:rPr>
        <w:t>предоставлении муниципальной услуги  __________________________________________________________________,</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следующим основаниям: __________________________________________________________________</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(основания для отказа в предоставлении муниципальной услуги)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Calibri" w:hAnsi="Times New Roman" w:cs="Times New Roman"/>
          <w:sz w:val="28"/>
          <w:szCs w:val="28"/>
          <w:lang w:val="en-US" w:eastAsia="ru-RU"/>
        </w:rPr>
        <w:t>V</w:t>
      </w:r>
      <w:r w:rsidRPr="00076384">
        <w:rPr>
          <w:rFonts w:ascii="Times New Roman" w:eastAsia="Calibri"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______________________________________________________________</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(наименование органа, ока</w:t>
      </w:r>
      <w:r w:rsidR="00BB73F2" w:rsidRPr="00076384">
        <w:rPr>
          <w:rFonts w:ascii="Times New Roman" w:eastAsia="Calibri" w:hAnsi="Times New Roman" w:cs="Times New Roman"/>
          <w:sz w:val="28"/>
          <w:szCs w:val="28"/>
          <w:lang w:eastAsia="ru-RU"/>
        </w:rPr>
        <w:t>зывающего муниципальную услугу)</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w:t>
      </w:r>
      <w:r w:rsidR="009356D3" w:rsidRPr="00076384">
        <w:rPr>
          <w:rFonts w:ascii="Times New Roman" w:eastAsia="Calibri" w:hAnsi="Times New Roman" w:cs="Times New Roman"/>
          <w:sz w:val="28"/>
          <w:szCs w:val="28"/>
          <w:lang w:eastAsia="ru-RU"/>
        </w:rPr>
        <w:t>_______        ______________</w:t>
      </w:r>
      <w:r w:rsidRPr="00076384">
        <w:rPr>
          <w:rFonts w:ascii="Times New Roman" w:eastAsia="Calibri" w:hAnsi="Times New Roman" w:cs="Times New Roman"/>
          <w:sz w:val="28"/>
          <w:szCs w:val="28"/>
          <w:lang w:eastAsia="ru-RU"/>
        </w:rPr>
        <w:t xml:space="preserve">    ___________________</w:t>
      </w:r>
    </w:p>
    <w:p w:rsidR="00EB45DB" w:rsidRPr="00076384" w:rsidRDefault="009356D3"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w:t>
      </w:r>
      <w:r w:rsidR="00EB45DB" w:rsidRPr="00076384">
        <w:rPr>
          <w:rFonts w:ascii="Times New Roman" w:eastAsia="Calibri" w:hAnsi="Times New Roman" w:cs="Times New Roman"/>
          <w:sz w:val="28"/>
          <w:szCs w:val="28"/>
          <w:lang w:eastAsia="ru-RU"/>
        </w:rPr>
        <w:t>долж</w:t>
      </w:r>
      <w:r w:rsidRPr="00076384">
        <w:rPr>
          <w:rFonts w:ascii="Times New Roman" w:eastAsia="Calibri" w:hAnsi="Times New Roman" w:cs="Times New Roman"/>
          <w:sz w:val="28"/>
          <w:szCs w:val="28"/>
          <w:lang w:eastAsia="ru-RU"/>
        </w:rPr>
        <w:t xml:space="preserve">ность лица,                           </w:t>
      </w:r>
      <w:r w:rsidR="00EB45DB" w:rsidRPr="00076384">
        <w:rPr>
          <w:rFonts w:ascii="Times New Roman" w:eastAsia="Calibri" w:hAnsi="Times New Roman" w:cs="Times New Roman"/>
          <w:sz w:val="28"/>
          <w:szCs w:val="28"/>
          <w:lang w:eastAsia="ru-RU"/>
        </w:rPr>
        <w:t xml:space="preserve">(подпись)               </w:t>
      </w:r>
      <w:r w:rsidRPr="00076384">
        <w:rPr>
          <w:rFonts w:ascii="Times New Roman" w:eastAsia="Calibri" w:hAnsi="Times New Roman" w:cs="Times New Roman"/>
          <w:sz w:val="28"/>
          <w:szCs w:val="28"/>
          <w:lang w:eastAsia="ru-RU"/>
        </w:rPr>
        <w:t xml:space="preserve">    </w:t>
      </w:r>
      <w:r w:rsidR="00EB45DB" w:rsidRPr="00076384">
        <w:rPr>
          <w:rFonts w:ascii="Times New Roman" w:eastAsia="Calibri" w:hAnsi="Times New Roman" w:cs="Times New Roman"/>
          <w:sz w:val="28"/>
          <w:szCs w:val="28"/>
          <w:lang w:eastAsia="ru-RU"/>
        </w:rPr>
        <w:t>(расшифровка подписи)</w:t>
      </w:r>
    </w:p>
    <w:p w:rsidR="00EB45DB" w:rsidRPr="00076384" w:rsidRDefault="009356D3"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подписавшего уведомление)</w:t>
      </w:r>
    </w:p>
    <w:p w:rsidR="00EB45DB"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677855" w:rsidRDefault="00677855"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677855" w:rsidRDefault="00677855"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677855" w:rsidRDefault="00677855"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677855" w:rsidRPr="00076384" w:rsidRDefault="00677855"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rPr>
        <w:lastRenderedPageBreak/>
        <w:t xml:space="preserve">                                                  </w:t>
      </w:r>
      <w:r w:rsidRPr="00076384">
        <w:rPr>
          <w:rFonts w:ascii="Times New Roman" w:eastAsia="Calibri" w:hAnsi="Times New Roman" w:cs="Times New Roman"/>
          <w:sz w:val="28"/>
          <w:szCs w:val="28"/>
          <w:lang w:eastAsia="ru-RU"/>
        </w:rPr>
        <w:t>АДМИНИСТРАЦИЯ</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41</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 предоставления муниципальной услуги по выдаче сведений из реестра муниципального имущества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1.Утвердить Административный регламент предоставления муниципальной услуги по выдаче сведений из реестра муниципального имущества.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Глава Петровского сельсовета Ордынского района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BB73F2"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br/>
      </w: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9356D3" w:rsidRDefault="009356D3" w:rsidP="00076384">
      <w:pPr>
        <w:spacing w:after="0" w:line="240" w:lineRule="auto"/>
        <w:rPr>
          <w:rFonts w:ascii="Times New Roman" w:eastAsia="Calibri" w:hAnsi="Times New Roman" w:cs="Times New Roman"/>
          <w:sz w:val="28"/>
          <w:szCs w:val="28"/>
        </w:rPr>
      </w:pPr>
    </w:p>
    <w:p w:rsidR="000F5EE3" w:rsidRDefault="000F5EE3" w:rsidP="00076384">
      <w:pPr>
        <w:spacing w:after="0" w:line="240" w:lineRule="auto"/>
        <w:rPr>
          <w:rFonts w:ascii="Times New Roman" w:eastAsia="Calibri" w:hAnsi="Times New Roman" w:cs="Times New Roman"/>
          <w:sz w:val="28"/>
          <w:szCs w:val="28"/>
        </w:rPr>
      </w:pPr>
    </w:p>
    <w:p w:rsidR="000F5EE3" w:rsidRDefault="000F5EE3" w:rsidP="00076384">
      <w:pPr>
        <w:spacing w:after="0" w:line="240" w:lineRule="auto"/>
        <w:rPr>
          <w:rFonts w:ascii="Times New Roman" w:eastAsia="Calibri" w:hAnsi="Times New Roman" w:cs="Times New Roman"/>
          <w:sz w:val="28"/>
          <w:szCs w:val="28"/>
        </w:rPr>
      </w:pPr>
    </w:p>
    <w:p w:rsidR="000F5EE3" w:rsidRDefault="000F5EE3" w:rsidP="00076384">
      <w:pPr>
        <w:spacing w:after="0" w:line="240" w:lineRule="auto"/>
        <w:rPr>
          <w:rFonts w:ascii="Times New Roman" w:eastAsia="Calibri" w:hAnsi="Times New Roman" w:cs="Times New Roman"/>
          <w:sz w:val="28"/>
          <w:szCs w:val="28"/>
        </w:rPr>
      </w:pPr>
    </w:p>
    <w:p w:rsidR="000F5EE3" w:rsidRPr="00076384" w:rsidRDefault="000F5EE3" w:rsidP="00076384">
      <w:pPr>
        <w:spacing w:after="0" w:line="240" w:lineRule="auto"/>
        <w:rPr>
          <w:rFonts w:ascii="Times New Roman" w:eastAsia="Calibri" w:hAnsi="Times New Roman" w:cs="Times New Roman"/>
          <w:sz w:val="28"/>
          <w:szCs w:val="28"/>
        </w:rPr>
      </w:pP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УТВЕРЖДЕН</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постановлением администрации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Петровского сельсовета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Новосибирской области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От 4.03.2014г. № 41</w:t>
      </w:r>
    </w:p>
    <w:p w:rsidR="00EB45DB" w:rsidRPr="00076384" w:rsidRDefault="00EB45DB" w:rsidP="00076384">
      <w:pPr>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Административный регламент предоставления муниципальной услуги «Выдача сведений из реестра муниципального имущества»</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выдаче сведений из реестра муниципального имущества (далее -  муниципальная услуга).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1.3.1. Адрес и контактный телефон администрации  Петровского сельсовета Ордынского района Новосибирской области, оказывающего муниципальную услугу (далее – администрация):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Новосибирская область, Ордынский район, п.Петровский, ул. Октябрьская,57</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тел. (383 59) 46-953</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rPr>
        <w:t>petr</w:t>
      </w:r>
      <w:r w:rsidRPr="00076384">
        <w:rPr>
          <w:rFonts w:ascii="Times New Roman" w:eastAsia="Calibri" w:hAnsi="Times New Roman" w:cs="Times New Roman"/>
          <w:sz w:val="28"/>
          <w:szCs w:val="28"/>
        </w:rPr>
        <w:t>.ordynsk-r.ru</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Адрес электронной почты администрации: </w:t>
      </w:r>
      <w:hyperlink r:id="rId14" w:history="1">
        <w:r w:rsidRPr="00076384">
          <w:rPr>
            <w:rFonts w:ascii="Times New Roman" w:eastAsia="Calibri" w:hAnsi="Times New Roman" w:cs="Times New Roman"/>
            <w:color w:val="3489C8"/>
            <w:sz w:val="28"/>
            <w:szCs w:val="28"/>
            <w:lang w:val="en-US"/>
          </w:rPr>
          <w:t>petrovskiymo</w:t>
        </w:r>
        <w:r w:rsidRPr="00076384">
          <w:rPr>
            <w:rFonts w:ascii="Times New Roman" w:eastAsia="Calibri" w:hAnsi="Times New Roman" w:cs="Times New Roman"/>
            <w:color w:val="3489C8"/>
            <w:sz w:val="28"/>
            <w:szCs w:val="28"/>
          </w:rPr>
          <w:t>@mail.ru</w:t>
        </w:r>
      </w:hyperlink>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vanish/>
          <w:sz w:val="28"/>
          <w:szCs w:val="28"/>
        </w:rPr>
        <w:t xml:space="preserve">Этот e-mail адрес защищен от спам-ботов, для его просмотра у Вас должен быть включен Javascript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Администрация осуществляет консультацию граждан о порядке предоставления муниципальной услуги в соот</w:t>
      </w:r>
      <w:r w:rsidR="00BB73F2" w:rsidRPr="00076384">
        <w:rPr>
          <w:rFonts w:ascii="Times New Roman" w:eastAsia="Calibri" w:hAnsi="Times New Roman" w:cs="Times New Roman"/>
          <w:sz w:val="28"/>
          <w:szCs w:val="28"/>
        </w:rPr>
        <w:t>ветствии со следующим графиком: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понедельн</w:t>
      </w:r>
      <w:r w:rsidR="00BB73F2" w:rsidRPr="00076384">
        <w:rPr>
          <w:rFonts w:ascii="Times New Roman" w:eastAsia="Calibri" w:hAnsi="Times New Roman" w:cs="Times New Roman"/>
          <w:sz w:val="28"/>
          <w:szCs w:val="28"/>
        </w:rPr>
        <w:t>ик – пятница: с 9-00  до 17-00;</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переры</w:t>
      </w:r>
      <w:r w:rsidR="00BB73F2" w:rsidRPr="00076384">
        <w:rPr>
          <w:rFonts w:ascii="Times New Roman" w:eastAsia="Calibri" w:hAnsi="Times New Roman" w:cs="Times New Roman"/>
          <w:sz w:val="28"/>
          <w:szCs w:val="28"/>
        </w:rPr>
        <w:t>в на обед: 13.00 – 14.00 часов;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выходные дни – суббота, воскресенье.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управления,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1.3.3.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участие указанных организаций не требуется.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1.3.4. Администрация осуществляет прием документов, указанных  в п. 2.7.1 данного административного регламента, в соответствии со следующим графиком: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понедельник – пятница: с 9-00 до 17-00 часов;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перерыв на обед: 13-00 – 14-00 часов;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выходные дни – суббота, воскресенье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Информация по вопросам предоставления услуги, а также информирование о стадии, результатах рассмотрения документов, предоставляется: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письменным обращениям в адрес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 обращении в администрацию;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Ордынского района Новосибирской области (далее - Глава) или специалистом администрации Петровского сельсовета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гражданина.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рабочих  дней со дня регистрации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заместитель главы вправе продлить </w:t>
      </w:r>
      <w:r w:rsidRPr="00076384">
        <w:rPr>
          <w:rFonts w:ascii="Times New Roman" w:eastAsia="Calibri" w:hAnsi="Times New Roman" w:cs="Times New Roman"/>
          <w:sz w:val="28"/>
          <w:szCs w:val="28"/>
          <w:lang w:eastAsia="ru-RU"/>
        </w:rPr>
        <w:lastRenderedPageBreak/>
        <w:t>срок рассмотрения обращения не более чем на 30 (тридцать) рабочих дней, уведомив гражданина о продлении срока рассмотрения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сотрудника, принявшего телефонный звонок.</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Если для подготовки ответа требуется дополнительная информация от заявителя, сотрудник предлагает заявителю направить в администрацию письменное обращение, ответ на которое предоставляется в письменной форме.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II. Стандарт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 Наименование муниципальной услуги: «Выдача сведений из реестра муниципального имущества».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Муниципальная услуга предоставляется администрацией Петровского сельсовета Ордынского района Новосибирской области.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2.3.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Описание результата предоставления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при принятии решения о предоставлении муниципальной услуг – выдача сведений из реестра муниципального имущества;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при принятии решения об отказе в предоставлении муниципальной услуги – уведомление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2.5. Срок  предоставления услуги - 10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выдачи заявителю документов, являющихся результатом предоставления муниципальной услуги, в Администрации (в случае, если заявитель желает забрать результат предоставления муниципальной услуги) 30 рабочих дней. В случае, если заявитель не явился за результатом оказания муниципальной услуги в установленных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услуги, составляет 2 рабочих дня.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2.5.1.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 Предоставление муниципальной услуги осуществляется в соответствии с: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 (принята всенародным голосованием 12.12.1993);</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Жилищным кодексом Российской Федерации от 29.12.2004 № 188-ФЗ («Российская газета», № 1, 12.01.2005);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Законом  РФ от 27.04.1993 N 4866-1  «Об обжаловании в суд действий и решений, нарушающих права и свободы граждан» («Собрание законодательства РФ», 18.11.2002, № 46, ст. 4532);</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(«Российская газета», 2003, № 202);</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N 95, 05.05.2006);</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N 25, 13.02.2009);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 31, 02.08.2010, ст.4179, Парламентская газета, Специальный выпуск, 03.08.2010);</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06.04.2011 № 63-ФЗ «Об электронной подписи» («Российская газета», № 75, 08.04.2011);</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 38, 20.09.2010, ст.4823);</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 г. № 70.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2.7. Перечень документов, необходимых для предоставления муниципальной услуги.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в администрацию в бумажном виде;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форме электронного запроса на оказание муниципальной услуги или в сканированной форме,  а также необходимый пакет документов (первичные </w:t>
      </w:r>
      <w:r w:rsidRPr="00076384">
        <w:rPr>
          <w:rFonts w:ascii="Times New Roman" w:eastAsia="Calibri" w:hAnsi="Times New Roman" w:cs="Times New Roman"/>
          <w:sz w:val="28"/>
          <w:szCs w:val="28"/>
          <w:lang w:eastAsia="ru-RU"/>
        </w:rPr>
        <w:lastRenderedPageBreak/>
        <w:t>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непосредственно оператору МФЦ в бумажном виде (при наличии МФЦ).</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2.7.1. Для получения муниципальной услуги  заявитель представляет  следующие документы: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об оказании муниципальной услуги, согласно приложению № 1 к  данному административному регламенту;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случае если документы подает представитель заявителя, дополнительно предоставляются: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 и оригинал для сличения);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оформленный документ, подтверждающий полномочия представителя (копия).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2.7.2.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2.7.3.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2.8.  Запрещается требовать от заявителя:</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2.7.1 настоящего административного регламента.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документы предоставлены лицом, не имеющим полномочий на их предоставление в соответствии с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невозможность установления содержания представленных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представленные документы исполнены карандашом.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Орган, оказывающий услугу, отказывает заявителю в предоставлении услуги в случаях: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-содержание заявления не позволяет установить запрашиваемую информацию;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-запрашиваемая заявителем информация не относится к выдаче сведений из реестра муниципального имущества;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-подачи заявителем письменного заявления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2.11. Услуга оказывается бесплатно.</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Максимальный срок ожидания заявителя в очереди при подаче заявления о предоставлении муниципальной услуги - не более 15 (пятнадцати) минут.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Регистрация заявления о предоставлении муниципальной услуги и прилагаемых к нему документов осуществляется: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подаче непосредственно в бумажном виде – в момент приема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заявления и документов заказным почтовым отправлением с уведомлением о вручении – в день получения письма;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2.14. Прием заявителей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-соответствуют санитарно-эпидемиологическим правилам и нормативам, а также правилам противопожарной безопасности;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-оборудованы  доступными местами общего пользования (туалетами).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соответствовать комфортным условиям для заявителей и оптимальными условиями работы специалистов;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ожидания  должны быть оборудованы стульями (кресельными секциями) и (или) скамьями.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находиться в холле или ином специально приспособленном помещении.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оформления документов оборудуются стульями, столами (стойками) и обеспечиваются образцами заполнения документов, в том числе  письменными принадлежностями.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стульями и столами для возможности оформления документов, обеспечиваются образцом для заполнения заявления, бланками заявлений и канцелярскими принадлежностями (образец заявления – приложение 1).</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Требования к местам для информирования, получения информации и заполнения необходимых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Места для информирования, предназначенные для ознакомления заявителей с информационными материалами, оборудуются информационным стендом.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Информационный стенд располагается в доступном  месте и содержит следующие информационные материалы: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исчерпывающую информацию о порядке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текст административного регламента с приложениями;</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место расположения, график (режим) работы, номера телефонов, адреса интернет-сайтов и электронной почты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выдержки из нормативных правовых актов по наиболее часто задаваемым вопросам;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образцы заполнения.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2.15. Показателями доступности и качества предоставления муниципальной услуги являются: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предоставление заявителю информации о сроках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пешеходная доступность от остановок общественного транспорта до здания, в котором оказывается услуга;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подачи заявления о предоставлении муниципальной услуги в электронном виде с помощью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2.16.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2.14.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государственной услуги через Единый портал либо региональный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3.1.2. Рассмотрение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3.1.3. Принятие решения;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3.1.4. Выдача результата оказания муниципальной услуги;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Прием документов.</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приема документов является поступление заявления и документов, необходимых для предоставления муниципальной услуги в соответствии с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-устанавливает предмет обращения,  личность заявителя, либо личность и полномочия представителя заявителя;</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проверяет наличие всех необходимых документов и проверяет соответствие представленных документов следующим тре</w:t>
      </w:r>
      <w:r w:rsidR="00BB73F2" w:rsidRPr="00076384">
        <w:rPr>
          <w:rFonts w:ascii="Times New Roman" w:eastAsia="Calibri" w:hAnsi="Times New Roman" w:cs="Times New Roman"/>
          <w:sz w:val="28"/>
          <w:szCs w:val="28"/>
        </w:rPr>
        <w:t>бованиям:</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w:t>
      </w:r>
      <w:r w:rsidR="00BB73F2" w:rsidRPr="00076384">
        <w:rPr>
          <w:rFonts w:ascii="Times New Roman" w:eastAsia="Calibri" w:hAnsi="Times New Roman" w:cs="Times New Roman"/>
          <w:sz w:val="28"/>
          <w:szCs w:val="28"/>
        </w:rPr>
        <w:t>онодательством должностных лиц;</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фамилии, имена и отчества заявителей, адреса р</w:t>
      </w:r>
      <w:r w:rsidR="00BB73F2" w:rsidRPr="00076384">
        <w:rPr>
          <w:rFonts w:ascii="Times New Roman" w:eastAsia="Calibri" w:hAnsi="Times New Roman" w:cs="Times New Roman"/>
          <w:sz w:val="28"/>
          <w:szCs w:val="28"/>
        </w:rPr>
        <w:t>егистрации написаны полностью;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 документах нет подчисток, приписок, зачеркнутых слов и </w:t>
      </w:r>
      <w:r w:rsidR="00BB73F2" w:rsidRPr="00076384">
        <w:rPr>
          <w:rFonts w:ascii="Times New Roman" w:eastAsia="Calibri" w:hAnsi="Times New Roman" w:cs="Times New Roman"/>
          <w:sz w:val="28"/>
          <w:szCs w:val="28"/>
        </w:rPr>
        <w:t>иных неоговоренных исправлений;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 документы не имеют серьезных повреждений, наличие которых не позволяет однозн</w:t>
      </w:r>
      <w:r w:rsidR="00BB73F2" w:rsidRPr="00076384">
        <w:rPr>
          <w:rFonts w:ascii="Times New Roman" w:eastAsia="Calibri" w:hAnsi="Times New Roman" w:cs="Times New Roman"/>
          <w:sz w:val="28"/>
          <w:szCs w:val="28"/>
        </w:rPr>
        <w:t>ачно истолковать их содержание;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пакет представленных документов полностью укомплектован;</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принимает документы и выдаёт заявителю опись полученных документов.</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3.3.4. Специалист администрации, ответственный за прием документов, регистрирует заявление в используемой муниципальной информационной системе  (далее – система).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В расписке указывается: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порядковый номер записи в журнале регистрации заявлений о предоставлении муниципальной услуги (регистрационный номер);</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дата представления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подпись специалиста по дате поступления заявления.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Суммарная длительность административной процедуры - 30 минут.</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3.3.5.  Заявление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орган, оказывающий услугу, через Единый портал либо региональный портал  запрос на оказание услуги и пакет документов поступает  администрацию через систему.</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w:t>
      </w:r>
      <w:r w:rsidRPr="00076384">
        <w:rPr>
          <w:rFonts w:ascii="Times New Roman" w:eastAsia="Calibri" w:hAnsi="Times New Roman" w:cs="Times New Roman"/>
          <w:sz w:val="28"/>
          <w:szCs w:val="28"/>
        </w:rPr>
        <w:lastRenderedPageBreak/>
        <w:t>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3.3.9. Результатом административной процедуры является прием и регистрация заявления на предоставление муниципальной услуги и документов, необходимых для предоставления муниципальной услуги и передача их на рассмотрение.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3.3.10. Максимальный срок выполнения административной процедуры – один рабочий день.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2.7.1.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Специалист, осуществляющий рассмотрение документов, в ходе исполнения административной процедуры сканирует представленные документы и прикрепляет электронные версии представленных документов к заявлению в системе.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3.4.4. Специалист, ответственный за рассмотрение документов,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 участвующие в предоставлении муниципальной услуги, для предоставления сведений или документов, указанных в п. 2.7.2. данного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3.4.6. Максимальный срок выполнения межведомственных запросов – 5 (пять) рабочих дней.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3.4.7. В случае наличия оснований для отказа, указанных в п. 2.8. настоящего административного регламента, специалист, ответственный за рассмотрение документов, готовит мотивированное Уведомление об отказе в оказании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3.4.8. В случае если представленные заявителем документы и документы, полученные по каналам межведомственного взаимодействия, подтверждают право заявителя на получение муниципальной услуги, специалист, ответственный за рассмотрение документов, готовит выписку сведений из реестра муниципального имущества.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3.4.9. Проект Уведомления об отказе в предоставлении муниципальной услуги или выписку сведений из реестра муниципального имущества специалист, ответственный за рассмотрение документов, направляет на согласование и подпись Главе администрации.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3.4.10. Результатом административной процедуры проверки документов является установление права заявителя на получение муниципальной услуги и подготовка проекта результата предоставления муниципальной услуги или уведомления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3.4.11. Максимальный срок выполнения административной процедуры – 3 (три)  рабочих дня.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3.5.1.  Основанием начала  административной процедуры принятия решения является передача согласованного проекта выписки сведений из реестра муниципального имущества  или уведомления об отказе в предоставлении муниципальной услуги Главе администрации на подпись.</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3.5.2.  Результатом административной процедуры принятия решения является передача проекта выписки сведений из реестра муниципального имущества  или уведомления об отказе в предоставлении муниципаль</w:t>
      </w:r>
      <w:r w:rsidR="00BB73F2" w:rsidRPr="00076384">
        <w:rPr>
          <w:rFonts w:ascii="Times New Roman" w:eastAsia="Calibri" w:hAnsi="Times New Roman" w:cs="Times New Roman"/>
          <w:sz w:val="28"/>
          <w:szCs w:val="28"/>
        </w:rPr>
        <w:t>ной услуги Главе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Глава  в течение 2 (двух) рабочих дней подписывает решение о предоставлении муниципальной услуги или уведомление об отказе в предо</w:t>
      </w:r>
      <w:r w:rsidR="00BB73F2" w:rsidRPr="00076384">
        <w:rPr>
          <w:rFonts w:ascii="Times New Roman" w:eastAsia="Calibri" w:hAnsi="Times New Roman" w:cs="Times New Roman"/>
          <w:sz w:val="28"/>
          <w:szCs w:val="28"/>
          <w:lang w:eastAsia="ru-RU"/>
        </w:rPr>
        <w:t>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3.5.3. Максимальный срок выполнения административной процедуры – 3 (три) рабочих дня.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 Выдача результата оказания муниципальной услуги.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Основанием для начала административной процедуры выдачи результата оказания муниципальной услуги является подписание выписки сведений из реестра муниципального имущества  или уведомления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уведомляют заявителя  о результате оказания услуги,  а также о времени и месте, где ему необходимо забрать результат.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предоставлением муниципальной услуги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настоящего административного регламента, плановых и внеплановых проверок полноты и качества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 Периодичность проверок устанавливается Главой или уполномоченным должностным лицом, но не реже одного раза в год.</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4.5. Ответственность специалистов по исполнению административных процедур закрепляется в должностных инструкциях.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4.6. Контроль за полнотой и качеством предоставления муниципальной  услуги включает в себя проведение, выявления и устранения нарушений прав заявителей и принятия мер для устранения соответствующих нарушений.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4.7. 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4.8. 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поступившее в адрес администрации, рассматривается в течение 30 (тридцати) рабочих дней со дня регистрации письменного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нарушение срока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сотрудников,  должностных лиц администрации - Главе;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Главы - Губернатору Новосибирской области.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Жалоба должна содержать:</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личную подпись заявителя и дату.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отказывает в удовлетворении жалобы.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5.10. Для обращения в суд с жалобой устанавливаются следующие сроки: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три месяца со дня, когда гражданину стало известно о нарушении его права;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Пропущенный по уважительной причине срок подачи жалобы может быть восстановлен судом.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p>
    <w:p w:rsidR="00EB45DB" w:rsidRDefault="00EB45DB"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9356D3" w:rsidRPr="00076384" w:rsidRDefault="009356D3"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1</w:t>
      </w: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 по</w:t>
      </w: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предоставлению муниципальной услуги</w:t>
      </w: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по выдаче сведений из реестра</w:t>
      </w: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муниципального имущества</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Главе Петровского сельсовета</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Ордынского района</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Новосибирской области</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(Ф.И.О. (наименование организации)</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(место регистрации (место нахождения))</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телефон: _____________________________</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Прошу  выдать  сведения  из  реестра  муниципального  имущества  </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                         ______________________________</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(подпись заявителя)  </w:t>
      </w:r>
      <w:r w:rsidR="00BB73F2"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(инициалы, фамилии  я заявителя)</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 _______________ 20___ г.</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9356D3" w:rsidRPr="00076384" w:rsidRDefault="009356D3"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jc w:val="right"/>
        <w:rPr>
          <w:rFonts w:ascii="Times New Roman" w:eastAsia="Calibri" w:hAnsi="Times New Roman" w:cs="Times New Roman"/>
          <w:sz w:val="28"/>
          <w:szCs w:val="28"/>
        </w:rPr>
      </w:pPr>
    </w:p>
    <w:p w:rsidR="008626F7" w:rsidRDefault="008626F7" w:rsidP="00076384">
      <w:pPr>
        <w:spacing w:after="0" w:line="240" w:lineRule="auto"/>
        <w:jc w:val="right"/>
        <w:rPr>
          <w:rFonts w:ascii="Times New Roman" w:eastAsia="Calibri" w:hAnsi="Times New Roman" w:cs="Times New Roman"/>
          <w:sz w:val="28"/>
          <w:szCs w:val="28"/>
        </w:rPr>
      </w:pPr>
    </w:p>
    <w:p w:rsidR="008626F7" w:rsidRDefault="008626F7" w:rsidP="00076384">
      <w:pPr>
        <w:spacing w:after="0" w:line="240" w:lineRule="auto"/>
        <w:jc w:val="right"/>
        <w:rPr>
          <w:rFonts w:ascii="Times New Roman" w:eastAsia="Calibri" w:hAnsi="Times New Roman" w:cs="Times New Roman"/>
          <w:sz w:val="28"/>
          <w:szCs w:val="28"/>
        </w:rPr>
      </w:pPr>
    </w:p>
    <w:p w:rsidR="008626F7" w:rsidRDefault="008626F7"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Приложение 2</w:t>
      </w: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 по</w:t>
      </w: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предоставлению муниципальной услуги</w:t>
      </w: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по выдаче сведений из реестра</w:t>
      </w: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муниципального имущества</w:t>
      </w:r>
    </w:p>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БЛОК-СХЕМА</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83"/>
      </w:tblGrid>
      <w:tr w:rsidR="00EB45DB" w:rsidRPr="00076384" w:rsidTr="0036757C">
        <w:tc>
          <w:tcPr>
            <w:tcW w:w="9583" w:type="dxa"/>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Прием документов</w:t>
            </w:r>
          </w:p>
        </w:tc>
      </w:tr>
    </w:tbl>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6" o:spid="_x0000_s1104" type="#_x0000_t32" style="position:absolute;margin-left:242.15pt;margin-top:3.5pt;width:0;height:26.6pt;z-index:251663360;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">
            <v:stroke endarrow="block"/>
          </v:shape>
        </w:pict>
      </w: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83"/>
      </w:tblGrid>
      <w:tr w:rsidR="00EB45DB" w:rsidRPr="00076384" w:rsidTr="0036757C">
        <w:tc>
          <w:tcPr>
            <w:tcW w:w="9583" w:type="dxa"/>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Рассмотрение документов</w:t>
            </w:r>
          </w:p>
        </w:tc>
      </w:tr>
    </w:tbl>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5" o:spid="_x0000_s1103" type="#_x0000_t32" style="position:absolute;margin-left:242.15pt;margin-top:1.35pt;width:0;height:26.8pt;z-index:251664384;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">
            <v:stroke endarrow="block"/>
          </v:shape>
        </w:pict>
      </w:r>
      <w:r w:rsidR="00EB45DB" w:rsidRPr="00076384">
        <w:rPr>
          <w:rFonts w:ascii="Times New Roman" w:eastAsia="Calibri"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EB45DB" w:rsidRPr="00076384" w:rsidTr="0036757C">
        <w:tc>
          <w:tcPr>
            <w:tcW w:w="9571" w:type="dxa"/>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Принятие решения</w:t>
            </w:r>
          </w:p>
        </w:tc>
      </w:tr>
    </w:tbl>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4" o:spid="_x0000_s1102" type="#_x0000_t32" style="position:absolute;margin-left:242.15pt;margin-top:1.7pt;width:0;height:27.6pt;z-index:251665408;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qh8YAIAAHU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">
            <v:stroke endarrow="block"/>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EB45DB" w:rsidRPr="00076384" w:rsidTr="0036757C">
        <w:tc>
          <w:tcPr>
            <w:tcW w:w="9571" w:type="dxa"/>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Выдача результата</w:t>
            </w:r>
          </w:p>
        </w:tc>
      </w:tr>
    </w:tbl>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BB73F2" w:rsidRPr="00076384" w:rsidRDefault="00BB73F2" w:rsidP="00076384">
      <w:pPr>
        <w:spacing w:after="0" w:line="240" w:lineRule="auto"/>
        <w:rPr>
          <w:rFonts w:ascii="Times New Roman" w:eastAsia="Calibri" w:hAnsi="Times New Roman" w:cs="Times New Roman"/>
          <w:sz w:val="28"/>
          <w:szCs w:val="28"/>
        </w:rPr>
      </w:pPr>
    </w:p>
    <w:p w:rsidR="00EB45DB" w:rsidRDefault="00EB45DB"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№3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 об отказе в предоставлении муниципальной услуги</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Кому 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outlineLvl w:val="0"/>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Куда 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(адрес</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заявителя согласно заявлению)</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_______________________________________________ принято решение об отказе в                      </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органа, оказывающего муниципальную услугу)</w: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w:t>
      </w:r>
      <w:r w:rsidR="00BB73F2" w:rsidRPr="00076384">
        <w:rPr>
          <w:rFonts w:ascii="Times New Roman" w:eastAsia="Calibri" w:hAnsi="Times New Roman" w:cs="Times New Roman"/>
          <w:sz w:val="28"/>
          <w:szCs w:val="28"/>
          <w:lang w:eastAsia="ru-RU"/>
        </w:rPr>
        <w:t>ставлении муниципальной услуги:</w:t>
      </w:r>
      <w:r w:rsidRPr="00076384">
        <w:rPr>
          <w:rFonts w:ascii="Times New Roman" w:eastAsia="Calibri" w:hAnsi="Times New Roman" w:cs="Times New Roman"/>
          <w:sz w:val="28"/>
          <w:szCs w:val="28"/>
          <w:lang w:eastAsia="ru-RU"/>
        </w:rPr>
        <w:t>___________________________</w:t>
      </w:r>
      <w:r w:rsidR="00BB73F2" w:rsidRPr="00076384">
        <w:rPr>
          <w:rFonts w:ascii="Times New Roman" w:eastAsia="Calibri" w:hAnsi="Times New Roman" w:cs="Times New Roman"/>
          <w:sz w:val="28"/>
          <w:szCs w:val="28"/>
          <w:lang w:eastAsia="ru-RU"/>
        </w:rPr>
        <w:t>_________________________</w:t>
      </w:r>
      <w:r w:rsidR="009356D3" w:rsidRPr="00076384">
        <w:rPr>
          <w:rFonts w:ascii="Times New Roman" w:eastAsia="Calibri" w:hAnsi="Times New Roman" w:cs="Times New Roman"/>
          <w:sz w:val="28"/>
          <w:szCs w:val="28"/>
          <w:lang w:eastAsia="ru-RU"/>
        </w:rPr>
        <w:t>_______</w:t>
      </w:r>
      <w:r w:rsidRPr="00076384">
        <w:rPr>
          <w:rFonts w:ascii="Times New Roman" w:eastAsia="Calibri" w:hAnsi="Times New Roman" w:cs="Times New Roman"/>
          <w:sz w:val="28"/>
          <w:szCs w:val="28"/>
          <w:lang w:eastAsia="ru-RU"/>
        </w:rPr>
        <w:t>,</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следующим основаниям: __________________________________________________________________</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(основания для отказа в предоставлении муниципальной услуги)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Calibri" w:hAnsi="Times New Roman" w:cs="Times New Roman"/>
          <w:sz w:val="28"/>
          <w:szCs w:val="28"/>
          <w:lang w:val="en-US" w:eastAsia="ru-RU"/>
        </w:rPr>
        <w:t>V</w:t>
      </w:r>
      <w:r w:rsidRPr="00076384">
        <w:rPr>
          <w:rFonts w:ascii="Times New Roman" w:eastAsia="Calibri"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w:t>
      </w:r>
      <w:r w:rsidR="00660BE3" w:rsidRPr="00076384">
        <w:rPr>
          <w:rFonts w:ascii="Times New Roman" w:eastAsia="Calibri" w:hAnsi="Times New Roman" w:cs="Times New Roman"/>
          <w:sz w:val="28"/>
          <w:szCs w:val="28"/>
          <w:lang w:eastAsia="ru-RU"/>
        </w:rPr>
        <w:t>___________________________________</w:t>
      </w:r>
      <w:r w:rsidRPr="00076384">
        <w:rPr>
          <w:rFonts w:ascii="Times New Roman" w:eastAsia="Calibri" w:hAnsi="Times New Roman" w:cs="Times New Roman"/>
          <w:sz w:val="28"/>
          <w:szCs w:val="28"/>
          <w:lang w:eastAsia="ru-RU"/>
        </w:rPr>
        <w:t xml:space="preserve">    (наименование органа, оказывающего муниципальную услугу)</w:t>
      </w:r>
    </w:p>
    <w:p w:rsidR="00EB45DB" w:rsidRPr="00076384" w:rsidRDefault="009356D3"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                 </w:t>
      </w:r>
      <w:r w:rsidR="00EB45DB" w:rsidRPr="00076384">
        <w:rPr>
          <w:rFonts w:ascii="Times New Roman" w:eastAsia="Calibri" w:hAnsi="Times New Roman" w:cs="Times New Roman"/>
          <w:sz w:val="28"/>
          <w:szCs w:val="28"/>
          <w:lang w:eastAsia="ru-RU"/>
        </w:rPr>
        <w:t xml:space="preserve">________________              </w:t>
      </w:r>
      <w:r w:rsidRPr="00076384">
        <w:rPr>
          <w:rFonts w:ascii="Times New Roman" w:eastAsia="Calibri" w:hAnsi="Times New Roman" w:cs="Times New Roman"/>
          <w:sz w:val="28"/>
          <w:szCs w:val="28"/>
          <w:lang w:eastAsia="ru-RU"/>
        </w:rPr>
        <w:t>___</w:t>
      </w:r>
      <w:r w:rsidR="00EB45DB" w:rsidRPr="00076384">
        <w:rPr>
          <w:rFonts w:ascii="Times New Roman" w:eastAsia="Calibri" w:hAnsi="Times New Roman" w:cs="Times New Roman"/>
          <w:sz w:val="28"/>
          <w:szCs w:val="28"/>
          <w:lang w:eastAsia="ru-RU"/>
        </w:rPr>
        <w:t xml:space="preserve">________________                 </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(должность лица,                        (подпись)                      (расшифровка подписи)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подписавшего уведомление)</w:t>
      </w:r>
    </w:p>
    <w:p w:rsidR="00EB45DB" w:rsidRPr="00076384" w:rsidRDefault="00EB45DB" w:rsidP="00076384">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p>
    <w:p w:rsidR="00EB45DB"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Pr="00076384"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BB73F2" w:rsidRPr="00076384" w:rsidRDefault="00BB73F2"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42</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приему заявлений и выдаче документов о согласовании переустройства и (или) перепланировки жилого помещения</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 xml:space="preserve">приему заявлений и выдаче документов о согласовании переустройства и (или) перепланировки жилого помещения </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660BE3" w:rsidRPr="00076384" w:rsidRDefault="00660BE3" w:rsidP="00076384">
      <w:pPr>
        <w:spacing w:after="0" w:line="240" w:lineRule="auto"/>
        <w:rPr>
          <w:rFonts w:ascii="Times New Roman" w:eastAsia="Calibri" w:hAnsi="Times New Roman" w:cs="Times New Roman"/>
          <w:sz w:val="28"/>
          <w:szCs w:val="28"/>
        </w:rPr>
      </w:pPr>
    </w:p>
    <w:p w:rsidR="00660BE3" w:rsidRPr="00076384" w:rsidRDefault="00660BE3" w:rsidP="00076384">
      <w:pPr>
        <w:spacing w:after="0" w:line="240" w:lineRule="auto"/>
        <w:rPr>
          <w:rFonts w:ascii="Times New Roman" w:eastAsia="Calibri" w:hAnsi="Times New Roman" w:cs="Times New Roman"/>
          <w:sz w:val="28"/>
          <w:szCs w:val="28"/>
        </w:rPr>
      </w:pPr>
    </w:p>
    <w:p w:rsidR="00660BE3" w:rsidRPr="00076384" w:rsidRDefault="00660BE3" w:rsidP="00076384">
      <w:pPr>
        <w:spacing w:after="0" w:line="240" w:lineRule="auto"/>
        <w:rPr>
          <w:rFonts w:ascii="Times New Roman" w:eastAsia="Calibri" w:hAnsi="Times New Roman" w:cs="Times New Roman"/>
          <w:sz w:val="28"/>
          <w:szCs w:val="28"/>
        </w:rPr>
      </w:pPr>
    </w:p>
    <w:p w:rsidR="00660BE3" w:rsidRDefault="00660BE3"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УТВЕРЖДЕН</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постановлением администрации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Петровского сельсовета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Новосибирской области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От 4.03.2014 г. № 42</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АДМИНИСТРАТИВНЫЙ</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bCs/>
          <w:sz w:val="28"/>
          <w:szCs w:val="28"/>
        </w:rPr>
        <w:t>РЕГЛАМЕНТ</w:t>
      </w: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 xml:space="preserve">предоставления муниципальной услуги по </w:t>
      </w: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sz w:val="28"/>
          <w:szCs w:val="28"/>
        </w:rPr>
        <w:t>приему заявлений и выдаче документов о согласовании переустройства и (или) перепланировки жилого помещения</w:t>
      </w:r>
    </w:p>
    <w:p w:rsidR="00EB45DB" w:rsidRPr="00076384" w:rsidRDefault="00EB45DB" w:rsidP="00076384">
      <w:pPr>
        <w:spacing w:after="0" w:line="240" w:lineRule="auto"/>
        <w:jc w:val="center"/>
        <w:rPr>
          <w:rFonts w:ascii="Times New Roman" w:eastAsia="Calibri" w:hAnsi="Times New Roman" w:cs="Times New Roman"/>
          <w:b/>
          <w:sz w:val="28"/>
          <w:szCs w:val="28"/>
          <w:lang w:eastAsia="ru-RU"/>
        </w:rPr>
      </w:pP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EB45DB" w:rsidRPr="00076384" w:rsidRDefault="00EB45DB" w:rsidP="00076384">
      <w:pPr>
        <w:spacing w:after="0" w:line="240" w:lineRule="auto"/>
        <w:rPr>
          <w:rFonts w:ascii="Times New Roman" w:eastAsia="Calibri" w:hAnsi="Times New Roman" w:cs="Times New Roman"/>
          <w:b/>
          <w:bCs/>
          <w:sz w:val="28"/>
          <w:szCs w:val="28"/>
        </w:rPr>
      </w:pPr>
      <w:r w:rsidRPr="00076384">
        <w:rPr>
          <w:rFonts w:ascii="Times New Roman" w:eastAsia="Calibri" w:hAnsi="Times New Roman" w:cs="Times New Roman"/>
          <w:sz w:val="28"/>
          <w:szCs w:val="28"/>
        </w:rPr>
        <w:t xml:space="preserve">         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приему заявлений и выдаче документов о согласовании переустройства и (или) перепланировки жилого помещения (далее -  муниципальная услуга).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1.3.1. Адрес и контактный телефон администрации  Петровского сельсовета Ордынского района Новосибирской области, оказывающего муниципальную услугу (далее – администрация):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Новосибирская область, Ордынский район, п.Петровский, ул. Октябрьская,57</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тел. (383 59) 46-953</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rPr>
        <w:t>petr</w:t>
      </w:r>
      <w:r w:rsidRPr="00076384">
        <w:rPr>
          <w:rFonts w:ascii="Times New Roman" w:eastAsia="Calibri" w:hAnsi="Times New Roman" w:cs="Times New Roman"/>
          <w:sz w:val="28"/>
          <w:szCs w:val="28"/>
        </w:rPr>
        <w:t>.ordynsk-r.ru</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Адрес электронной почты администрации: </w:t>
      </w:r>
      <w:hyperlink r:id="rId15" w:history="1">
        <w:r w:rsidRPr="00076384">
          <w:rPr>
            <w:rFonts w:ascii="Times New Roman" w:eastAsia="Calibri" w:hAnsi="Times New Roman" w:cs="Times New Roman"/>
            <w:color w:val="3489C8"/>
            <w:sz w:val="28"/>
            <w:szCs w:val="28"/>
            <w:lang w:val="en-US"/>
          </w:rPr>
          <w:t>petrovskiymo</w:t>
        </w:r>
        <w:r w:rsidRPr="00076384">
          <w:rPr>
            <w:rFonts w:ascii="Times New Roman" w:eastAsia="Calibri" w:hAnsi="Times New Roman" w:cs="Times New Roman"/>
            <w:color w:val="3489C8"/>
            <w:sz w:val="28"/>
            <w:szCs w:val="28"/>
          </w:rPr>
          <w:t>@mail.ru</w:t>
        </w:r>
      </w:hyperlink>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vanish/>
          <w:sz w:val="28"/>
          <w:szCs w:val="28"/>
        </w:rPr>
        <w:t xml:space="preserve">Этот e-mail адрес защищен от спам-ботов, для его просмотра у Вас должен быть включен Javascript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Администрация осуществляет консультацию граждан о порядке предоставления муниципальной услуги в соответствии со следующ</w:t>
      </w:r>
      <w:r w:rsidR="00660BE3" w:rsidRPr="00076384">
        <w:rPr>
          <w:rFonts w:ascii="Times New Roman" w:eastAsia="Calibri" w:hAnsi="Times New Roman" w:cs="Times New Roman"/>
          <w:sz w:val="28"/>
          <w:szCs w:val="28"/>
        </w:rPr>
        <w:t>им графиком: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понедельн</w:t>
      </w:r>
      <w:r w:rsidR="00660BE3" w:rsidRPr="00076384">
        <w:rPr>
          <w:rFonts w:ascii="Times New Roman" w:eastAsia="Calibri" w:hAnsi="Times New Roman" w:cs="Times New Roman"/>
          <w:sz w:val="28"/>
          <w:szCs w:val="28"/>
        </w:rPr>
        <w:t>ик – пятница: с 9-00  до 17-00;</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переры</w:t>
      </w:r>
      <w:r w:rsidR="00660BE3" w:rsidRPr="00076384">
        <w:rPr>
          <w:rFonts w:ascii="Times New Roman" w:eastAsia="Calibri" w:hAnsi="Times New Roman" w:cs="Times New Roman"/>
          <w:sz w:val="28"/>
          <w:szCs w:val="28"/>
        </w:rPr>
        <w:t>в на обед: 13.00 – 14.00 часов;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выходные дни – суббота, воскресенье.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управления,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1.3.3.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организаций не требуется.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1.3.4. Администрация осуществляет прием документов, указанных  в п. 2.6.1 данного административного регламента, в соответствии со следующим графиком: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понедельник – пятница: с 9-00 до 17-00 часов;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перерыв на обед: 13-00 – 14-00 часов;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выходные дни – суббота, воскресенье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Информация по вопросам предоставления услуги, а также информирование о стадии, результатах рассмотрения документов, предоставляется: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письменным обращениям в адрес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 обращении в администрацию;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Ордынского района Новосибирской области (далее - Глава) или специалистом администрации Петровского сельсовета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гражданина.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рабочих дней со дня регистрации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заместитель главы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сотрудника, принявшего телефонный звонок.</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Если для подготовки ответа требуется дополнительная информация от заявителя, сотрудник предлагает заявителю направить в администрацию письменное обращение, ответ на которое пред</w:t>
      </w:r>
      <w:r w:rsidR="00660BE3" w:rsidRPr="00076384">
        <w:rPr>
          <w:rFonts w:ascii="Times New Roman" w:eastAsia="Calibri" w:hAnsi="Times New Roman" w:cs="Times New Roman"/>
          <w:sz w:val="28"/>
          <w:szCs w:val="28"/>
          <w:lang w:eastAsia="ru-RU"/>
        </w:rPr>
        <w:t>оставляется в письменной форме.</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EB45DB" w:rsidRPr="00076384" w:rsidRDefault="00EB45DB" w:rsidP="00076384">
      <w:pPr>
        <w:spacing w:after="0" w:line="240" w:lineRule="auto"/>
        <w:rPr>
          <w:rFonts w:ascii="Times New Roman" w:eastAsia="Calibri" w:hAnsi="Times New Roman" w:cs="Times New Roman"/>
          <w:bCs/>
          <w:sz w:val="28"/>
          <w:szCs w:val="28"/>
        </w:rPr>
      </w:pPr>
      <w:r w:rsidRPr="00076384">
        <w:rPr>
          <w:rFonts w:ascii="Times New Roman" w:eastAsia="Calibri" w:hAnsi="Times New Roman" w:cs="Times New Roman"/>
          <w:sz w:val="28"/>
          <w:szCs w:val="28"/>
        </w:rPr>
        <w:t xml:space="preserve">        2.1. Наименование муниципальной услуги: «Прием заявлений и выдача документов о согласовании переустройства и (или) перепланировки жилого помещения».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Муниципальная услуга предоставляется администрацией Петровского сельсовета Ордынского района Новосибирской области.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2.3.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Описание результата предоставления услуги:</w:t>
      </w:r>
    </w:p>
    <w:p w:rsidR="00EB45DB" w:rsidRPr="00076384" w:rsidRDefault="00EB45DB" w:rsidP="00076384">
      <w:pPr>
        <w:spacing w:after="0" w:line="240" w:lineRule="auto"/>
        <w:rPr>
          <w:rFonts w:ascii="Times New Roman" w:eastAsia="Calibri" w:hAnsi="Times New Roman" w:cs="Times New Roman"/>
          <w:bCs/>
          <w:sz w:val="28"/>
          <w:szCs w:val="28"/>
        </w:rPr>
      </w:pPr>
      <w:r w:rsidRPr="00076384">
        <w:rPr>
          <w:rFonts w:ascii="Times New Roman" w:eastAsia="Calibri" w:hAnsi="Times New Roman" w:cs="Times New Roman"/>
          <w:sz w:val="28"/>
          <w:szCs w:val="28"/>
        </w:rPr>
        <w:t xml:space="preserve">        1) при принятии решения о предоставлении муниципальной услуг –  выдача документов о согласовании переустройства и (или) перепланировки жилого помещения;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 при принятии решения об отказе в предоставлении муниципальной услуги – уведомление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2.5.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Срок выдачи заявителю документов, являющихся результатом предоставления муниципальной услуги, в администрации (в случае, если заявитель желает забрать результат предоставления муниципальной услуги) </w:t>
      </w:r>
      <w:r w:rsidRPr="00076384">
        <w:rPr>
          <w:rFonts w:ascii="Times New Roman" w:eastAsia="Calibri" w:hAnsi="Times New Roman" w:cs="Times New Roman"/>
          <w:sz w:val="28"/>
          <w:szCs w:val="28"/>
          <w:lang w:eastAsia="ru-RU"/>
        </w:rPr>
        <w:lastRenderedPageBreak/>
        <w:t>30 рабочих дней. В случае, если заявитель не явился за результатом оказания муниципальной услуги в установленных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услуги, составляет 2 рабочих дня.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2.5.1.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 Предоставление муниципальной услуги осуществляется в соответствии с: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 (принята всенародным голосованием 12.12.1993);</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Жилищным кодексом Российской Федерации от 29.12.2004 № 188-ФЗ («Российская газета», № 1, 12.01.2005);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Законом  РФ от 27.04.1993 N 4866-1  «Об обжаловании в суд действий и решений, нарушающих права и свободы граждан» («Собрание законодательства РФ», 18.11.2002, № 46, ст. 4532);</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(«Российская газета», 2003, № 202);</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N 95, 05.05.2006);</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N 25, 13.02.2009);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 31, 02.08.2010, ст.4179, Парламентская газета, Специальный выпуск, 03.08.2010);</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06.04.2011 № 63-ФЗ «Об электронной подписи» («Российская газета», № 75, 08.04.2011);</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 38, 20.09.2010, ст.4823);</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 г. № 70.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Градостроительным кодексом Российской Федерации от 29.12.2004 № 190 – ФЗ  (первоначальный текст документа опубликован в изданиях «Российская газета», </w:t>
      </w:r>
      <w:r w:rsidRPr="00076384">
        <w:rPr>
          <w:rFonts w:ascii="Times New Roman" w:eastAsia="Calibri" w:hAnsi="Times New Roman" w:cs="Times New Roman"/>
          <w:sz w:val="28"/>
          <w:szCs w:val="28"/>
          <w:lang w:val="en-US" w:eastAsia="ru-RU"/>
        </w:rPr>
        <w:t>N</w:t>
      </w:r>
      <w:r w:rsidRPr="00076384">
        <w:rPr>
          <w:rFonts w:ascii="Times New Roman" w:eastAsia="Calibri" w:hAnsi="Times New Roman" w:cs="Times New Roman"/>
          <w:sz w:val="28"/>
          <w:szCs w:val="28"/>
          <w:lang w:eastAsia="ru-RU"/>
        </w:rPr>
        <w:t xml:space="preserve"> 290, 30.12.2004; «Собрание законодательства РФ», 03.01.2005, </w:t>
      </w:r>
      <w:r w:rsidRPr="00076384">
        <w:rPr>
          <w:rFonts w:ascii="Times New Roman" w:eastAsia="Calibri" w:hAnsi="Times New Roman" w:cs="Times New Roman"/>
          <w:sz w:val="28"/>
          <w:szCs w:val="28"/>
          <w:lang w:val="en-US" w:eastAsia="ru-RU"/>
        </w:rPr>
        <w:t>N</w:t>
      </w:r>
      <w:r w:rsidRPr="00076384">
        <w:rPr>
          <w:rFonts w:ascii="Times New Roman" w:eastAsia="Calibri" w:hAnsi="Times New Roman" w:cs="Times New Roman"/>
          <w:sz w:val="28"/>
          <w:szCs w:val="28"/>
          <w:lang w:eastAsia="ru-RU"/>
        </w:rPr>
        <w:t xml:space="preserve"> 1 (часть 1), ст. 16; «Парламентская газета», </w:t>
      </w:r>
      <w:r w:rsidRPr="00076384">
        <w:rPr>
          <w:rFonts w:ascii="Times New Roman" w:eastAsia="Calibri" w:hAnsi="Times New Roman" w:cs="Times New Roman"/>
          <w:sz w:val="28"/>
          <w:szCs w:val="28"/>
          <w:lang w:val="en-US" w:eastAsia="ru-RU"/>
        </w:rPr>
        <w:t>N</w:t>
      </w:r>
      <w:r w:rsidRPr="00076384">
        <w:rPr>
          <w:rFonts w:ascii="Times New Roman" w:eastAsia="Calibri" w:hAnsi="Times New Roman" w:cs="Times New Roman"/>
          <w:sz w:val="28"/>
          <w:szCs w:val="28"/>
          <w:lang w:eastAsia="ru-RU"/>
        </w:rPr>
        <w:t xml:space="preserve"> 5-6, 14.01.2005);</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Земельным кодексом Российской Федерации от 25.10.2011 № 136 – ФЗ (первоначальный текст документа опубликован в изданиях «Собрание законодательства РФ», 29.10.2001, </w:t>
      </w:r>
      <w:r w:rsidRPr="00076384">
        <w:rPr>
          <w:rFonts w:ascii="Times New Roman" w:eastAsia="Calibri" w:hAnsi="Times New Roman" w:cs="Times New Roman"/>
          <w:sz w:val="28"/>
          <w:szCs w:val="28"/>
          <w:lang w:val="en-US" w:eastAsia="ru-RU"/>
        </w:rPr>
        <w:t>N</w:t>
      </w:r>
      <w:r w:rsidRPr="00076384">
        <w:rPr>
          <w:rFonts w:ascii="Times New Roman" w:eastAsia="Calibri" w:hAnsi="Times New Roman" w:cs="Times New Roman"/>
          <w:sz w:val="28"/>
          <w:szCs w:val="28"/>
          <w:lang w:eastAsia="ru-RU"/>
        </w:rPr>
        <w:t xml:space="preserve"> 44, ст. 4147; «Парламентская газета», </w:t>
      </w:r>
      <w:r w:rsidRPr="00076384">
        <w:rPr>
          <w:rFonts w:ascii="Times New Roman" w:eastAsia="Calibri" w:hAnsi="Times New Roman" w:cs="Times New Roman"/>
          <w:sz w:val="28"/>
          <w:szCs w:val="28"/>
          <w:lang w:val="en-US" w:eastAsia="ru-RU"/>
        </w:rPr>
        <w:t>N</w:t>
      </w:r>
      <w:r w:rsidRPr="00076384">
        <w:rPr>
          <w:rFonts w:ascii="Times New Roman" w:eastAsia="Calibri" w:hAnsi="Times New Roman" w:cs="Times New Roman"/>
          <w:sz w:val="28"/>
          <w:szCs w:val="28"/>
          <w:lang w:eastAsia="ru-RU"/>
        </w:rPr>
        <w:t xml:space="preserve"> 204-205, 30.10.2001; «Российская газета», </w:t>
      </w:r>
      <w:r w:rsidRPr="00076384">
        <w:rPr>
          <w:rFonts w:ascii="Times New Roman" w:eastAsia="Calibri" w:hAnsi="Times New Roman" w:cs="Times New Roman"/>
          <w:sz w:val="28"/>
          <w:szCs w:val="28"/>
          <w:lang w:val="en-US" w:eastAsia="ru-RU"/>
        </w:rPr>
        <w:t>N</w:t>
      </w:r>
      <w:r w:rsidRPr="00076384">
        <w:rPr>
          <w:rFonts w:ascii="Times New Roman" w:eastAsia="Calibri" w:hAnsi="Times New Roman" w:cs="Times New Roman"/>
          <w:sz w:val="28"/>
          <w:szCs w:val="28"/>
          <w:lang w:eastAsia="ru-RU"/>
        </w:rPr>
        <w:t xml:space="preserve"> 211-212, 30.10.2001);</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Федеральным законом от 30.12.2009 № 384-ФЗ «Технический регламент о безопасности зданий и сооружений» (текст Федерального закона опубликован в «Российской газете» от 31 декабря 2009 г. </w:t>
      </w:r>
      <w:r w:rsidRPr="00076384">
        <w:rPr>
          <w:rFonts w:ascii="Times New Roman" w:eastAsia="Calibri" w:hAnsi="Times New Roman" w:cs="Times New Roman"/>
          <w:sz w:val="28"/>
          <w:szCs w:val="28"/>
          <w:lang w:val="en-US"/>
        </w:rPr>
        <w:t>N</w:t>
      </w:r>
      <w:r w:rsidRPr="00076384">
        <w:rPr>
          <w:rFonts w:ascii="Times New Roman" w:eastAsia="Calibri" w:hAnsi="Times New Roman" w:cs="Times New Roman"/>
          <w:sz w:val="28"/>
          <w:szCs w:val="28"/>
        </w:rPr>
        <w:t xml:space="preserve"> 255; в «Собрании законодательства Российской Федерации» от 4 января 2010 г., </w:t>
      </w:r>
      <w:r w:rsidRPr="00076384">
        <w:rPr>
          <w:rFonts w:ascii="Times New Roman" w:eastAsia="Calibri" w:hAnsi="Times New Roman" w:cs="Times New Roman"/>
          <w:sz w:val="28"/>
          <w:szCs w:val="28"/>
          <w:lang w:val="en-US"/>
        </w:rPr>
        <w:t>N</w:t>
      </w:r>
      <w:r w:rsidRPr="00076384">
        <w:rPr>
          <w:rFonts w:ascii="Times New Roman" w:eastAsia="Calibri" w:hAnsi="Times New Roman" w:cs="Times New Roman"/>
          <w:sz w:val="28"/>
          <w:szCs w:val="28"/>
        </w:rPr>
        <w:t xml:space="preserve"> 1 ст. 5);</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Федеральным законом от 22.07.2008 № 123-ФЗ «Технический регламент о требованиях пожарной безопасности» (текст Федерального закона опубликован в  «Собрание законодательства РФ», 28.07.2008, </w:t>
      </w:r>
      <w:r w:rsidRPr="00076384">
        <w:rPr>
          <w:rFonts w:ascii="Times New Roman" w:eastAsia="Calibri" w:hAnsi="Times New Roman" w:cs="Times New Roman"/>
          <w:sz w:val="28"/>
          <w:szCs w:val="28"/>
          <w:lang w:val="en-US"/>
        </w:rPr>
        <w:t>N</w:t>
      </w:r>
      <w:r w:rsidRPr="00076384">
        <w:rPr>
          <w:rFonts w:ascii="Times New Roman" w:eastAsia="Calibri" w:hAnsi="Times New Roman" w:cs="Times New Roman"/>
          <w:sz w:val="28"/>
          <w:szCs w:val="28"/>
        </w:rPr>
        <w:t xml:space="preserve"> 30 (ч. 1), ст. 3579; «Парламентская газета», </w:t>
      </w:r>
      <w:r w:rsidRPr="00076384">
        <w:rPr>
          <w:rFonts w:ascii="Times New Roman" w:eastAsia="Calibri" w:hAnsi="Times New Roman" w:cs="Times New Roman"/>
          <w:sz w:val="28"/>
          <w:szCs w:val="28"/>
          <w:lang w:val="en-US"/>
        </w:rPr>
        <w:t>N</w:t>
      </w:r>
      <w:r w:rsidRPr="00076384">
        <w:rPr>
          <w:rFonts w:ascii="Times New Roman" w:eastAsia="Calibri" w:hAnsi="Times New Roman" w:cs="Times New Roman"/>
          <w:sz w:val="28"/>
          <w:szCs w:val="28"/>
        </w:rPr>
        <w:t xml:space="preserve"> 47-49, 31.07.2008; «Российская газета», </w:t>
      </w:r>
      <w:r w:rsidRPr="00076384">
        <w:rPr>
          <w:rFonts w:ascii="Times New Roman" w:eastAsia="Calibri" w:hAnsi="Times New Roman" w:cs="Times New Roman"/>
          <w:sz w:val="28"/>
          <w:szCs w:val="28"/>
          <w:lang w:val="en-US"/>
        </w:rPr>
        <w:t>N</w:t>
      </w:r>
      <w:r w:rsidRPr="00076384">
        <w:rPr>
          <w:rFonts w:ascii="Times New Roman" w:eastAsia="Calibri" w:hAnsi="Times New Roman" w:cs="Times New Roman"/>
          <w:sz w:val="28"/>
          <w:szCs w:val="28"/>
        </w:rPr>
        <w:t xml:space="preserve"> 163, 01.08.2008);</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СНиП 2.07.01-89*. Градостроительство. Планировка и застройка городских и сельских поселений, утвержденным Приказом </w:t>
      </w:r>
      <w:proofErr w:type="spellStart"/>
      <w:r w:rsidRPr="00076384">
        <w:rPr>
          <w:rFonts w:ascii="Times New Roman" w:eastAsia="Calibri" w:hAnsi="Times New Roman" w:cs="Times New Roman"/>
          <w:sz w:val="28"/>
          <w:szCs w:val="28"/>
        </w:rPr>
        <w:t>Минрегиона</w:t>
      </w:r>
      <w:proofErr w:type="spellEnd"/>
      <w:r w:rsidRPr="00076384">
        <w:rPr>
          <w:rFonts w:ascii="Times New Roman" w:eastAsia="Calibri" w:hAnsi="Times New Roman" w:cs="Times New Roman"/>
          <w:sz w:val="28"/>
          <w:szCs w:val="28"/>
        </w:rPr>
        <w:t xml:space="preserve"> РФ от 28.12.2010 № 820 (опубликован в «Информационном бюллетене о нормативной, методической и типовой проектной документации в строительстве», </w:t>
      </w:r>
      <w:r w:rsidRPr="00076384">
        <w:rPr>
          <w:rFonts w:ascii="Times New Roman" w:eastAsia="Calibri" w:hAnsi="Times New Roman" w:cs="Times New Roman"/>
          <w:sz w:val="28"/>
          <w:szCs w:val="28"/>
          <w:lang w:val="en-US"/>
        </w:rPr>
        <w:t>N</w:t>
      </w:r>
      <w:r w:rsidRPr="00076384">
        <w:rPr>
          <w:rFonts w:ascii="Times New Roman" w:eastAsia="Calibri" w:hAnsi="Times New Roman" w:cs="Times New Roman"/>
          <w:sz w:val="28"/>
          <w:szCs w:val="28"/>
        </w:rPr>
        <w:t xml:space="preserve"> 7, 2011);</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Постановлением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(опубликован – «Российская газета» № 104 2008;  «Федеральный центр гигиены и эпидемиологии </w:t>
      </w:r>
      <w:proofErr w:type="spellStart"/>
      <w:r w:rsidRPr="00076384">
        <w:rPr>
          <w:rFonts w:ascii="Times New Roman" w:eastAsia="Calibri" w:hAnsi="Times New Roman" w:cs="Times New Roman"/>
          <w:sz w:val="28"/>
          <w:szCs w:val="28"/>
        </w:rPr>
        <w:t>Роспотребнадзора</w:t>
      </w:r>
      <w:proofErr w:type="spellEnd"/>
      <w:r w:rsidRPr="00076384">
        <w:rPr>
          <w:rFonts w:ascii="Times New Roman" w:eastAsia="Calibri" w:hAnsi="Times New Roman" w:cs="Times New Roman"/>
          <w:sz w:val="28"/>
          <w:szCs w:val="28"/>
        </w:rPr>
        <w:t>» № 2008);</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Постановлением Правительства Российской Федерации от 24.11.2005 № 698 «О форме разрешения на строительство и форме разрешения на ввод объекта в эксплуатацию» (текст постановления опубликован в «Собрании законодательства Российской Федерации» от 28 ноября 2005 г. N 48, ст. 5047; в «Российской газете» от 7 декабря 2005 г. N 275);</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Постановлением Правительства Российской Федерации от 28.04.2005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(текст постановления опубликован в «Российской газете» от 6 мая 2005 г. N 95, в «Собрании законодательства Российской Федерации» от 9 мая 2005 г., N 19 ст. 1812);</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Постановлением Правительства Российской Федерации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(первоначальный текст документа опубликован в изданиях «Собрание законодательства РФ», 21.08.2006, N 34, ст. 3680; «Российская газета», N 184, 22.08.2006);</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Постановлением государственного комитета Российской Федерации по строительству и жилищно-коммунальному комплексу от 27.09.2003 № 170 «Об утверждении правил и норм технической эксплуатации жилищного </w:t>
      </w:r>
      <w:r w:rsidRPr="00076384">
        <w:rPr>
          <w:rFonts w:ascii="Times New Roman" w:eastAsia="Calibri" w:hAnsi="Times New Roman" w:cs="Times New Roman"/>
          <w:sz w:val="28"/>
          <w:szCs w:val="28"/>
        </w:rPr>
        <w:lastRenderedPageBreak/>
        <w:t>фонда» (текст постановления опубликован в «Российской газете» от 23 октября 2003 г. N 214 (дополнительный выпуск); в журнале «Еженедельный бюллетень законодательных и ведомственных актов», ноябрь 2003 г., N 46, 47);</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Постановлением Правительства Российской Федерации от 28 января 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(первоначальный текст документа опубликован в изданиях «Собрание законодательства РФ», 06.02.2006, N 6, ст. 702; «Российская газета», N 28, 10.02.2006);</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Постановлением Правительства Российской Федерации от 16.02.2008 №87 «О составе разделов проектной документации и требованиях к их содержанию» (первоначальный текст документа опубликован в изданиях «Собрание законодательства РФ», 25.02.2008, N 8, ст. 744; «Российская газета», N 41, 27.02.2008).</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 Перечень документов, необходимых для предоставления муниципальной услуги.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в администрацию в бумажном виде;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непосредственно оператору МФЦ в бумажном виде (при наличии МФЦ).</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2.7.1. Для получения муниципальной услуги  заявитель представляет  следующие документы:</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заявление о переустройстве и (или) перепланировке по </w:t>
      </w:r>
      <w:hyperlink r:id="rId16" w:tooltip="Постановление Правительства РФ от 28.04.2005 N 266 (ред. от 21.09.2005) &quot;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 w:history="1">
        <w:r w:rsidRPr="00076384">
          <w:rPr>
            <w:rFonts w:ascii="Times New Roman" w:eastAsia="Calibri" w:hAnsi="Times New Roman" w:cs="Times New Roman"/>
            <w:sz w:val="28"/>
            <w:szCs w:val="28"/>
          </w:rPr>
          <w:t>форме</w:t>
        </w:r>
      </w:hyperlink>
      <w:r w:rsidRPr="00076384">
        <w:rPr>
          <w:rFonts w:ascii="Times New Roman" w:eastAsia="Calibri" w:hAnsi="Times New Roman" w:cs="Times New Roman"/>
          <w:sz w:val="28"/>
          <w:szCs w:val="28"/>
        </w:rPr>
        <w:t>, утвержденной уполномоченным Правительством Российской Федерации федеральным органом исполнительной власти ( приложение № 1);</w:t>
      </w:r>
    </w:p>
    <w:p w:rsidR="00EB45DB" w:rsidRPr="00076384" w:rsidRDefault="00EB45DB" w:rsidP="00076384">
      <w:pPr>
        <w:spacing w:after="0" w:line="240" w:lineRule="auto"/>
        <w:jc w:val="both"/>
        <w:rPr>
          <w:rFonts w:ascii="Times New Roman" w:eastAsia="Calibri" w:hAnsi="Times New Roman" w:cs="Times New Roman"/>
          <w:sz w:val="28"/>
          <w:szCs w:val="28"/>
        </w:rPr>
      </w:pPr>
      <w:bookmarkStart w:id="2" w:name="p351"/>
      <w:bookmarkStart w:id="3" w:name="p353"/>
      <w:bookmarkEnd w:id="2"/>
      <w:bookmarkEnd w:id="3"/>
      <w:r w:rsidRPr="00076384">
        <w:rPr>
          <w:rFonts w:ascii="Times New Roman" w:eastAsia="Calibri" w:hAnsi="Times New Roman" w:cs="Times New Roman"/>
          <w:sz w:val="28"/>
          <w:szCs w:val="28"/>
        </w:rPr>
        <w:t>- правоустанавливающие документы на переустраиваемое и (или) перепланируемое жилое помещение (подлинники или засвидетельствованные в нотариальном порядке копии);</w:t>
      </w:r>
    </w:p>
    <w:p w:rsidR="00EB45DB" w:rsidRPr="00076384" w:rsidRDefault="00EB45DB" w:rsidP="00076384">
      <w:pPr>
        <w:spacing w:after="0" w:line="240" w:lineRule="auto"/>
        <w:jc w:val="both"/>
        <w:rPr>
          <w:rFonts w:ascii="Times New Roman" w:eastAsia="Calibri" w:hAnsi="Times New Roman" w:cs="Times New Roman"/>
          <w:sz w:val="28"/>
          <w:szCs w:val="28"/>
        </w:rPr>
      </w:pPr>
      <w:bookmarkStart w:id="4" w:name="p354"/>
      <w:bookmarkEnd w:id="4"/>
      <w:r w:rsidRPr="00076384">
        <w:rPr>
          <w:rFonts w:ascii="Times New Roman" w:eastAsia="Calibri" w:hAnsi="Times New Roman" w:cs="Times New Roman"/>
          <w:sz w:val="28"/>
          <w:szCs w:val="28"/>
        </w:rPr>
        <w:t>- 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w:t>
      </w:r>
    </w:p>
    <w:p w:rsidR="00EB45DB" w:rsidRPr="00076384" w:rsidRDefault="00EB45DB" w:rsidP="00076384">
      <w:pPr>
        <w:spacing w:after="0" w:line="240" w:lineRule="auto"/>
        <w:jc w:val="both"/>
        <w:rPr>
          <w:rFonts w:ascii="Times New Roman" w:eastAsia="Calibri" w:hAnsi="Times New Roman" w:cs="Times New Roman"/>
          <w:sz w:val="28"/>
          <w:szCs w:val="28"/>
        </w:rPr>
      </w:pPr>
      <w:bookmarkStart w:id="5" w:name="p355"/>
      <w:bookmarkEnd w:id="5"/>
      <w:r w:rsidRPr="00076384">
        <w:rPr>
          <w:rFonts w:ascii="Times New Roman" w:eastAsia="Calibri" w:hAnsi="Times New Roman" w:cs="Times New Roman"/>
          <w:sz w:val="28"/>
          <w:szCs w:val="28"/>
        </w:rPr>
        <w:t>- технический паспорт переустраиваемого и (или) перепланируемого жилого помещения;</w:t>
      </w:r>
    </w:p>
    <w:p w:rsidR="00EB45DB" w:rsidRPr="00076384" w:rsidRDefault="00EB45DB" w:rsidP="00076384">
      <w:pPr>
        <w:spacing w:after="0" w:line="240" w:lineRule="auto"/>
        <w:jc w:val="both"/>
        <w:rPr>
          <w:rFonts w:ascii="Times New Roman" w:eastAsia="Calibri" w:hAnsi="Times New Roman" w:cs="Times New Roman"/>
          <w:sz w:val="28"/>
          <w:szCs w:val="28"/>
        </w:rPr>
      </w:pPr>
      <w:bookmarkStart w:id="6" w:name="p356"/>
      <w:bookmarkEnd w:id="6"/>
      <w:r w:rsidRPr="00076384">
        <w:rPr>
          <w:rFonts w:ascii="Times New Roman" w:eastAsia="Calibri" w:hAnsi="Times New Roman" w:cs="Times New Roman"/>
          <w:sz w:val="28"/>
          <w:szCs w:val="28"/>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w:t>
      </w:r>
      <w:r w:rsidRPr="00076384">
        <w:rPr>
          <w:rFonts w:ascii="Times New Roman" w:eastAsia="Calibri" w:hAnsi="Times New Roman" w:cs="Times New Roman"/>
          <w:sz w:val="28"/>
          <w:szCs w:val="28"/>
        </w:rPr>
        <w:lastRenderedPageBreak/>
        <w:t>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EB45DB" w:rsidRPr="00076384" w:rsidRDefault="00EB45DB" w:rsidP="00076384">
      <w:pPr>
        <w:spacing w:after="0" w:line="240" w:lineRule="auto"/>
        <w:jc w:val="both"/>
        <w:rPr>
          <w:rFonts w:ascii="Times New Roman" w:eastAsia="Calibri" w:hAnsi="Times New Roman" w:cs="Times New Roman"/>
          <w:sz w:val="28"/>
          <w:szCs w:val="28"/>
        </w:rPr>
      </w:pPr>
      <w:bookmarkStart w:id="7" w:name="p357"/>
      <w:bookmarkEnd w:id="7"/>
      <w:r w:rsidRPr="00076384">
        <w:rPr>
          <w:rFonts w:ascii="Times New Roman" w:eastAsia="Calibri" w:hAnsi="Times New Roman" w:cs="Times New Roman"/>
          <w:sz w:val="28"/>
          <w:szCs w:val="28"/>
        </w:rPr>
        <w:t>-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случае если документы подает представитель заявителя, дополнительно предоставляются: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 и оригинал для сличения);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оформленный документ, подтверждающий полномочия представителя (копия).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2.7.2.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2.7.3.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2.8.  Запрещается требовать от заявителя:</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2.7.1 настоящего административного регламента.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отсутствие у заявителей права на получение муниципальной услуги в соответствии с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невозможность установления содержания представленных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представленные документы исполнены карандашом.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2.10. Основаниями для отказа в предоставлении муниципальной услуги являются:</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1) несоответствие документов, предоставленных заявителем, требованиям законодательства о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2) письменное заявление заявителя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3) несоответствие проекта переустройства и (или) перепланировки жилого помещения требованиям законодательства.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2.11. Услуга оказывается бесплатно.</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Максимальный срок ожидания заявителя в очереди при подаче заявления о предоставлении муниципальной услуги - не более 15 (пятнадцати) минут.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Регистрация заявления о предоставлении муниципальной услуги и прилагаемых к нему документов осуществляется: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подаче непосредственно в бумажном виде – в момент приема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заявления и документов заказным почтовым отправлением с уведомлением о вручении – в день получения письма;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2.14. Прием заявителей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-соответствуют санитарно-эпидемиологическим правилам и нормативам, а также правилам противопожарной безопасности;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-оборудованы  доступными местами общего пользования (туалетами).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соответствовать комфортным условиям для заявителей и оптимальными условиями работы специалистов;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ожидания  должны быть оборудованы стульями (кресельными секциями) и (или) скамьями.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находиться в холле или ином специально приспособленном помещении.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оформления документов оборудуются стульями, столами (стойками) и обеспечиваются образцами заполнения документов, в том числе  письменными принадлежностями.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стульями и столами для возможности оформления документов, обеспечиваются образцом для заполнения заявления, бланками заявлений и канцелярскими принадлежностями (образец заявления – приложение 1).</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Требования к местам для информирования, получения информации и заполнения необходимых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 стендом.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Информационный стенд располагается в доступном  месте и содержит следующие информационные материалы: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исчерпывающую информацию о порядке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текст административного регламента с приложениями;</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место расположения, график (режим) работы, номера телефонов, адреса интернет-сайтов и электронной почты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выдержки из нормативных правовых актов по наиболее часто задаваемым вопросам;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образцы заполнения.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2.15. Показателями доступности и качества предоставления муниципальной услуги являются: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предоставление заявителю информации о сроках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пешеходная доступность от остановок общественного транспорта до здания, в котором оказывается услуга;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подачи заявления о предоставлении муниципальной услуги в электронном виде с помощью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2.16.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w:t>
      </w:r>
      <w:r w:rsidRPr="00076384">
        <w:rPr>
          <w:rFonts w:ascii="Times New Roman" w:eastAsia="Calibri" w:hAnsi="Times New Roman" w:cs="Times New Roman"/>
          <w:sz w:val="28"/>
          <w:szCs w:val="28"/>
        </w:rPr>
        <w:lastRenderedPageBreak/>
        <w:t>предоставлении муниципальной услуги результат предоставления муниципальной услуги направляется в МФЦ для выдачи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2.14.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государственной услуги через Единый портал либо региональный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3.1.2. Рассмотрение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3.1.3. Принятие решения;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3.1.4. Выдача результата оказания муниципальной услуги;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Прием документов.</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приема документов является поступление заявления и документов, необходимых для предоставления муниципальной услуги в соответствии с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-устанавливает предмет обращения,  личность заявителя, либо личность и полномочия представителя заявителя;</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проверяет наличие всех необходимых документов и проверяет соответствие представленных до</w:t>
      </w:r>
      <w:r w:rsidR="00660BE3" w:rsidRPr="00076384">
        <w:rPr>
          <w:rFonts w:ascii="Times New Roman" w:eastAsia="Calibri" w:hAnsi="Times New Roman" w:cs="Times New Roman"/>
          <w:sz w:val="28"/>
          <w:szCs w:val="28"/>
        </w:rPr>
        <w:t>кументов следующим требованиям:</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w:t>
      </w:r>
      <w:r w:rsidR="00660BE3" w:rsidRPr="00076384">
        <w:rPr>
          <w:rFonts w:ascii="Times New Roman" w:eastAsia="Calibri" w:hAnsi="Times New Roman" w:cs="Times New Roman"/>
          <w:sz w:val="28"/>
          <w:szCs w:val="28"/>
        </w:rPr>
        <w:t>твом должностных лиц;</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фамилии, имена и отчества заявителей, адреса </w:t>
      </w:r>
      <w:r w:rsidR="00660BE3" w:rsidRPr="00076384">
        <w:rPr>
          <w:rFonts w:ascii="Times New Roman" w:eastAsia="Calibri" w:hAnsi="Times New Roman" w:cs="Times New Roman"/>
          <w:sz w:val="28"/>
          <w:szCs w:val="28"/>
        </w:rPr>
        <w:t>регистрации написаны полностью;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 в документах нет подчисток, приписок, зачеркнутых слов и </w:t>
      </w:r>
      <w:r w:rsidR="00660BE3" w:rsidRPr="00076384">
        <w:rPr>
          <w:rFonts w:ascii="Times New Roman" w:eastAsia="Calibri" w:hAnsi="Times New Roman" w:cs="Times New Roman"/>
          <w:sz w:val="28"/>
          <w:szCs w:val="28"/>
        </w:rPr>
        <w:t>иных неоговоренных исправлений;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не имеют серьезных повреждений, наличие которых не позволяет однозн</w:t>
      </w:r>
      <w:r w:rsidR="00660BE3" w:rsidRPr="00076384">
        <w:rPr>
          <w:rFonts w:ascii="Times New Roman" w:eastAsia="Calibri" w:hAnsi="Times New Roman" w:cs="Times New Roman"/>
          <w:sz w:val="28"/>
          <w:szCs w:val="28"/>
        </w:rPr>
        <w:t>ачно истолковать их содержание;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пакет представленных документов полностью укомплектован;</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принимает документы и выдаёт заявителю опись полученных документов.</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3.3.4. Специалист администрации, ответственный за прием документов, регистрирует заявление в используемой муниципальной информационной системе  (далее – система).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В расписке указывается: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порядковый номер записи в журнале регистрации заявлений о предоставлении муниципальной услуги (регистрационный номер);</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дата представления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подпись специалиста по дате поступления заявления.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Суммарная длительность административной процедуры - 30 минут.</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3.3.5.  Заявление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орган, оказывающий услугу, через Единый портал либо региональный портал  запрос на оказание услуги и пакет документов поступает в администрацию через систему.</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3.3.7. В случае представления заявления и документов, необходимых для предоставления муниципальной услуги через МФЦ (при наличии), </w:t>
      </w:r>
      <w:r w:rsidRPr="00076384">
        <w:rPr>
          <w:rFonts w:ascii="Times New Roman" w:eastAsia="Calibri" w:hAnsi="Times New Roman" w:cs="Times New Roman"/>
          <w:sz w:val="28"/>
          <w:szCs w:val="28"/>
        </w:rPr>
        <w:lastRenderedPageBreak/>
        <w:t>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3.3.9. Результатом административной процедуры является прием и регистрация заявления на предоставление муниципальной услуги и документов, необходимых для предоставления муниципальной услуги и передача их на рассмотрение.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3.3.10. Максимальный срок выполнения административной процедуры – один рабочий день.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2.7.1.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Специалист, осуществляющий рассмотрение документов, в ходе исполнения административной процедуры сканирует представленные документы и прикрепляет электронные версии представленных документов к заявлению в системе.</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ходе проверки документов специалист  администрации: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запрашивает документы в рамках межведомственного взаимодействия;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наличие оснований для отказа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готовит письменный ответ.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3.4.4. Специалист, ответственный за рассмотрение документов, необходимых для предоставления муниципальной услуги в течение одного </w:t>
      </w:r>
      <w:r w:rsidRPr="00076384">
        <w:rPr>
          <w:rFonts w:ascii="Times New Roman" w:eastAsia="Calibri" w:hAnsi="Times New Roman" w:cs="Times New Roman"/>
          <w:sz w:val="28"/>
          <w:szCs w:val="28"/>
        </w:rPr>
        <w:lastRenderedPageBreak/>
        <w:t>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 участвующие в предоставлении муниципальной услуги, для предоставления сведений или документов, указанных в п. 2.7.2. данного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3.4.6. Максимальный срок выполнения межведомственных запросов – 5 (пять) рабочих дней.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3.4.7.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решение о согласовании  переустройства или перепланировки жилого помещения.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3.4.8. Специалист, в ходе исполнения административной процедуры может подготовить Уведомление  об отказе в оказании муниципальной услуги в случаях, указанных в п. 2.9. данного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3.4.9. Результатом административной процедуры является подготовка проекта  решение о согласовании  переустройства или перепланировки жилого помещения или уведомления  об отказе в предоставлении муниципальной услуги и передача их  Главе или  уполномоченному должностному лицу.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3.4.10. Максимальный срок выполнения административной процедуры – 18 (восемнадцать)  рабочих дней.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3.5.1.  Основанием начала  административной процедуры принятия решения является передача согласованного проекта решения о согласовании  переустройства или перепланировки жилого помещения или уведомления об отказе в предоставлении муниципальной услуги Главе администрации на подпись.</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3.5.2.  Результатом административной процедуры является подписанное решение о согласовании  переустройства или перепланировки жилого помещения или уведомление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3.5.3. Максимальный срок выполнения административной процедуры – 3 (три) рабочих дня.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 Выдача результата оказания муниципальной услуги.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Основанием для начала административной процедуры выдачи результата оказания муниципальной услуги является подписание решения о согласовании  переустройства или перепланировки жилого помещения или уведомления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уведомляют заявителя  о результате оказания услуги,  а также о времени и месте, где ему необходимо забрать результат.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w:t>
      </w:r>
      <w:r w:rsidR="00660BE3" w:rsidRPr="00076384">
        <w:rPr>
          <w:rFonts w:ascii="Times New Roman" w:eastAsia="Calibri" w:hAnsi="Times New Roman" w:cs="Times New Roman"/>
          <w:sz w:val="28"/>
          <w:szCs w:val="28"/>
        </w:rPr>
        <w:t>а заявка, для выдачи заявителю.</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предоставлением муниципальной услуги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настоящего административного регламента, плановых и внеплановых проверок полноты и качества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 Периодичность проверок устанавливается Главой или уполномоченным должностным лицом, но не реже одного раза в год.</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4.5. Ответственность специалистов по исполнению административных процедур закрепляется в должностных инструкциях.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4.6. Контроль за полнотой и качеством предоставления муниципальной  услуги включает в себя проведение, выявления и устранения нарушений прав заявителей и принятия мер для устранения соответствующих нарушений.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4.7. 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4.8. 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w:t>
      </w:r>
      <w:r w:rsidRPr="00076384">
        <w:rPr>
          <w:rFonts w:ascii="Times New Roman" w:eastAsia="Calibri" w:hAnsi="Times New Roman" w:cs="Times New Roman"/>
          <w:sz w:val="28"/>
          <w:szCs w:val="28"/>
          <w:lang w:eastAsia="ru-RU"/>
        </w:rPr>
        <w:lastRenderedPageBreak/>
        <w:t>предоставлению муниципальной услуги, закрепляется в их должностных инструкциях.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поступившее в адрес администрации, рассматривается в течение 30 (тридцати) рабочих дней со дня регистрации письменного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нарушение срока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сотрудников,  должностных лиц Администрации - Главе;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Главы - Губернатору Новосибирской области.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Жалоба должна содержать:</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личную подпись заявителя и дату.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отказывает в удовлетворении жалобы.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5.10. Для обращения в суд с жалобой устанавливаются следующие сроки: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три месяца со дня, когда гражданину стало известно о нарушении его права;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Пропущенный по уважительной причине срок подачи жалобы может быть восстановлен судом.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pageBreakBefore/>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 1</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660BE3" w:rsidRPr="00076384" w:rsidRDefault="00660BE3" w:rsidP="00076384">
      <w:pPr>
        <w:framePr w:w="9351" w:hSpace="180" w:wrap="around" w:vAnchor="text" w:hAnchor="margin" w:y="105"/>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В Администрацию </w:t>
      </w:r>
    </w:p>
    <w:p w:rsidR="00660BE3" w:rsidRPr="00076384" w:rsidRDefault="00660BE3"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Петровского сельсовета</w:t>
      </w: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ЗАЯВЛЕНИЕ</w:t>
      </w:r>
      <w:r w:rsidRPr="00076384">
        <w:rPr>
          <w:rFonts w:ascii="Times New Roman" w:eastAsia="Calibri" w:hAnsi="Times New Roman" w:cs="Times New Roman"/>
          <w:b/>
          <w:bCs/>
          <w:sz w:val="28"/>
          <w:szCs w:val="28"/>
        </w:rPr>
        <w:br/>
        <w:t>о переустройстве и (или) перепланировке жилого помещения</w:t>
      </w:r>
    </w:p>
    <w:p w:rsidR="00EB45DB" w:rsidRPr="00076384" w:rsidRDefault="00EB45DB" w:rsidP="00076384">
      <w:pPr>
        <w:pBdr>
          <w:bottom w:val="single" w:sz="12" w:space="0" w:color="808080"/>
        </w:pBd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от  </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(указывается наниматель, либо арендатор, либо собственник жилого помещения, либо собственники</w:t>
      </w:r>
    </w:p>
    <w:p w:rsidR="00EB45DB" w:rsidRPr="00076384" w:rsidRDefault="00EB45DB" w:rsidP="00076384">
      <w:pPr>
        <w:pBdr>
          <w:bottom w:val="single" w:sz="12" w:space="0" w:color="808080"/>
        </w:pBd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жилого помещения, находящегося в общей собственности двух и более лиц,</w:t>
      </w:r>
    </w:p>
    <w:p w:rsidR="00EB45DB" w:rsidRPr="00076384" w:rsidRDefault="00EB45DB" w:rsidP="00076384">
      <w:pPr>
        <w:pBdr>
          <w:bottom w:val="single" w:sz="12" w:space="0" w:color="808080"/>
        </w:pBd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паспортные данные, телефон) </w:t>
      </w:r>
    </w:p>
    <w:p w:rsidR="00EB45DB" w:rsidRPr="00076384" w:rsidRDefault="00EB45DB" w:rsidP="00076384">
      <w:pPr>
        <w:pBdr>
          <w:bottom w:val="single" w:sz="12" w:space="0" w:color="808080"/>
        </w:pBd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tbl>
      <w:tblPr>
        <w:tblW w:w="0" w:type="auto"/>
        <w:tblInd w:w="108" w:type="dxa"/>
        <w:tblLook w:val="0000"/>
      </w:tblPr>
      <w:tblGrid>
        <w:gridCol w:w="4811"/>
        <w:gridCol w:w="4652"/>
      </w:tblGrid>
      <w:tr w:rsidR="00EB45DB" w:rsidRPr="00076384" w:rsidTr="0036757C">
        <w:tc>
          <w:tcPr>
            <w:tcW w:w="50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Место нахождения жилого помещения:</w:t>
            </w:r>
          </w:p>
        </w:tc>
        <w:tc>
          <w:tcPr>
            <w:tcW w:w="50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r>
      <w:tr w:rsidR="00EB45DB" w:rsidRPr="00076384" w:rsidTr="0036757C">
        <w:tc>
          <w:tcPr>
            <w:tcW w:w="50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Новосибирская область,</w:t>
            </w:r>
          </w:p>
        </w:tc>
        <w:tc>
          <w:tcPr>
            <w:tcW w:w="50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50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указывается полный адрес: субъект Российской Федерации,</w:t>
            </w:r>
          </w:p>
        </w:tc>
        <w:tc>
          <w:tcPr>
            <w:tcW w:w="50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50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Петровский сельсовет</w:t>
            </w:r>
          </w:p>
        </w:tc>
        <w:tc>
          <w:tcPr>
            <w:tcW w:w="50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50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муниципальное образование, </w:t>
            </w:r>
          </w:p>
        </w:tc>
        <w:tc>
          <w:tcPr>
            <w:tcW w:w="50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50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50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50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улица, дом, корпус, строение, квартира (комната) </w:t>
            </w:r>
          </w:p>
        </w:tc>
        <w:tc>
          <w:tcPr>
            <w:tcW w:w="506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bl>
    <w:p w:rsidR="00EB45DB" w:rsidRPr="00076384" w:rsidRDefault="00EB45DB" w:rsidP="008626F7">
      <w:pPr>
        <w:spacing w:after="0" w:line="240" w:lineRule="auto"/>
        <w:rPr>
          <w:rFonts w:ascii="Times New Roman" w:eastAsia="Calibri" w:hAnsi="Times New Roman" w:cs="Times New Roman"/>
          <w:sz w:val="28"/>
          <w:szCs w:val="28"/>
        </w:rPr>
      </w:pPr>
    </w:p>
    <w:tbl>
      <w:tblPr>
        <w:tblW w:w="0" w:type="auto"/>
        <w:tblInd w:w="108" w:type="dxa"/>
        <w:tblLook w:val="0000"/>
      </w:tblPr>
      <w:tblGrid>
        <w:gridCol w:w="2428"/>
        <w:gridCol w:w="2253"/>
        <w:gridCol w:w="1045"/>
        <w:gridCol w:w="3737"/>
      </w:tblGrid>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Собственник(и) жилого помещения:</w:t>
            </w: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Прошу разрешить</w:t>
            </w: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(переустройство, перепланировку, переустройство и перепланировку – </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нужное указать)</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жилого помещения, занимаемого на </w:t>
            </w:r>
            <w:r w:rsidRPr="00076384">
              <w:rPr>
                <w:rFonts w:ascii="Times New Roman" w:eastAsia="Calibri" w:hAnsi="Times New Roman" w:cs="Times New Roman"/>
                <w:sz w:val="28"/>
                <w:szCs w:val="28"/>
              </w:rPr>
              <w:lastRenderedPageBreak/>
              <w:t xml:space="preserve">основании  </w:t>
            </w: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r>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(права собственности, договора найма,</w:t>
            </w:r>
          </w:p>
        </w:tc>
      </w:tr>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r>
      <w:tr w:rsidR="00EB45DB" w:rsidRPr="00076384" w:rsidTr="0036757C">
        <w:tc>
          <w:tcPr>
            <w:tcW w:w="25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договора аренды – нужное указать)</w:t>
            </w:r>
          </w:p>
        </w:tc>
        <w:tc>
          <w:tcPr>
            <w:tcW w:w="212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2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both"/>
              <w:rPr>
                <w:rFonts w:ascii="Times New Roman" w:eastAsia="Calibri" w:hAnsi="Times New Roman" w:cs="Times New Roman"/>
                <w:sz w:val="28"/>
                <w:szCs w:val="28"/>
              </w:rPr>
            </w:pPr>
          </w:p>
        </w:tc>
      </w:tr>
    </w:tbl>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согласно прилагаемому проекту (проектной документации) переустройства и (или) перепланировки жилого помещения.</w:t>
      </w:r>
    </w:p>
    <w:tbl>
      <w:tblPr>
        <w:tblW w:w="0" w:type="auto"/>
        <w:tblInd w:w="28" w:type="dxa"/>
        <w:tblLook w:val="0000"/>
      </w:tblPr>
      <w:tblGrid>
        <w:gridCol w:w="1725"/>
        <w:gridCol w:w="432"/>
        <w:gridCol w:w="361"/>
        <w:gridCol w:w="1264"/>
        <w:gridCol w:w="483"/>
        <w:gridCol w:w="224"/>
        <w:gridCol w:w="376"/>
        <w:gridCol w:w="1496"/>
        <w:gridCol w:w="328"/>
        <w:gridCol w:w="256"/>
        <w:gridCol w:w="433"/>
        <w:gridCol w:w="443"/>
        <w:gridCol w:w="454"/>
        <w:gridCol w:w="484"/>
        <w:gridCol w:w="223"/>
        <w:gridCol w:w="241"/>
        <w:gridCol w:w="160"/>
      </w:tblGrid>
      <w:tr w:rsidR="00EB45DB" w:rsidRPr="00076384" w:rsidTr="0036757C">
        <w:tc>
          <w:tcPr>
            <w:tcW w:w="5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Срок производства ремонтно-строительных работ с “</w:t>
            </w: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42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53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42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01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42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48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59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53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20</w:t>
            </w: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29"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г.</w:t>
            </w:r>
          </w:p>
        </w:tc>
        <w:tc>
          <w:tcPr>
            <w:tcW w:w="1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rPr>
          <w:gridAfter w:val="10"/>
          <w:wAfter w:w="5609" w:type="dxa"/>
        </w:trPr>
        <w:tc>
          <w:tcPr>
            <w:tcW w:w="5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w:t>
            </w: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42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1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53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20</w:t>
            </w: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42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г.</w:t>
            </w:r>
          </w:p>
        </w:tc>
      </w:tr>
      <w:tr w:rsidR="00EB45DB" w:rsidRPr="00076384" w:rsidTr="0036757C">
        <w:trPr>
          <w:gridAfter w:val="1"/>
          <w:wAfter w:w="195" w:type="dxa"/>
        </w:trPr>
        <w:tc>
          <w:tcPr>
            <w:tcW w:w="59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Режим производства ремонтно-строительных работ с</w:t>
            </w: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42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53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42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01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42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48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до</w:t>
            </w:r>
          </w:p>
        </w:tc>
        <w:tc>
          <w:tcPr>
            <w:tcW w:w="59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53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29"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r>
    </w:tbl>
    <w:p w:rsidR="00EB45DB" w:rsidRPr="00076384" w:rsidRDefault="00EB45DB" w:rsidP="00076384">
      <w:pPr>
        <w:tabs>
          <w:tab w:val="center" w:pos="2127"/>
          <w:tab w:val="left" w:pos="3544"/>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часов в  ______________________  дни.</w:t>
      </w:r>
    </w:p>
    <w:p w:rsidR="00EB45DB" w:rsidRPr="00076384" w:rsidRDefault="000B7FB6" w:rsidP="00076384">
      <w:pPr>
        <w:tabs>
          <w:tab w:val="center" w:pos="2127"/>
          <w:tab w:val="left" w:pos="3544"/>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(рабочие, выходные, ежедневно)</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Обязуюсь:</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осуществить ремонтно-строительные работы в соответствии с проектом (проектной документацией);</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осуществить работы в установленные сроки и с соблюдением согласованного режима проведения работ.</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Согласие на переустройство и (или) перепланировку получено от совместно проживающих совершеннолетних членов семьи. </w:t>
      </w:r>
    </w:p>
    <w:tbl>
      <w:tblPr>
        <w:tblW w:w="0" w:type="auto"/>
        <w:tblInd w:w="28" w:type="dxa"/>
        <w:tblLook w:val="0000"/>
      </w:tblPr>
      <w:tblGrid>
        <w:gridCol w:w="568"/>
        <w:gridCol w:w="2678"/>
        <w:gridCol w:w="2589"/>
        <w:gridCol w:w="1361"/>
        <w:gridCol w:w="2187"/>
      </w:tblGrid>
      <w:tr w:rsidR="00EB45DB" w:rsidRPr="00076384" w:rsidTr="0036757C">
        <w:tc>
          <w:tcPr>
            <w:tcW w:w="59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w:t>
            </w:r>
            <w:r w:rsidRPr="00076384">
              <w:rPr>
                <w:rFonts w:ascii="Times New Roman" w:eastAsia="Calibri" w:hAnsi="Times New Roman" w:cs="Times New Roman"/>
                <w:sz w:val="28"/>
                <w:szCs w:val="28"/>
              </w:rPr>
              <w:br/>
              <w:t>п/п</w:t>
            </w:r>
          </w:p>
        </w:tc>
        <w:tc>
          <w:tcPr>
            <w:tcW w:w="298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Фамилия, имя, отчество</w:t>
            </w:r>
          </w:p>
        </w:tc>
        <w:tc>
          <w:tcPr>
            <w:tcW w:w="268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Документ, удостоверяющий личность (серия, номер, кем и когда выдан)</w:t>
            </w:r>
          </w:p>
        </w:tc>
        <w:tc>
          <w:tcPr>
            <w:tcW w:w="141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Подпись *</w:t>
            </w:r>
          </w:p>
        </w:tc>
        <w:tc>
          <w:tcPr>
            <w:tcW w:w="228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Отметка о нотариальном заверении подписей лиц</w:t>
            </w:r>
          </w:p>
        </w:tc>
      </w:tr>
      <w:tr w:rsidR="00EB45DB" w:rsidRPr="00076384" w:rsidTr="0036757C">
        <w:tc>
          <w:tcPr>
            <w:tcW w:w="59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1</w:t>
            </w:r>
          </w:p>
        </w:tc>
        <w:tc>
          <w:tcPr>
            <w:tcW w:w="298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2</w:t>
            </w:r>
          </w:p>
        </w:tc>
        <w:tc>
          <w:tcPr>
            <w:tcW w:w="268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3</w:t>
            </w:r>
          </w:p>
        </w:tc>
        <w:tc>
          <w:tcPr>
            <w:tcW w:w="141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4</w:t>
            </w:r>
          </w:p>
        </w:tc>
        <w:tc>
          <w:tcPr>
            <w:tcW w:w="228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5</w:t>
            </w:r>
          </w:p>
        </w:tc>
      </w:tr>
      <w:tr w:rsidR="00EB45DB" w:rsidRPr="00076384" w:rsidTr="0036757C">
        <w:tc>
          <w:tcPr>
            <w:tcW w:w="59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98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268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41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28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r>
      <w:tr w:rsidR="00EB45DB" w:rsidRPr="00076384" w:rsidTr="0036757C">
        <w:tc>
          <w:tcPr>
            <w:tcW w:w="59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98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268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41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28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r>
      <w:tr w:rsidR="00EB45DB" w:rsidRPr="00076384" w:rsidTr="0036757C">
        <w:tc>
          <w:tcPr>
            <w:tcW w:w="59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98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268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141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28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r>
    </w:tbl>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К заявлению прилагаются следующие документы:</w:t>
      </w:r>
    </w:p>
    <w:p w:rsidR="00EB45DB" w:rsidRPr="00076384" w:rsidRDefault="00EB45DB" w:rsidP="00076384">
      <w:pPr>
        <w:pBdr>
          <w:bottom w:val="single" w:sz="12" w:space="0" w:color="808080"/>
        </w:pBd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1)  </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(указывается вид и реквизиты правоустанавливающего документа на переустраиваемое и (или)</w:t>
      </w:r>
    </w:p>
    <w:tbl>
      <w:tblPr>
        <w:tblW w:w="0" w:type="auto"/>
        <w:tblInd w:w="28" w:type="dxa"/>
        <w:tblLook w:val="0000"/>
      </w:tblPr>
      <w:tblGrid>
        <w:gridCol w:w="7139"/>
        <w:gridCol w:w="428"/>
        <w:gridCol w:w="803"/>
        <w:gridCol w:w="1013"/>
      </w:tblGrid>
      <w:tr w:rsidR="00EB45DB" w:rsidRPr="00076384" w:rsidTr="0036757C">
        <w:tc>
          <w:tcPr>
            <w:tcW w:w="761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43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w:t>
            </w:r>
          </w:p>
        </w:tc>
        <w:tc>
          <w:tcPr>
            <w:tcW w:w="87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102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листах;</w:t>
            </w:r>
          </w:p>
        </w:tc>
      </w:tr>
      <w:tr w:rsidR="00EB45DB" w:rsidRPr="00076384" w:rsidTr="0036757C">
        <w:tc>
          <w:tcPr>
            <w:tcW w:w="761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перепланируемое жилое помещение (с отметкой: подлинник или нотариально заверенная копия)</w:t>
            </w:r>
          </w:p>
        </w:tc>
        <w:tc>
          <w:tcPr>
            <w:tcW w:w="43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87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02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r>
    </w:tbl>
    <w:p w:rsidR="00EB45DB" w:rsidRPr="00076384" w:rsidRDefault="00EB45DB" w:rsidP="00076384">
      <w:pPr>
        <w:tabs>
          <w:tab w:val="center" w:pos="1985"/>
          <w:tab w:val="left" w:pos="2552"/>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2) проект (проектная документация) переустройства и (или) перепланировки жилого помещения на  ___________ листах;</w:t>
      </w:r>
    </w:p>
    <w:p w:rsidR="00EB45DB" w:rsidRPr="00076384" w:rsidRDefault="00EB45DB" w:rsidP="00076384">
      <w:pPr>
        <w:tabs>
          <w:tab w:val="center" w:pos="797"/>
          <w:tab w:val="left" w:pos="1276"/>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3) технический паспорт переустраиваемого и (или) перепланируемого жилого помещения</w:t>
      </w:r>
      <w:r w:rsidRPr="00076384">
        <w:rPr>
          <w:rFonts w:ascii="Times New Roman" w:eastAsia="Calibri" w:hAnsi="Times New Roman" w:cs="Times New Roman"/>
          <w:sz w:val="28"/>
          <w:szCs w:val="28"/>
        </w:rPr>
        <w:br/>
        <w:t>на_________ листах;</w:t>
      </w:r>
    </w:p>
    <w:p w:rsidR="00EB45DB" w:rsidRPr="00076384" w:rsidRDefault="00EB45DB" w:rsidP="00076384">
      <w:pPr>
        <w:tabs>
          <w:tab w:val="center" w:pos="4584"/>
          <w:tab w:val="left" w:pos="5103"/>
          <w:tab w:val="left" w:pos="5954"/>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4) документы, подтверждающие согласие временно отсутствующих членов семьи</w:t>
      </w:r>
      <w:r w:rsidRPr="00076384">
        <w:rPr>
          <w:rFonts w:ascii="Times New Roman" w:eastAsia="Calibri" w:hAnsi="Times New Roman" w:cs="Times New Roman"/>
          <w:sz w:val="28"/>
          <w:szCs w:val="28"/>
        </w:rPr>
        <w:br/>
        <w:t>нанимателя на переустройство и (или) перепланировку жилого помещения,</w:t>
      </w:r>
      <w:r w:rsidRPr="00076384">
        <w:rPr>
          <w:rFonts w:ascii="Times New Roman" w:eastAsia="Calibri" w:hAnsi="Times New Roman" w:cs="Times New Roman"/>
          <w:sz w:val="28"/>
          <w:szCs w:val="28"/>
        </w:rPr>
        <w:br/>
        <w:t>на __________ листах (при необходимости);</w:t>
      </w:r>
    </w:p>
    <w:p w:rsidR="00EB45DB" w:rsidRPr="00076384" w:rsidRDefault="00EB45DB" w:rsidP="00076384">
      <w:pPr>
        <w:pBdr>
          <w:bottom w:val="single" w:sz="12" w:space="0" w:color="808080"/>
        </w:pBd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6) иные документы:  </w:t>
      </w:r>
    </w:p>
    <w:p w:rsidR="00660BE3"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(доверенности, выписки из уставов и др.)</w:t>
      </w:r>
    </w:p>
    <w:p w:rsidR="00660BE3" w:rsidRPr="00076384" w:rsidRDefault="00660BE3"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Подписи лиц, подавших заявление *:</w:t>
      </w:r>
    </w:p>
    <w:tbl>
      <w:tblPr>
        <w:tblW w:w="0" w:type="auto"/>
        <w:tblInd w:w="28" w:type="dxa"/>
        <w:tblLook w:val="0000"/>
      </w:tblPr>
      <w:tblGrid>
        <w:gridCol w:w="182"/>
        <w:gridCol w:w="507"/>
        <w:gridCol w:w="271"/>
        <w:gridCol w:w="1713"/>
        <w:gridCol w:w="555"/>
        <w:gridCol w:w="257"/>
        <w:gridCol w:w="778"/>
        <w:gridCol w:w="1887"/>
        <w:gridCol w:w="256"/>
        <w:gridCol w:w="2977"/>
      </w:tblGrid>
      <w:tr w:rsidR="00EB45DB" w:rsidRPr="00076384" w:rsidTr="0036757C">
        <w:tc>
          <w:tcPr>
            <w:tcW w:w="17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184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5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200</w:t>
            </w: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г.</w:t>
            </w:r>
          </w:p>
        </w:tc>
        <w:tc>
          <w:tcPr>
            <w:tcW w:w="196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314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r>
      <w:tr w:rsidR="00EB45DB" w:rsidRPr="00076384" w:rsidTr="0036757C">
        <w:tc>
          <w:tcPr>
            <w:tcW w:w="17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84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(дата)</w:t>
            </w:r>
          </w:p>
        </w:tc>
        <w:tc>
          <w:tcPr>
            <w:tcW w:w="5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96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(подпись заявителя)</w:t>
            </w: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314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(расшифровка подписи заявителя)</w:t>
            </w:r>
          </w:p>
        </w:tc>
      </w:tr>
      <w:tr w:rsidR="00EB45DB" w:rsidRPr="00076384" w:rsidTr="0036757C">
        <w:tc>
          <w:tcPr>
            <w:tcW w:w="17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184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5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200</w:t>
            </w: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г.</w:t>
            </w:r>
          </w:p>
        </w:tc>
        <w:tc>
          <w:tcPr>
            <w:tcW w:w="196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314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r>
      <w:tr w:rsidR="00EB45DB" w:rsidRPr="00076384" w:rsidTr="0036757C">
        <w:tc>
          <w:tcPr>
            <w:tcW w:w="17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84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(дата)</w:t>
            </w:r>
          </w:p>
        </w:tc>
        <w:tc>
          <w:tcPr>
            <w:tcW w:w="5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96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(подпись заявителя)</w:t>
            </w: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314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(расшифровка подписи заявителя)</w:t>
            </w:r>
          </w:p>
        </w:tc>
      </w:tr>
      <w:tr w:rsidR="00EB45DB" w:rsidRPr="00076384" w:rsidTr="0036757C">
        <w:tc>
          <w:tcPr>
            <w:tcW w:w="17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184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5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200</w:t>
            </w: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г.</w:t>
            </w:r>
          </w:p>
        </w:tc>
        <w:tc>
          <w:tcPr>
            <w:tcW w:w="196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314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r>
      <w:tr w:rsidR="00EB45DB" w:rsidRPr="00076384" w:rsidTr="0036757C">
        <w:tc>
          <w:tcPr>
            <w:tcW w:w="17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84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(дата)</w:t>
            </w:r>
          </w:p>
        </w:tc>
        <w:tc>
          <w:tcPr>
            <w:tcW w:w="5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96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(подпись заявителя)</w:t>
            </w: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314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(расшифровка подписи заявителя)</w:t>
            </w:r>
          </w:p>
        </w:tc>
      </w:tr>
      <w:tr w:rsidR="00EB45DB" w:rsidRPr="00076384" w:rsidTr="0036757C">
        <w:tc>
          <w:tcPr>
            <w:tcW w:w="17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184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5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200</w:t>
            </w: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г.</w:t>
            </w:r>
          </w:p>
        </w:tc>
        <w:tc>
          <w:tcPr>
            <w:tcW w:w="196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314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p>
        </w:tc>
      </w:tr>
      <w:tr w:rsidR="00EB45DB" w:rsidRPr="00076384" w:rsidTr="0036757C">
        <w:tc>
          <w:tcPr>
            <w:tcW w:w="17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56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84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(дата)</w:t>
            </w:r>
          </w:p>
        </w:tc>
        <w:tc>
          <w:tcPr>
            <w:tcW w:w="56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28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85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196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(подпись заявителя)</w:t>
            </w:r>
          </w:p>
        </w:tc>
        <w:tc>
          <w:tcPr>
            <w:tcW w:w="282"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rPr>
                <w:rFonts w:ascii="Times New Roman" w:eastAsia="Calibri" w:hAnsi="Times New Roman" w:cs="Times New Roman"/>
                <w:sz w:val="28"/>
                <w:szCs w:val="28"/>
              </w:rPr>
            </w:pPr>
          </w:p>
        </w:tc>
        <w:tc>
          <w:tcPr>
            <w:tcW w:w="314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bottom"/>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(расшифровка подписи заявителя)</w:t>
            </w:r>
          </w:p>
        </w:tc>
      </w:tr>
    </w:tbl>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tbl>
      <w:tblPr>
        <w:tblW w:w="0" w:type="auto"/>
        <w:tblInd w:w="108" w:type="dxa"/>
        <w:tblLook w:val="0000"/>
      </w:tblPr>
      <w:tblGrid>
        <w:gridCol w:w="9463"/>
      </w:tblGrid>
      <w:tr w:rsidR="00EB45DB" w:rsidRPr="00076384" w:rsidTr="0036757C">
        <w:tc>
          <w:tcPr>
            <w:tcW w:w="1013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bl>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(следующие позиции заполняются должностным лицом, принявшим заявление)</w:t>
      </w:r>
    </w:p>
    <w:tbl>
      <w:tblPr>
        <w:tblW w:w="0" w:type="auto"/>
        <w:tblInd w:w="108" w:type="dxa"/>
        <w:tblLook w:val="0000"/>
      </w:tblPr>
      <w:tblGrid>
        <w:gridCol w:w="4626"/>
        <w:gridCol w:w="234"/>
        <w:gridCol w:w="4603"/>
      </w:tblGrid>
      <w:tr w:rsidR="00EB45DB" w:rsidRPr="00076384" w:rsidTr="0036757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Документы представлены на приеме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 ________________ 200_ г.</w:t>
            </w:r>
          </w:p>
        </w:tc>
      </w:tr>
      <w:tr w:rsidR="00EB45DB" w:rsidRPr="00076384" w:rsidTr="0036757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Входящий номер регистрации заявления</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Выдана расписка в получении</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документов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 ________________ 200_ г. N __________</w:t>
            </w:r>
          </w:p>
        </w:tc>
      </w:tr>
      <w:tr w:rsidR="00EB45DB" w:rsidRPr="00076384" w:rsidTr="0036757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Расписку получил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r w:rsidR="00EB45DB" w:rsidRPr="00076384" w:rsidTr="0036757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(подпись заявителя)</w:t>
            </w:r>
          </w:p>
        </w:tc>
      </w:tr>
      <w:tr w:rsidR="00EB45DB" w:rsidRPr="00076384" w:rsidTr="0036757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p>
        </w:tc>
      </w:tr>
      <w:tr w:rsidR="00EB45DB" w:rsidRPr="00076384" w:rsidTr="0036757C">
        <w:tc>
          <w:tcPr>
            <w:tcW w:w="50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(должность, Ф.И.О. должностного лица, принявшего заявление) </w:t>
            </w:r>
          </w:p>
        </w:tc>
        <w:tc>
          <w:tcPr>
            <w:tcW w:w="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49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(подпись)</w:t>
            </w:r>
          </w:p>
        </w:tc>
      </w:tr>
    </w:tbl>
    <w:p w:rsidR="00EB45DB" w:rsidRDefault="00EB45DB" w:rsidP="008626F7">
      <w:pPr>
        <w:spacing w:after="0" w:line="240" w:lineRule="auto"/>
        <w:rPr>
          <w:rFonts w:ascii="Times New Roman" w:eastAsia="Calibri" w:hAnsi="Times New Roman" w:cs="Times New Roman"/>
          <w:b/>
          <w:bCs/>
          <w:sz w:val="28"/>
          <w:szCs w:val="28"/>
        </w:rPr>
      </w:pPr>
    </w:p>
    <w:p w:rsidR="008626F7" w:rsidRDefault="008626F7" w:rsidP="008626F7">
      <w:pPr>
        <w:spacing w:after="0" w:line="240" w:lineRule="auto"/>
        <w:rPr>
          <w:rFonts w:ascii="Times New Roman" w:eastAsia="Calibri" w:hAnsi="Times New Roman" w:cs="Times New Roman"/>
          <w:b/>
          <w:bCs/>
          <w:sz w:val="28"/>
          <w:szCs w:val="28"/>
        </w:rPr>
      </w:pPr>
    </w:p>
    <w:p w:rsidR="008626F7" w:rsidRDefault="008626F7" w:rsidP="008626F7">
      <w:pPr>
        <w:spacing w:after="0" w:line="240" w:lineRule="auto"/>
        <w:rPr>
          <w:rFonts w:ascii="Times New Roman" w:eastAsia="Calibri" w:hAnsi="Times New Roman" w:cs="Times New Roman"/>
          <w:b/>
          <w:bCs/>
          <w:sz w:val="28"/>
          <w:szCs w:val="28"/>
        </w:rPr>
      </w:pPr>
    </w:p>
    <w:p w:rsidR="008626F7" w:rsidRPr="00076384" w:rsidRDefault="008626F7" w:rsidP="008626F7">
      <w:pPr>
        <w:spacing w:after="0" w:line="240" w:lineRule="auto"/>
        <w:rPr>
          <w:rFonts w:ascii="Times New Roman" w:eastAsia="Calibri" w:hAnsi="Times New Roman" w:cs="Times New Roman"/>
          <w:b/>
          <w:bCs/>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b/>
          <w:bCs/>
          <w:sz w:val="28"/>
          <w:szCs w:val="28"/>
        </w:rPr>
        <w:lastRenderedPageBreak/>
        <w:t>РАСПИСКА</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 и документы гр.___________________________________________________ принял:</w:t>
      </w:r>
    </w:p>
    <w:p w:rsidR="00EB45DB" w:rsidRPr="00076384" w:rsidRDefault="00EB45DB" w:rsidP="00076384">
      <w:pPr>
        <w:spacing w:after="0" w:line="240" w:lineRule="auto"/>
        <w:rPr>
          <w:rFonts w:ascii="Times New Roman" w:eastAsia="Calibri" w:hAnsi="Times New Roman" w:cs="Times New Roman"/>
          <w:sz w:val="28"/>
          <w:szCs w:val="28"/>
        </w:rPr>
      </w:pPr>
    </w:p>
    <w:tbl>
      <w:tblPr>
        <w:tblW w:w="0" w:type="auto"/>
        <w:tblInd w:w="70" w:type="dxa"/>
        <w:tblLook w:val="0000"/>
      </w:tblPr>
      <w:tblGrid>
        <w:gridCol w:w="2911"/>
        <w:gridCol w:w="2664"/>
        <w:gridCol w:w="3850"/>
      </w:tblGrid>
      <w:tr w:rsidR="00EB45DB" w:rsidRPr="00076384" w:rsidTr="0036757C">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Регистрационный номер заявления</w:t>
            </w: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Дата представления документов</w:t>
            </w: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Подпись специалиста</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(расшифровка подписи)</w:t>
            </w:r>
          </w:p>
        </w:tc>
      </w:tr>
      <w:tr w:rsidR="00EB45DB" w:rsidRPr="00076384" w:rsidTr="0036757C">
        <w:tc>
          <w:tcPr>
            <w:tcW w:w="293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269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EB45DB" w:rsidRPr="00076384" w:rsidRDefault="00EB45DB" w:rsidP="00076384">
            <w:pPr>
              <w:spacing w:after="0" w:line="240" w:lineRule="auto"/>
              <w:rPr>
                <w:rFonts w:ascii="Times New Roman" w:eastAsia="Calibri" w:hAnsi="Times New Roman" w:cs="Times New Roman"/>
                <w:sz w:val="28"/>
                <w:szCs w:val="28"/>
              </w:rPr>
            </w:pPr>
          </w:p>
        </w:tc>
        <w:tc>
          <w:tcPr>
            <w:tcW w:w="3926"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rsidR="00EB45DB" w:rsidRPr="00076384" w:rsidRDefault="00EB45DB" w:rsidP="00076384">
            <w:pPr>
              <w:spacing w:after="0" w:line="240" w:lineRule="auto"/>
              <w:rPr>
                <w:rFonts w:ascii="Times New Roman" w:eastAsia="Calibri" w:hAnsi="Times New Roman" w:cs="Times New Roman"/>
                <w:sz w:val="28"/>
                <w:szCs w:val="28"/>
              </w:rPr>
            </w:pPr>
          </w:p>
        </w:tc>
      </w:tr>
    </w:tbl>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pageBreakBefore/>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 2</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БЛОК-СХЕМА</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rect id="Прямоугольник 15" o:spid="_x0000_s1101" style="position:absolute;left:0;text-align:left;margin-left:30.35pt;margin-top:14pt;width:417.75pt;height:2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">
            <v:textbox>
              <w:txbxContent>
                <w:p w:rsidR="00E41267" w:rsidRDefault="00E41267" w:rsidP="00EB45DB">
                  <w:pPr>
                    <w:jc w:val="center"/>
                  </w:pPr>
                  <w:r>
                    <w:t>Подача заявителем пакета документов</w:t>
                  </w:r>
                </w:p>
              </w:txbxContent>
            </v:textbox>
          </v:rect>
        </w:pic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14" o:spid="_x0000_s1100" type="#_x0000_t34" style="position:absolute;left:0;text-align:left;margin-left:362.6pt;margin-top:169.3pt;width:1in;height:19.5pt;rotation:90;flip:x;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" adj="-225">
            <v:stroke endarrow="block"/>
          </v:shape>
        </w:pict>
      </w:r>
      <w:r>
        <w:rPr>
          <w:rFonts w:ascii="Times New Roman" w:eastAsia="Calibri" w:hAnsi="Times New Roman" w:cs="Times New Roman"/>
          <w:noProof/>
          <w:sz w:val="28"/>
          <w:szCs w:val="28"/>
          <w:lang w:eastAsia="ru-RU"/>
        </w:rPr>
        <w:pict>
          <v:shape id="Соединительная линия уступом 13" o:spid="_x0000_s1099" type="#_x0000_t34" style="position:absolute;left:0;text-align:left;margin-left:30.6pt;margin-top:159.9pt;width:78pt;height:44.25pt;rotation:90;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" adj="13">
            <v:stroke endarrow="block"/>
          </v:shape>
        </w:pict>
      </w:r>
      <w:r>
        <w:rPr>
          <w:rFonts w:ascii="Times New Roman" w:eastAsia="Calibri" w:hAnsi="Times New Roman" w:cs="Times New Roman"/>
          <w:noProof/>
          <w:sz w:val="28"/>
          <w:szCs w:val="28"/>
          <w:lang w:eastAsia="ru-RU"/>
        </w:rPr>
        <w:pict>
          <v:shape id="Прямая со стрелкой 12" o:spid="_x0000_s1098" type="#_x0000_t32" style="position:absolute;left:0;text-align:left;margin-left:241.1pt;margin-top:85.3pt;width:0;height:36.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">
            <v:stroke endarrow="block"/>
          </v:shape>
        </w:pict>
      </w:r>
      <w:r>
        <w:rPr>
          <w:rFonts w:ascii="Times New Roman" w:eastAsia="Calibri" w:hAnsi="Times New Roman" w:cs="Times New Roman"/>
          <w:noProof/>
          <w:sz w:val="28"/>
          <w:szCs w:val="28"/>
          <w:lang w:eastAsia="ru-RU"/>
        </w:rPr>
        <w:pict>
          <v:shape id="Прямая со стрелкой 11" o:spid="_x0000_s1097" type="#_x0000_t32" style="position:absolute;left:0;text-align:left;margin-left:241.1pt;margin-top:5.8pt;width:0;height:38.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">
            <v:stroke endarrow="block"/>
          </v:shape>
        </w:pict>
      </w:r>
      <w:r>
        <w:rPr>
          <w:rFonts w:ascii="Times New Roman" w:eastAsia="Calibri" w:hAnsi="Times New Roman" w:cs="Times New Roman"/>
          <w:noProof/>
          <w:sz w:val="28"/>
          <w:szCs w:val="28"/>
          <w:lang w:eastAsia="ru-RU"/>
        </w:rPr>
        <w:pict>
          <v:rect id="Прямоугольник 9" o:spid="_x0000_s1027" style="position:absolute;left:0;text-align:left;margin-left:-16.15pt;margin-top:221.05pt;width:147.75pt;height:137.2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">
            <v:textbox>
              <w:txbxContent>
                <w:p w:rsidR="00E41267" w:rsidRDefault="00E41267" w:rsidP="00EB45DB">
                  <w:r>
                    <w:t>Направление заявителю документа, подтверждающего решение о согласовании переустройства и (или) перепланировки жилого помещения</w:t>
                  </w:r>
                </w:p>
              </w:txbxContent>
            </v:textbox>
          </v:rect>
        </w:pict>
      </w:r>
      <w:r>
        <w:rPr>
          <w:rFonts w:ascii="Times New Roman" w:eastAsia="Calibri" w:hAnsi="Times New Roman" w:cs="Times New Roman"/>
          <w:noProof/>
          <w:sz w:val="28"/>
          <w:szCs w:val="28"/>
          <w:lang w:eastAsia="ru-RU"/>
        </w:rPr>
        <w:pict>
          <v:rect id="Прямоугольник 8" o:spid="_x0000_s1028" style="position:absolute;left:0;text-align:left;margin-left:91.85pt;margin-top:122.05pt;width:297pt;height:42.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">
            <v:textbox>
              <w:txbxContent>
                <w:p w:rsidR="00E41267" w:rsidRDefault="00E41267" w:rsidP="00EB45DB">
                  <w:r>
                    <w:t>Принятие решения о предоставлении муниципальной услуги</w:t>
                  </w:r>
                </w:p>
              </w:txbxContent>
            </v:textbox>
          </v:rect>
        </w:pict>
      </w:r>
      <w:r>
        <w:rPr>
          <w:rFonts w:ascii="Times New Roman" w:eastAsia="Calibri" w:hAnsi="Times New Roman" w:cs="Times New Roman"/>
          <w:noProof/>
          <w:sz w:val="28"/>
          <w:szCs w:val="28"/>
          <w:lang w:eastAsia="ru-RU"/>
        </w:rPr>
        <w:pict>
          <v:rect id="Прямоугольник 7" o:spid="_x0000_s1029" style="position:absolute;left:0;text-align:left;margin-left:91.85pt;margin-top:44.05pt;width:300.75pt;height:41.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">
            <v:textbox>
              <w:txbxContent>
                <w:p w:rsidR="00E41267" w:rsidRDefault="00E41267" w:rsidP="00EB45DB">
                  <w:r>
                    <w:t>Прием заявления и прилагаемых к нему документов</w:t>
                  </w:r>
                </w:p>
              </w:txbxContent>
            </v:textbox>
          </v:rect>
        </w:pic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да</w:t>
      </w:r>
    </w:p>
    <w:p w:rsidR="00EB45DB" w:rsidRPr="00076384" w:rsidRDefault="00EB45DB" w:rsidP="00076384">
      <w:pPr>
        <w:tabs>
          <w:tab w:val="left" w:pos="7725"/>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ab/>
        <w:t>нет</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rect id="Прямоугольник 10" o:spid="_x0000_s1030" style="position:absolute;margin-left:324.25pt;margin-top:4.95pt;width:160.45pt;height:124.1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">
            <v:textbox>
              <w:txbxContent>
                <w:p w:rsidR="00E41267" w:rsidRDefault="00E41267" w:rsidP="00EB45DB">
                  <w:r>
                    <w:t>Письменное уведомление об отказе в предоставлении муниципальной услуги с указанием причин отказа</w:t>
                  </w:r>
                </w:p>
              </w:txbxContent>
            </v:textbox>
          </v:rect>
        </w:pic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p>
    <w:p w:rsidR="000B7FB6" w:rsidRDefault="000B7FB6"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660BE3" w:rsidRPr="00076384" w:rsidRDefault="00660BE3"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br/>
      </w:r>
      <w:r w:rsidR="00EB45DB" w:rsidRPr="00076384">
        <w:rPr>
          <w:rFonts w:ascii="Times New Roman" w:eastAsia="Calibri" w:hAnsi="Times New Roman" w:cs="Times New Roman"/>
          <w:sz w:val="28"/>
          <w:szCs w:val="28"/>
        </w:rPr>
        <w:t>ПРИЛ</w:t>
      </w:r>
      <w:r w:rsidRPr="00076384">
        <w:rPr>
          <w:rFonts w:ascii="Times New Roman" w:eastAsia="Calibri" w:hAnsi="Times New Roman" w:cs="Times New Roman"/>
          <w:sz w:val="28"/>
          <w:szCs w:val="28"/>
        </w:rPr>
        <w:t xml:space="preserve">ОЖЕНИЕ №3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 об отказе в предоставлении муниципальной услуги</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Кому 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outlineLvl w:val="0"/>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Куда 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(адрес</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заявителя согласно заявлению)</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660BE3"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w:t>
      </w:r>
      <w:r w:rsidR="000B7FB6" w:rsidRPr="00076384">
        <w:rPr>
          <w:rFonts w:ascii="Times New Roman" w:eastAsia="Calibri" w:hAnsi="Times New Roman" w:cs="Times New Roman"/>
          <w:sz w:val="28"/>
          <w:szCs w:val="28"/>
          <w:lang w:eastAsia="ru-RU"/>
        </w:rPr>
        <w:t>_______________________________</w:t>
      </w:r>
    </w:p>
    <w:p w:rsidR="00660BE3" w:rsidRPr="00076384" w:rsidRDefault="00660BE3"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w:t>
      </w:r>
      <w:r w:rsidR="000B7FB6" w:rsidRPr="00076384">
        <w:rPr>
          <w:rFonts w:ascii="Times New Roman" w:eastAsia="Calibri" w:hAnsi="Times New Roman" w:cs="Times New Roman"/>
          <w:sz w:val="28"/>
          <w:szCs w:val="28"/>
          <w:lang w:eastAsia="ru-RU"/>
        </w:rPr>
        <w:t>_______________________</w:t>
      </w:r>
      <w:r w:rsidRPr="00076384">
        <w:rPr>
          <w:rFonts w:ascii="Times New Roman" w:eastAsia="Calibri" w:hAnsi="Times New Roman" w:cs="Times New Roman"/>
          <w:sz w:val="28"/>
          <w:szCs w:val="28"/>
          <w:lang w:eastAsia="ru-RU"/>
        </w:rPr>
        <w:t xml:space="preserve">принято решение об отказе в                      </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органа, оказывающего муниципальную услугу)</w: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предоставлении муниципальной услуги  ___________________________________</w:t>
      </w:r>
      <w:r w:rsidR="000B7FB6" w:rsidRPr="00076384">
        <w:rPr>
          <w:rFonts w:ascii="Times New Roman" w:eastAsia="Calibri" w:hAnsi="Times New Roman" w:cs="Times New Roman"/>
          <w:sz w:val="28"/>
          <w:szCs w:val="28"/>
          <w:lang w:eastAsia="ru-RU"/>
        </w:rPr>
        <w:t>_______________________________</w:t>
      </w:r>
      <w:r w:rsidRPr="00076384">
        <w:rPr>
          <w:rFonts w:ascii="Times New Roman" w:eastAsia="Calibri" w:hAnsi="Times New Roman" w:cs="Times New Roman"/>
          <w:sz w:val="28"/>
          <w:szCs w:val="28"/>
          <w:lang w:eastAsia="ru-RU"/>
        </w:rPr>
        <w:t>,</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следующим основаниям: __________________________________________________________________</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(основания для отказа в предоставлении муниципальной услуги)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Calibri" w:hAnsi="Times New Roman" w:cs="Times New Roman"/>
          <w:sz w:val="28"/>
          <w:szCs w:val="28"/>
          <w:lang w:val="en-US" w:eastAsia="ru-RU"/>
        </w:rPr>
        <w:t>V</w:t>
      </w:r>
      <w:r w:rsidRPr="00076384">
        <w:rPr>
          <w:rFonts w:ascii="Times New Roman" w:eastAsia="Calibri"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w:t>
      </w:r>
      <w:r w:rsidR="00660BE3" w:rsidRPr="00076384">
        <w:rPr>
          <w:rFonts w:ascii="Times New Roman" w:eastAsia="Calibri" w:hAnsi="Times New Roman" w:cs="Times New Roman"/>
          <w:sz w:val="28"/>
          <w:szCs w:val="28"/>
          <w:lang w:eastAsia="ru-RU"/>
        </w:rPr>
        <w:t>___________________________________</w:t>
      </w:r>
      <w:r w:rsidRPr="00076384">
        <w:rPr>
          <w:rFonts w:ascii="Times New Roman" w:eastAsia="Calibri" w:hAnsi="Times New Roman" w:cs="Times New Roman"/>
          <w:sz w:val="28"/>
          <w:szCs w:val="28"/>
          <w:lang w:eastAsia="ru-RU"/>
        </w:rPr>
        <w:t xml:space="preserve"> (наименование органа, оказывающего муниципальную услугу)</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0B7FB6"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w:t>
      </w:r>
      <w:r w:rsidR="00EB45DB"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w:t>
      </w:r>
      <w:r w:rsidR="00EB45DB" w:rsidRPr="00076384">
        <w:rPr>
          <w:rFonts w:ascii="Times New Roman" w:eastAsia="Calibri" w:hAnsi="Times New Roman" w:cs="Times New Roman"/>
          <w:sz w:val="28"/>
          <w:szCs w:val="28"/>
          <w:lang w:eastAsia="ru-RU"/>
        </w:rPr>
        <w:t xml:space="preserve">  ________________                 _____________________</w:t>
      </w:r>
    </w:p>
    <w:p w:rsidR="00EB45DB" w:rsidRPr="00076384" w:rsidRDefault="000B7FB6"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(должность лица,              </w:t>
      </w:r>
      <w:r w:rsidR="00EB45DB" w:rsidRPr="00076384">
        <w:rPr>
          <w:rFonts w:ascii="Times New Roman" w:eastAsia="Calibri" w:hAnsi="Times New Roman" w:cs="Times New Roman"/>
          <w:sz w:val="28"/>
          <w:szCs w:val="28"/>
          <w:lang w:eastAsia="ru-RU"/>
        </w:rPr>
        <w:t xml:space="preserve">  (подпись)                   </w:t>
      </w:r>
      <w:r w:rsidRPr="00076384">
        <w:rPr>
          <w:rFonts w:ascii="Times New Roman" w:eastAsia="Calibri" w:hAnsi="Times New Roman" w:cs="Times New Roman"/>
          <w:sz w:val="28"/>
          <w:szCs w:val="28"/>
          <w:lang w:eastAsia="ru-RU"/>
        </w:rPr>
        <w:t xml:space="preserve">     </w:t>
      </w:r>
      <w:r w:rsidR="00EB45DB" w:rsidRPr="00076384">
        <w:rPr>
          <w:rFonts w:ascii="Times New Roman" w:eastAsia="Calibri" w:hAnsi="Times New Roman" w:cs="Times New Roman"/>
          <w:sz w:val="28"/>
          <w:szCs w:val="28"/>
          <w:lang w:eastAsia="ru-RU"/>
        </w:rPr>
        <w:t xml:space="preserve">   (расшифровка подписи)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подписавшего уведомление)</w:t>
      </w:r>
    </w:p>
    <w:p w:rsidR="00EB45DB" w:rsidRPr="00076384" w:rsidRDefault="00EB45DB" w:rsidP="00076384">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EB45DB" w:rsidRDefault="00EB45DB"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43</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EB45DB" w:rsidRPr="00076384" w:rsidRDefault="00EB45DB" w:rsidP="00076384">
      <w:pPr>
        <w:shd w:val="clear" w:color="auto" w:fill="FDFEFF"/>
        <w:spacing w:after="0" w:line="240" w:lineRule="auto"/>
        <w:jc w:val="center"/>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предоставления муниципальной услуги по установлению надбавок к тарифам на товары и услуги организаций коммунального комплекса, тарифов на подключение к системам коммунальной инфраструктуры, тарифов организаций коммунального комплекса на подключение</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предоставления муниципальной услуги по установлению надбавок к тарифам на товары и услуги организаций коммунального комплекса, тарифов на подключение к системам коммунальной инфраструктуры, тарифов организаций коммунального комплекса на подключение.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Глава Петровского сельсовета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660BE3" w:rsidRDefault="00660BE3"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660BE3" w:rsidRPr="00076384" w:rsidRDefault="00660BE3" w:rsidP="00076384">
      <w:pPr>
        <w:spacing w:after="0" w:line="240" w:lineRule="auto"/>
        <w:rPr>
          <w:rFonts w:ascii="Times New Roman" w:eastAsia="Calibri" w:hAnsi="Times New Roman" w:cs="Times New Roman"/>
          <w:sz w:val="28"/>
          <w:szCs w:val="28"/>
        </w:rPr>
      </w:pPr>
    </w:p>
    <w:p w:rsidR="00660BE3" w:rsidRPr="00076384" w:rsidRDefault="00660BE3"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УТВЕРЖДЕН</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администрации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4.03.2014г. № 43</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 xml:space="preserve">Административный регламент </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предоставления муниципальной услуги по установлению надбавок к тарифам на товары и услуги организаций коммунального комплекса, тарифов на подключение к системам коммунальной инфраструктуры, тарифов организаций коммунального комплекса на подключение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I. Общие положения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установлению надбавок к тарифам на товары и услуги организаций коммунального комплекса, тарифов на подключение к системам коммунальной инфраструктуры, тарифов организаций коммунального комплекса на подключение (далее -  муниципальная услуга).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 Адрес и контактный телефон администрации Петровского сельсовета Ордынского района Новосибирской области, оказывающего муниципальную услугу (далее – администрация):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Новосибирская область, Ордынский район, п.Петровский, ул. Октябрьская,57</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 (383 59) 46-953</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eastAsia="ru-RU"/>
        </w:rPr>
        <w:t>petr</w:t>
      </w:r>
      <w:r w:rsidRPr="00076384">
        <w:rPr>
          <w:rFonts w:ascii="Times New Roman" w:eastAsia="Calibri" w:hAnsi="Times New Roman" w:cs="Times New Roman"/>
          <w:sz w:val="28"/>
          <w:szCs w:val="28"/>
          <w:lang w:eastAsia="ru-RU"/>
        </w:rPr>
        <w:t>.ordynsk-r.ru</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Адрес электронной почты администрации: </w:t>
      </w:r>
      <w:hyperlink r:id="rId17" w:history="1">
        <w:r w:rsidRPr="00076384">
          <w:rPr>
            <w:rFonts w:ascii="Times New Roman" w:eastAsia="Calibri" w:hAnsi="Times New Roman" w:cs="Times New Roman"/>
            <w:sz w:val="28"/>
            <w:szCs w:val="28"/>
            <w:lang w:val="en-US" w:eastAsia="ru-RU"/>
          </w:rPr>
          <w:t>petrovskiymo</w:t>
        </w:r>
        <w:r w:rsidRPr="00076384">
          <w:rPr>
            <w:rFonts w:ascii="Times New Roman" w:eastAsia="Calibri" w:hAnsi="Times New Roman" w:cs="Times New Roman"/>
            <w:sz w:val="28"/>
            <w:szCs w:val="28"/>
            <w:lang w:eastAsia="ru-RU"/>
          </w:rPr>
          <w:t>@mail.ru</w:t>
        </w:r>
      </w:hyperlink>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vanish/>
          <w:sz w:val="28"/>
          <w:szCs w:val="28"/>
          <w:lang w:eastAsia="ru-RU"/>
        </w:rPr>
        <w:t xml:space="preserve">Этот e-mail адрес защищен от спам-ботов, для его просмотра у Вас должен быть включен Javascript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Администрация осуществляет консультацию граждан о порядке предоставления муниципальной услуги в соответствии со следующим графиком: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понедельн</w:t>
      </w:r>
      <w:r w:rsidR="00660BE3" w:rsidRPr="00076384">
        <w:rPr>
          <w:rFonts w:ascii="Times New Roman" w:eastAsia="Calibri" w:hAnsi="Times New Roman" w:cs="Times New Roman"/>
          <w:sz w:val="28"/>
          <w:szCs w:val="28"/>
          <w:lang w:eastAsia="ru-RU"/>
        </w:rPr>
        <w:t>ик – пятница: с 9-00  до 17-00;</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перерыв на обед: 13.00 – 14.00 часов;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выход</w:t>
      </w:r>
      <w:r w:rsidR="00660BE3" w:rsidRPr="00076384">
        <w:rPr>
          <w:rFonts w:ascii="Times New Roman" w:eastAsia="Calibri" w:hAnsi="Times New Roman" w:cs="Times New Roman"/>
          <w:sz w:val="28"/>
          <w:szCs w:val="28"/>
          <w:lang w:eastAsia="ru-RU"/>
        </w:rPr>
        <w:t>ные дни – суббота, воскресенье.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органов и учреждений не требуется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1.3.3. Информация о месте нахождения (адресе), контактных телефонах (телефонах для справок, консультаций),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1.3.4. Администрации осуществляет прием документов, указанных  в п. 2.6 данного административного регламента в соответствии со следующим графиком: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понедельн</w:t>
      </w:r>
      <w:r w:rsidR="00660BE3" w:rsidRPr="00076384">
        <w:rPr>
          <w:rFonts w:ascii="Times New Roman" w:eastAsia="Calibri" w:hAnsi="Times New Roman" w:cs="Times New Roman"/>
          <w:sz w:val="28"/>
          <w:szCs w:val="28"/>
          <w:lang w:eastAsia="ru-RU"/>
        </w:rPr>
        <w:t>ик – пятница: с 9-00  до 17-00;</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переры</w:t>
      </w:r>
      <w:r w:rsidR="00660BE3" w:rsidRPr="00076384">
        <w:rPr>
          <w:rFonts w:ascii="Times New Roman" w:eastAsia="Calibri" w:hAnsi="Times New Roman" w:cs="Times New Roman"/>
          <w:sz w:val="28"/>
          <w:szCs w:val="28"/>
          <w:lang w:eastAsia="ru-RU"/>
        </w:rPr>
        <w:t>в на обед: 13.00 – 14.00 часов;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выхо</w:t>
      </w:r>
      <w:r w:rsidR="00660BE3" w:rsidRPr="00076384">
        <w:rPr>
          <w:rFonts w:ascii="Times New Roman" w:eastAsia="Calibri" w:hAnsi="Times New Roman" w:cs="Times New Roman"/>
          <w:sz w:val="28"/>
          <w:szCs w:val="28"/>
          <w:lang w:eastAsia="ru-RU"/>
        </w:rPr>
        <w:t>дные дни – суббота, воскресенье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Информация по вопросам предоставления услуги, а также информирование о стадии, результатах рассмотрения документов, предоставляется: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письменным обращениям в адрес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 обращении в администрацию;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Ордынского района Новосибирской области (далее - Глава) или специалистом администрации Петровского сельсовета Ордынского района Новосибирской области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журнал учета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журнале учета приема гражданина.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администрацию, рассматривается в течение 30 (тридцати) рабочих дней со дня регистрации обращения.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Ответ на телефонный звонок также должен содержать информацию о фамилии, имени, отчестве и должности сотрудника, принявшего телефонный звонок.</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1.3.10. В помещениях администрации предусматриваются места для информирования заявителей, получения информации и заполнения документов. Также информацию о муниципальной услуге можно получить на официальном сайте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1.3.11. Места для информирования заявителей, получения информации и заполнения документов оборудуются информационными стендами, стульями и столами для возможности оформления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1.3.12. Информационные стенды содержат информацию по вопросам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II. Стандарт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 Наименование муниципальной услуги: «Установление надбавок к тарифам на товары и услуги организаций коммунального комплекса, тарифов на подключение к системам коммунальной инфраструктуры, тарифов организаций коммунального комплекса на подключение».</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2.2.   Предоставление муниципальной услуги осуществляет администрация Петровского сельсовета Ордынского района Новосибирской области.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2.3. Описание результата предоставления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при принятии решения о предоставлении муниципальной услуги – информация об установленных надбавках к тарифам на товары и услуги организаций коммунального комплекса, тарифов на подключение к системам коммунальной инфраструктуры, тарифов организаций коммунального комплекса на подключение;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принятии решения об отказе в предоставлении муниципальной услуги – уведомление об отказе в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2.4.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Срок выдачи заявителю документов, являющихся результатом предоставления муниципальной услуги (в случае, если заявитель желает забрать результат предоставления муниципальной услуги) составляет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заявлении указан адрес заявителя), либо направляется в архив в установленном порядке.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Срок направления документа, являющегося результатом предоставления муниципальной услуги, составляет 2 рабочих дня.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2.4.1.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2.5. Предоставление муниципальной услуги осуществляется в соответствии с:</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Конституция Российской Федерации («Российская газета» 1993г № 237);</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Гражданский кодекс Российской Федерации от 30.11.1994 № 51-ФЗ (принят ГД ФС РФ 21.10.1994);</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Жилищный кодекс Российской Федерации от 29.12.2004г. № 188-ФЗ (»Российская газета», № 1, 12.01.2005г);</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 РФ от 27.07.1993 № 4866-1 «Об обжаловании в суд действий и решений, нарушающих права и свободы граждан» (Собрание законодательства РФ», 18.11.2002г., № 46, ст. 4532);</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Бюджетный Кодекс РФ (статья 78);</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Федеральный закон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Федеральный закон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Государственный стандарт Российской Федерации ГОСТ Р 51617-2000 «Жилищно-коммунальные услуги. Общие технические условия» (принят и </w:t>
      </w:r>
      <w:r w:rsidRPr="00076384">
        <w:rPr>
          <w:rFonts w:ascii="Times New Roman" w:eastAsia="Calibri" w:hAnsi="Times New Roman" w:cs="Times New Roman"/>
          <w:sz w:val="28"/>
          <w:szCs w:val="28"/>
          <w:lang w:eastAsia="ru-RU"/>
        </w:rPr>
        <w:lastRenderedPageBreak/>
        <w:t>введен в действие постановлением Государственного стандарта Российской Федерации от 19.06.2000 № 158-ст);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 Правительства Российской Федерации от 14.07.2008 N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("Собрание законодательства РФ", 21.07.2008, N 29 (ч. 2), ст. 3518,  "Российская газета", N 155, 23.07.2008);</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Федеральный закон от 30.12.2004г. № 210-ФЗ «Об основах регулирования тарифов организаций коммунального комплекса» («Российская газета»,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292, 31.12.2004);</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Федеральный закон от 02.05.2006г. № 59-ФЗ «О порядке рассмотрения обращений граждан Российской Федерации» («Российская газета», № 95, 05.05.2006г.);</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Федеральный закон от 06.04.2011г. № 63-ФЗ «Об электронной подписи» («Российская газета», № 75, 08.04.2011);</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 Правительства Российской Федерации от 08.09.2010г.№ 697 «О единой системе межведомственного электронного взаимодействия» (Собрание законодательства Российской Федерации, № 38, 20.09.10,ст. 4823);</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18.06.2013г. № 70.</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 Перечень документов, необходимых для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По выбору заявителя Заявление о предоставлении муниципальной услуги и прилагаемые к нему документы предоставляются одним из следующих способов: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 бумажном виде непосредственно в администрацию;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направляются с использованием Единого портала либо регионального портала.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оператору МФЦ в бумажном виде (при наличии МФЦ).</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2.6.1. Для получения муниципальной услуги заявитель представляет следующие документы: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Заявление о намерении заключить соглашение по установленной форме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(Приложение №1);</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случае если документы подает представитель заявителя, дополнительно предоставляются: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документ, удостоверяющий личность представителя заявителя (копия и оригинал для сличения);</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надлежащим образом оформленный документ, подтверждающий полномочия представителя (копия);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Учредительные документы юридического лица или доверенность, выданная лицу, уполномоченному собственниками помещений в многоквартирном </w:t>
      </w:r>
      <w:r w:rsidRPr="00076384">
        <w:rPr>
          <w:rFonts w:ascii="Times New Roman" w:eastAsia="Calibri" w:hAnsi="Times New Roman" w:cs="Times New Roman"/>
          <w:sz w:val="28"/>
          <w:szCs w:val="28"/>
          <w:lang w:eastAsia="ru-RU"/>
        </w:rPr>
        <w:lastRenderedPageBreak/>
        <w:t>доме, осуществляющими непосредственное управление многоквартирным домом;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Свидетельство о государственной регистрации юридического лица или свидетельство о постановке на налоговый учет индивидуального предпринимателя (при управлении многоквартирным домом юридическим лицом или индивидуальным предпринимателем);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Выписка банка о реквизитах счета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Техническое задание на разработку инвестиционной программы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Предварительный расчет надбавок к тарифам на товары и услуги заявителя, тарифов на подключение вновь создаваемых (реконструируемых) объектов недвижимости к системам коммунальной инфраструктуры.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2.6.3.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-отсутствуют.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 Запрещается требовать от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2.6.1. настоящего административного регламента.</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2.8.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подачи заявления ненадлежащим лицом (представителем заявителя, не имеющим необходимых документов, указанных в пункте 2.6.1.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 предоставление заявителем необходимых документов, указанных в пункте 2.6.1.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предоставление заявителем документов, не соответствующих требованиям действующего законодательства.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Основаниями для отказа в предоставлении муниципальной услуги являются: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sym w:font="Symbol" w:char="F02D"/>
      </w:r>
      <w:r w:rsidRPr="00076384">
        <w:rPr>
          <w:rFonts w:ascii="Times New Roman" w:eastAsia="Calibri" w:hAnsi="Times New Roman" w:cs="Times New Roman"/>
          <w:sz w:val="28"/>
          <w:szCs w:val="28"/>
          <w:lang w:eastAsia="ru-RU"/>
        </w:rPr>
        <w:t xml:space="preserve"> несоответствие документов, предоставленных заявителем, требованиям законодательства о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письменное заявление заявителя об отказе в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Предоставление муниципальной услуги является бесплатным для заявителей.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2.11. Максимальный срок ожидания заявителя в очереди при подаче заявления о предоставлении муниципальной услуги - не более 15 (пятнадцати) минут.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Регистрация заявления о предоставлении муниципальной услуги и прилагаемых к нему документов осуществляется: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подаче, непосредственно, в бумажном виде – в момент приема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заявления и документов почтовым отправлением – в день получения письма;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Прием заявителей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 соответствуют санитарно-эпидемиологическим правилам и нормативам, а также правилам противопожарной безопасности, оборудованы доступными местами общего пользования (туалетами).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быть оборудованы стульями.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ожидания должно находиться в холле или ином специально приспособленном помещении.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 – приложение 1)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информирования, получения информации и заполнения необходимых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исчерпывающую информацию о порядке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текст административного регламента с приложениями;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расположения, график (режим) работы, номера телефонов, адреса интернет-сайтов и электронной почты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выдержки из нормативных правовых актов по наиболее часто задаваемым вопросам;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образцы заполнения.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2.14. Показателями доступности и качества предоставления муниципальной услуги являются:</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информационно-телекоммуникационной сети «Интернет»,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предоставление заявителю информации о сроках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возможность подачи заявления о предоставлении муниципальной услуги в электронном виде с помощью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наличие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2.15.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2.16.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либо региональный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w:t>
      </w:r>
      <w:r w:rsidR="000B7FB6" w:rsidRPr="00076384">
        <w:rPr>
          <w:rFonts w:ascii="Times New Roman" w:eastAsia="Calibri" w:hAnsi="Times New Roman" w:cs="Times New Roman"/>
          <w:sz w:val="28"/>
          <w:szCs w:val="28"/>
          <w:lang w:eastAsia="ru-RU"/>
        </w:rPr>
        <w:t>х действий в электронной форме.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3.1.2. Рассмотрение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3.1.3.  Принятие решения;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3.1.4.  Выдача результата оказания муниципальной услуги;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Прием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приема документов является поступление заявления  (Приложение № 1) и документов, необходимых для установления права заявителя на получение муниципальной услуги в соответствии с действующим законодательством.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Специалист администрации, ответственный за прием документов (далее по тексту - специалист, ответственный за прием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устанавливает предмет обращения, личность заявителя, полномочия представителя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проверяет наличие всех необходимых документов и проверяет соответствие представленных документов следующим требованиям: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фамилии, имена и отчества заявителей, адреса регистрации написаны полностью;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 документах нет подчисток, приписок, зачеркнутых слов и иных неоговоренных исправлений;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документы не имеют серьезных повреждений, наличие которых не позволяет однозначно истолковать их содержание;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пакет представленных документов полностью укомплектован.</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w:t>
      </w:r>
      <w:r w:rsidRPr="00076384">
        <w:rPr>
          <w:rFonts w:ascii="Times New Roman" w:eastAsia="Calibri" w:hAnsi="Times New Roman" w:cs="Times New Roman"/>
          <w:sz w:val="28"/>
          <w:szCs w:val="28"/>
          <w:lang w:eastAsia="ru-RU"/>
        </w:rPr>
        <w:lastRenderedPageBreak/>
        <w:t>выявленных недостатков в представленных документах и меры по их устранению, возвращает документы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недостатки, препятствующие приему документов, допустимо устранить в ходе приема, они устраняются незамедлительно.</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3.3.4.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расписке указывается: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порядковый номер записи в журнале регистрации заявлений о предоставлении муниципальной услуги (регистрационный номер);</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дата представления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подпись специалиста по дате поступления заявления.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Суммарная длительность административной процедуры - 30 минут.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3.3.5.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заявителем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3.3.9. Результатом исполнения административной процедуры является прием и регистрация заявления на предоставление муниципальной услуги и документов, необходимых для предоставления муниципальной услуги и передача их на рассмотрение.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Максимальный срок исполнения административной процедуры составляет 1(один) рабочий день.</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для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2.6.1.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В ходе проверки документов специалист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запрашивает документы в рамках межведомственного взаимодействия;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 и готовит на него письменный ответ.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3.4.4. Специалист, ответственный за рассмотрение документов,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 участвующие в предоставлении муниципальной услуги, для предоставления сведений или документов, указанных в п. 2.6.2. данного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3.4.6. Максимальный срок выполнения межведомственных запросов – 5 (пять) рабочих дней.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3.4.7.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проект правового акта администрации о предоставлении муниципальной услуги и проект письменного ответа на обращение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3.4.8. Специалист, в ходе исполнения административной процедуры может подготовить Уведомление  об отказе в оказании муниципальной услуги в случаях, указанных в п. 2.9. данного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3.4.9. Результатом административной процедуры является подготовка проекта письменного ответа на обращение заявителя,  проекта постановления администрации или уведомления  об отказе в предоставлении услуги и передача их  Главе или уполномоченному должностному лицу.</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3.4.6. Максимальный срок выполнения административной процедуры – 18 (восемнадцать) рабочих дней.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3.5.1. Основанием для начала административной процедуры принятия решения является передача согласованного проекта письменного ответа на обращение заявителя, проекта постановления администрации или уведомления об отказе в предоставлении муниципальной услуги Главе администрации на подпись.</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3.5.2.  Результатом административной процедуры является подписанное постановление администрации,  проект письменного ответа на обращение заявителя или уведомление об отказе в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3.5.3. Максимальный срок выполнения административной процедуры – 3 (три) рабочих дня.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 Выдача результата оказания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w:t>
      </w:r>
      <w:r w:rsidR="00660BE3" w:rsidRPr="00076384">
        <w:rPr>
          <w:rFonts w:ascii="Times New Roman" w:eastAsia="Calibri" w:hAnsi="Times New Roman" w:cs="Times New Roman"/>
          <w:sz w:val="28"/>
          <w:szCs w:val="28"/>
          <w:lang w:eastAsia="ru-RU"/>
        </w:rPr>
        <w:t>а заявка, для выдачи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исполнени</w:t>
      </w:r>
      <w:r w:rsidR="00660BE3" w:rsidRPr="00076384">
        <w:rPr>
          <w:rFonts w:ascii="Times New Roman" w:eastAsia="Calibri" w:hAnsi="Times New Roman" w:cs="Times New Roman"/>
          <w:sz w:val="28"/>
          <w:szCs w:val="28"/>
          <w:lang w:eastAsia="ru-RU"/>
        </w:rPr>
        <w:t>ем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4.4. Периодичность проверок устанавливается Главой или уполномоченным должностным лицом, но не реже одного раза в год.</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4.5. Ответственность специалистов по исполнению административных процедур закрепляется в должностных инструкциях.</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4.6. Контроль за полнотой и качеством предоставления муниципальной услуги включает в себя проведение, выявление и установление нарушений прав заявителей, принятие решений об устранении соответствующих нарушений.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4.7. Для проведения проверки предоставления муниципальной услуги Постановлением Главы создается комиссия, в состав которой включаются специалисты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Результаты проверки оформляются в виде акта, в котором отмечаются выявленные недостатки и указываются предложения по их устранению.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Акт подписывается всеми членами комиссии.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4.8.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администрацию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V. Досудебный (внесудебный) порядок обжалования решений и действий (бездействия) органа, предоставляющего муниципальную услугу, а также его должностны</w:t>
      </w:r>
      <w:r w:rsidR="00660BE3" w:rsidRPr="00076384">
        <w:rPr>
          <w:rFonts w:ascii="Times New Roman" w:eastAsia="Calibri" w:hAnsi="Times New Roman" w:cs="Times New Roman"/>
          <w:sz w:val="28"/>
          <w:szCs w:val="28"/>
          <w:lang w:eastAsia="ru-RU"/>
        </w:rPr>
        <w:t>х лиц,  муниципальных служащих.</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муниципальной услуги,  вправе обжаловать  действия (бездействие) администрации и ее должностных лиц, принимающих участие в предоставлении муниципальной услуги, а также решения, принимаемые лицами в ходе предоставления муниципальной услуги, в досудебном (внесудебном) порядке, в том числе в следующих случаях:</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нарушение срока регистрации запроса заявителя о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б) нарушение срока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требование у заявителя документов, не предусмотренных настоящим административным регламентом  для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 отказ в приеме документов, предоставление которых предусмотрено настоящим административным регламентом;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 отказ в предоставлении муниципальной услуги, если основания отказа не предусмотрены настоящим административным регламентом;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 затребование с заявителя при предоставлении муниципальной  услуги платы, не предусмотренной настоящим административным регламентом;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ж)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Общие требования к порядку подачи и рассмотрения жалобы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 Жалоба (претензия) в письменной форме на бумажном носителе направляется заявителем   почтовым отправлением по адресу, указанному в пункте 1.3.1. настоящего Регламента, с использованием информационно-телекоммуникационной сети «Интернет» по электронной почте, официального сайта, Единого портала либо регионального портала, либо передается должностным лицам  администрации при личном приеме.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Предмет досудебного (внесудебного) обжалования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Предметом обжалования является нарушение должностными лицами или муниципальными служащими администрации  положений настоящего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Основания для начала процедуры досудебного внесудебного) обжалования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5.4. Основанием для начала процедуры досудебного (внесудебного) обжалования является получение администрацией  жалобы (претензии) на бумажном носителе, а также в электронной форме.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Жалоба должна содержать:</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б) фамилию, имя, отчество (последнее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 сведения об обжалуемых решениях и действиях (бездействии) администрации, должностного лица администрации, предоставляющего муниципальную  услугу, либо муниципального  служащего;</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 доводы, на основании которых заявитель не согласен с решением и действиями (бездействием) администрации, должностного лица администрации,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 личную подпись заявителя и дату.</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Сроки рассмотрения жалобы (претензии)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администрацией, а также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Результат досудебного (внесудебного) обжалования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5.6. По результатам рассмотрения жалобы принимается одно из следующих решений: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удовлетворить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отказать в удовлетворении жалобы.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5.9.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5.10.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5.11. Для обращения в суд с жалобой устанавливаются следующие сроки:</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три месяца со дня, когда гражданину стало известно о нарушении его права;</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один месяц со дня получения гражданином письменного уведомления об отказе органа, оказывающего услугу, вышестоящего органа, должностного </w:t>
      </w:r>
      <w:r w:rsidRPr="00076384">
        <w:rPr>
          <w:rFonts w:ascii="Times New Roman" w:eastAsia="Calibri" w:hAnsi="Times New Roman" w:cs="Times New Roman"/>
          <w:sz w:val="28"/>
          <w:szCs w:val="28"/>
        </w:rPr>
        <w:lastRenderedPageBreak/>
        <w:t>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Пропущенный по уважительной причине срок подачи жалобы может быть восстановлен судом.</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5.12.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660BE3" w:rsidRDefault="00660BE3"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rPr>
        <w:lastRenderedPageBreak/>
        <w:t>Приложение 1</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EB45DB" w:rsidRPr="00076384" w:rsidRDefault="00EB45DB" w:rsidP="00076384">
      <w:pPr>
        <w:shd w:val="clear" w:color="auto" w:fill="FDFEFF"/>
        <w:spacing w:after="0" w:line="240" w:lineRule="auto"/>
        <w:jc w:val="right"/>
        <w:rPr>
          <w:rFonts w:ascii="Times New Roman" w:eastAsia="Calibri" w:hAnsi="Times New Roman" w:cs="Times New Roman"/>
          <w:bCs/>
          <w:sz w:val="28"/>
          <w:szCs w:val="28"/>
          <w:lang w:eastAsia="ru-RU"/>
        </w:rPr>
      </w:pPr>
      <w:r w:rsidRPr="00076384">
        <w:rPr>
          <w:rFonts w:ascii="Times New Roman" w:eastAsia="Calibri" w:hAnsi="Times New Roman" w:cs="Times New Roman"/>
          <w:sz w:val="28"/>
          <w:szCs w:val="28"/>
        </w:rPr>
        <w:t xml:space="preserve">                                                                        </w:t>
      </w:r>
    </w:p>
    <w:p w:rsidR="00EB45DB" w:rsidRPr="00076384" w:rsidRDefault="00EB45DB" w:rsidP="00076384">
      <w:pPr>
        <w:shd w:val="clear" w:color="auto" w:fill="FDFEFF"/>
        <w:spacing w:after="0" w:line="240" w:lineRule="auto"/>
        <w:jc w:val="right"/>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 xml:space="preserve">                                                             Главе Петровского сельсовета</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__________________________</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(фамилия, инициалы)</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(полное наименование заявителя)</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(ИНН/КПП)</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(почтовый индекс, адрес, телефон)</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w:t>
      </w:r>
    </w:p>
    <w:p w:rsidR="00201696"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об установлении</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(надбавок к тарифам и (или) тарифов на подключение)</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 соответствии с Федеральным законом от 30.12.2004 N 210-ФЗ "Об основах</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регулирования тарифов организаций коммунального комплекса" и Постановлением Правительства Российской Федерации от 14.07.2008 N 520 "Об основах ценообразования и порядке регулирования тарифов, надбавок и предельных индексов в сфере деятельности организаций коммунального комплекса" прошу Вас утвердить инвестиционную программу</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____________________________________________________________________________________________________________________________________</w:t>
      </w:r>
    </w:p>
    <w:p w:rsidR="00201696"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(наименование организации коммунального комплекса) </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и установить надбавку к тарифу и (или) тариф на подключение __________________________________________________________________</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____________________________________________________________________________________________________________________________________</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системы коммунальной инфраструктуры или товара (услуги)</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на 20____ год.</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Приложение: на ______ листах.</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 _____________ ___________________</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Должность руководителя                                          Подпись             Расшифровка подписи</w:t>
      </w: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Default="00201696"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2</w:t>
      </w:r>
    </w:p>
    <w:p w:rsidR="00EB45DB" w:rsidRPr="00076384" w:rsidRDefault="00201696"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Блок-схема последовательности административных процедур при пред</w:t>
      </w:r>
      <w:r w:rsidR="00201696" w:rsidRPr="00076384">
        <w:rPr>
          <w:rFonts w:ascii="Times New Roman" w:eastAsia="Calibri" w:hAnsi="Times New Roman" w:cs="Times New Roman"/>
          <w:b/>
          <w:bCs/>
          <w:sz w:val="28"/>
          <w:szCs w:val="28"/>
        </w:rPr>
        <w:t>оставлении  муниципальных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6"/>
        <w:gridCol w:w="1411"/>
        <w:gridCol w:w="1830"/>
        <w:gridCol w:w="1610"/>
        <w:gridCol w:w="1828"/>
        <w:gridCol w:w="993"/>
        <w:gridCol w:w="913"/>
      </w:tblGrid>
      <w:tr w:rsidR="00EB45DB" w:rsidRPr="00076384" w:rsidTr="0036757C">
        <w:tc>
          <w:tcPr>
            <w:tcW w:w="515"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737" w:type="pct"/>
            <w:tcBorders>
              <w:top w:val="nil"/>
              <w:left w:val="nil"/>
              <w:bottom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2752" w:type="pct"/>
            <w:gridSpan w:val="3"/>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 xml:space="preserve">Проверка соответствия проекта инвестиционной программы техническому заданию на ее разработку </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b/>
                <w:bCs/>
                <w:sz w:val="28"/>
                <w:szCs w:val="28"/>
              </w:rPr>
            </w:pPr>
          </w:p>
        </w:tc>
        <w:tc>
          <w:tcPr>
            <w:tcW w:w="519"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477"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r w:rsidR="00EB45DB" w:rsidRPr="00076384" w:rsidTr="0036757C">
        <w:trPr>
          <w:trHeight w:val="338"/>
        </w:trPr>
        <w:tc>
          <w:tcPr>
            <w:tcW w:w="515"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737"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956" w:type="pct"/>
            <w:tcBorders>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sz w:val="28"/>
                <w:szCs w:val="28"/>
              </w:rPr>
              <w:t>Да</w:t>
            </w:r>
          </w:p>
        </w:tc>
        <w:tc>
          <w:tcPr>
            <w:tcW w:w="841" w:type="pct"/>
            <w:tcBorders>
              <w:left w:val="nil"/>
              <w:bottom w:val="nil"/>
              <w:right w:val="nil"/>
            </w:tcBorders>
          </w:tcPr>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39" o:spid="_x0000_s1096" type="#_x0000_t32" style="position:absolute;left:0;text-align:left;margin-left:35.35pt;margin-top:.15pt;width:0;height:25.9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"/>
              </w:pict>
            </w:r>
          </w:p>
        </w:tc>
        <w:tc>
          <w:tcPr>
            <w:tcW w:w="955" w:type="pct"/>
            <w:tcBorders>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sz w:val="28"/>
                <w:szCs w:val="28"/>
              </w:rPr>
              <w:t>Нет</w:t>
            </w:r>
          </w:p>
        </w:tc>
        <w:tc>
          <w:tcPr>
            <w:tcW w:w="996" w:type="pct"/>
            <w:gridSpan w:val="2"/>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r w:rsidR="00EB45DB" w:rsidRPr="00076384" w:rsidTr="0036757C">
        <w:tc>
          <w:tcPr>
            <w:tcW w:w="515" w:type="pct"/>
            <w:tcBorders>
              <w:top w:val="nil"/>
              <w:left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737" w:type="pct"/>
            <w:tcBorders>
              <w:top w:val="nil"/>
              <w:left w:val="nil"/>
              <w:right w:val="nil"/>
            </w:tcBorders>
          </w:tcPr>
          <w:p w:rsidR="00EB45DB" w:rsidRPr="00076384" w:rsidRDefault="007A00B4" w:rsidP="00076384">
            <w:pPr>
              <w:spacing w:after="0" w:line="240" w:lineRule="auto"/>
              <w:jc w:val="center"/>
              <w:rPr>
                <w:rFonts w:ascii="Times New Roman" w:eastAsia="Calibri" w:hAnsi="Times New Roman" w:cs="Times New Roman"/>
                <w:b/>
                <w:bCs/>
                <w:sz w:val="28"/>
                <w:szCs w:val="28"/>
              </w:rPr>
            </w:pPr>
            <w:r w:rsidRPr="007A00B4">
              <w:rPr>
                <w:rFonts w:ascii="Times New Roman" w:eastAsia="Calibri" w:hAnsi="Times New Roman" w:cs="Times New Roman"/>
                <w:noProof/>
                <w:sz w:val="28"/>
                <w:szCs w:val="28"/>
                <w:lang w:eastAsia="ru-RU"/>
              </w:rPr>
              <w:pict>
                <v:shape id="Прямая со стрелкой 38" o:spid="_x0000_s1095" type="#_x0000_t32" style="position:absolute;left:0;text-align:left;margin-left:45.4pt;margin-top:2.55pt;width:0;height:23.25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">
                  <v:stroke endarrow="block"/>
                </v:shape>
              </w:pict>
            </w:r>
            <w:r w:rsidRPr="007A00B4">
              <w:rPr>
                <w:rFonts w:ascii="Times New Roman" w:eastAsia="Calibri" w:hAnsi="Times New Roman" w:cs="Times New Roman"/>
                <w:noProof/>
                <w:sz w:val="28"/>
                <w:szCs w:val="28"/>
                <w:lang w:eastAsia="ru-RU"/>
              </w:rPr>
              <w:pict>
                <v:shape id="Прямая со стрелкой 37" o:spid="_x0000_s1094" type="#_x0000_t32" style="position:absolute;left:0;text-align:left;margin-left:45.4pt;margin-top:2.55pt;width:150.75pt;height:0;flip:x;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"/>
              </w:pict>
            </w:r>
          </w:p>
        </w:tc>
        <w:tc>
          <w:tcPr>
            <w:tcW w:w="956" w:type="pct"/>
            <w:tcBorders>
              <w:top w:val="nil"/>
              <w:left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841" w:type="pct"/>
            <w:tcBorders>
              <w:top w:val="nil"/>
              <w:left w:val="nil"/>
              <w:bottom w:val="nil"/>
              <w:right w:val="nil"/>
            </w:tcBorders>
          </w:tcPr>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36" o:spid="_x0000_s1093" type="#_x0000_t32" style="position:absolute;left:0;text-align:left;margin-left:35.35pt;margin-top:2.55pt;width:142.3pt;height:0;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"/>
              </w:pict>
            </w:r>
            <w:r>
              <w:rPr>
                <w:rFonts w:ascii="Times New Roman" w:eastAsia="Calibri" w:hAnsi="Times New Roman" w:cs="Times New Roman"/>
                <w:noProof/>
                <w:sz w:val="28"/>
                <w:szCs w:val="28"/>
                <w:lang w:eastAsia="ru-RU"/>
              </w:rPr>
              <w:pict>
                <v:shape id="Прямая со стрелкой 35" o:spid="_x0000_s1092" type="#_x0000_t32" style="position:absolute;left:0;text-align:left;margin-left:17.75pt;margin-top:2.55pt;width:17.6pt;height:0;flip:x;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"/>
              </w:pict>
            </w:r>
          </w:p>
        </w:tc>
        <w:tc>
          <w:tcPr>
            <w:tcW w:w="955" w:type="pct"/>
            <w:tcBorders>
              <w:top w:val="nil"/>
              <w:left w:val="nil"/>
              <w:right w:val="nil"/>
            </w:tcBorders>
          </w:tcPr>
          <w:p w:rsidR="00EB45DB" w:rsidRPr="00076384" w:rsidRDefault="007A00B4" w:rsidP="00076384">
            <w:pPr>
              <w:spacing w:after="0" w:line="240" w:lineRule="auto"/>
              <w:jc w:val="center"/>
              <w:rPr>
                <w:rFonts w:ascii="Times New Roman" w:eastAsia="Calibri" w:hAnsi="Times New Roman" w:cs="Times New Roman"/>
                <w:b/>
                <w:bCs/>
                <w:sz w:val="28"/>
                <w:szCs w:val="28"/>
              </w:rPr>
            </w:pPr>
            <w:r w:rsidRPr="007A00B4">
              <w:rPr>
                <w:rFonts w:ascii="Times New Roman" w:eastAsia="Calibri" w:hAnsi="Times New Roman" w:cs="Times New Roman"/>
                <w:noProof/>
                <w:sz w:val="28"/>
                <w:szCs w:val="28"/>
                <w:lang w:eastAsia="ru-RU"/>
              </w:rPr>
              <w:pict>
                <v:shape id="Прямая со стрелкой 34" o:spid="_x0000_s1091" type="#_x0000_t32" style="position:absolute;left:0;text-align:left;margin-left:92.1pt;margin-top:2.55pt;width:0;height:23.25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">
                  <v:stroke endarrow="block"/>
                </v:shape>
              </w:pict>
            </w:r>
          </w:p>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519" w:type="pct"/>
            <w:tcBorders>
              <w:top w:val="nil"/>
              <w:left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477" w:type="pct"/>
            <w:tcBorders>
              <w:top w:val="nil"/>
              <w:left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r w:rsidR="00EB45DB" w:rsidRPr="00076384" w:rsidTr="0036757C">
        <w:trPr>
          <w:trHeight w:val="1992"/>
        </w:trPr>
        <w:tc>
          <w:tcPr>
            <w:tcW w:w="2208" w:type="pct"/>
            <w:gridSpan w:val="3"/>
          </w:tcPr>
          <w:p w:rsidR="00EB45DB" w:rsidRPr="00076384" w:rsidRDefault="007A00B4" w:rsidP="00076384">
            <w:pPr>
              <w:autoSpaceDE w:val="0"/>
              <w:autoSpaceDN w:val="0"/>
              <w:adjustRightInd w:val="0"/>
              <w:spacing w:after="0" w:line="240" w:lineRule="auto"/>
              <w:jc w:val="both"/>
              <w:rPr>
                <w:rFonts w:ascii="Times New Roman" w:eastAsia="Calibri" w:hAnsi="Times New Roman" w:cs="Times New Roman"/>
                <w:b/>
                <w:bCs/>
                <w:sz w:val="28"/>
                <w:szCs w:val="28"/>
              </w:rPr>
            </w:pPr>
            <w:r w:rsidRPr="007A00B4">
              <w:rPr>
                <w:rFonts w:ascii="Times New Roman" w:eastAsia="Calibri" w:hAnsi="Times New Roman" w:cs="Times New Roman"/>
                <w:noProof/>
                <w:sz w:val="28"/>
                <w:szCs w:val="28"/>
                <w:lang w:eastAsia="ru-RU"/>
              </w:rPr>
              <w:pict>
                <v:shape id="Прямая со стрелкой 33" o:spid="_x0000_s1090" type="#_x0000_t32" style="position:absolute;left:0;text-align:left;margin-left:142.85pt;margin-top:98.75pt;width:0;height:27.8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"/>
              </w:pict>
            </w:r>
            <w:r w:rsidR="00EB45DB" w:rsidRPr="00076384">
              <w:rPr>
                <w:rFonts w:ascii="Times New Roman" w:eastAsia="Calibri" w:hAnsi="Times New Roman" w:cs="Times New Roman"/>
                <w:b/>
                <w:bCs/>
                <w:sz w:val="28"/>
                <w:szCs w:val="28"/>
              </w:rPr>
              <w:t>Анализ обоснованности расчета необходимых финансовых потребностей для реализации инвестиционной программы и проверка соответствия представленных заявителем тарифов на подключение и надбавок к тарифам</w:t>
            </w:r>
          </w:p>
        </w:tc>
        <w:tc>
          <w:tcPr>
            <w:tcW w:w="841" w:type="pct"/>
            <w:tcBorders>
              <w:top w:val="nil"/>
              <w:bottom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1951" w:type="pct"/>
            <w:gridSpan w:val="3"/>
          </w:tcPr>
          <w:p w:rsidR="00EB45DB" w:rsidRPr="00076384" w:rsidRDefault="00EB45DB" w:rsidP="00076384">
            <w:pPr>
              <w:spacing w:after="0" w:line="240" w:lineRule="auto"/>
              <w:jc w:val="center"/>
              <w:rPr>
                <w:rFonts w:ascii="Times New Roman" w:eastAsia="Calibri" w:hAnsi="Times New Roman" w:cs="Times New Roman"/>
                <w:b/>
                <w:bCs/>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Устранение заявителем выявленных несоответствий проекта инвестиционной программы условиям технического задания</w:t>
            </w:r>
          </w:p>
        </w:tc>
      </w:tr>
    </w:tbl>
    <w:p w:rsidR="00EB45DB" w:rsidRPr="00076384" w:rsidRDefault="00EB45DB" w:rsidP="00076384">
      <w:pPr>
        <w:spacing w:after="0" w:line="240" w:lineRule="auto"/>
        <w:rPr>
          <w:rFonts w:ascii="Times New Roman" w:eastAsia="Calibri" w:hAnsi="Times New Roman" w:cs="Times New Roman"/>
          <w:vanish/>
          <w:sz w:val="28"/>
          <w:szCs w:val="28"/>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99"/>
        <w:gridCol w:w="1399"/>
        <w:gridCol w:w="1401"/>
        <w:gridCol w:w="1659"/>
        <w:gridCol w:w="1753"/>
        <w:gridCol w:w="1958"/>
      </w:tblGrid>
      <w:tr w:rsidR="00EB45DB" w:rsidRPr="00076384" w:rsidTr="0036757C">
        <w:trPr>
          <w:trHeight w:val="232"/>
        </w:trPr>
        <w:tc>
          <w:tcPr>
            <w:tcW w:w="731"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731"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Да</w:t>
            </w:r>
          </w:p>
        </w:tc>
        <w:tc>
          <w:tcPr>
            <w:tcW w:w="732"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867"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Нет</w:t>
            </w:r>
          </w:p>
        </w:tc>
        <w:tc>
          <w:tcPr>
            <w:tcW w:w="916"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1023"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bl>
    <w:p w:rsidR="00EB45DB" w:rsidRPr="00076384" w:rsidRDefault="00EB45DB" w:rsidP="00076384">
      <w:pPr>
        <w:spacing w:after="0" w:line="240" w:lineRule="auto"/>
        <w:rPr>
          <w:rFonts w:ascii="Times New Roman" w:eastAsia="Calibri" w:hAnsi="Times New Roman" w:cs="Times New Roman"/>
          <w:vanish/>
          <w:sz w:val="28"/>
          <w:szCs w:val="28"/>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9"/>
        <w:gridCol w:w="167"/>
        <w:gridCol w:w="1158"/>
        <w:gridCol w:w="19"/>
        <w:gridCol w:w="63"/>
        <w:gridCol w:w="1819"/>
        <w:gridCol w:w="443"/>
        <w:gridCol w:w="1206"/>
        <w:gridCol w:w="933"/>
        <w:gridCol w:w="834"/>
        <w:gridCol w:w="100"/>
        <w:gridCol w:w="933"/>
        <w:gridCol w:w="930"/>
      </w:tblGrid>
      <w:tr w:rsidR="00EB45DB" w:rsidRPr="00076384" w:rsidTr="0036757C">
        <w:tc>
          <w:tcPr>
            <w:tcW w:w="2194" w:type="pct"/>
            <w:gridSpan w:val="6"/>
            <w:tcBorders>
              <w:top w:val="nil"/>
              <w:left w:val="nil"/>
              <w:right w:val="nil"/>
            </w:tcBorders>
          </w:tcPr>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32" o:spid="_x0000_s1089" type="#_x0000_t32" style="position:absolute;left:0;text-align:left;margin-left:101.6pt;margin-top:2.95pt;width:296.15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"/>
              </w:pict>
            </w:r>
            <w:r>
              <w:rPr>
                <w:rFonts w:ascii="Times New Roman" w:eastAsia="Calibri" w:hAnsi="Times New Roman" w:cs="Times New Roman"/>
                <w:noProof/>
                <w:sz w:val="28"/>
                <w:szCs w:val="28"/>
                <w:lang w:eastAsia="ru-RU"/>
              </w:rPr>
              <w:pict>
                <v:shape id="Прямая со стрелкой 31" o:spid="_x0000_s1088" type="#_x0000_t32" style="position:absolute;left:0;text-align:left;margin-left:64.1pt;margin-top:2.95pt;width:0;height:15.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">
                  <v:stroke endarrow="block"/>
                </v:shape>
              </w:pict>
            </w:r>
            <w:r>
              <w:rPr>
                <w:rFonts w:ascii="Times New Roman" w:eastAsia="Calibri" w:hAnsi="Times New Roman" w:cs="Times New Roman"/>
                <w:noProof/>
                <w:sz w:val="28"/>
                <w:szCs w:val="28"/>
                <w:lang w:eastAsia="ru-RU"/>
              </w:rPr>
              <w:pict>
                <v:shape id="Прямая со стрелкой 30" o:spid="_x0000_s1087" type="#_x0000_t32" style="position:absolute;left:0;text-align:left;margin-left:64.1pt;margin-top:2.95pt;width:38.45pt;height:0;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"/>
              </w:pict>
            </w:r>
          </w:p>
        </w:tc>
        <w:tc>
          <w:tcPr>
            <w:tcW w:w="860" w:type="pct"/>
            <w:gridSpan w:val="2"/>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922" w:type="pct"/>
            <w:gridSpan w:val="2"/>
            <w:tcBorders>
              <w:top w:val="nil"/>
              <w:left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1024" w:type="pct"/>
            <w:gridSpan w:val="3"/>
            <w:tcBorders>
              <w:top w:val="nil"/>
              <w:left w:val="nil"/>
              <w:right w:val="nil"/>
            </w:tcBorders>
          </w:tcPr>
          <w:p w:rsidR="00EB45DB" w:rsidRPr="00076384" w:rsidRDefault="007A00B4" w:rsidP="00076384">
            <w:pPr>
              <w:spacing w:after="0" w:line="240" w:lineRule="auto"/>
              <w:jc w:val="center"/>
              <w:rPr>
                <w:rFonts w:ascii="Times New Roman" w:eastAsia="Calibri" w:hAnsi="Times New Roman" w:cs="Times New Roman"/>
                <w:b/>
                <w:bCs/>
                <w:sz w:val="28"/>
                <w:szCs w:val="28"/>
              </w:rPr>
            </w:pPr>
            <w:r w:rsidRPr="007A00B4">
              <w:rPr>
                <w:rFonts w:ascii="Times New Roman" w:eastAsia="Calibri" w:hAnsi="Times New Roman" w:cs="Times New Roman"/>
                <w:noProof/>
                <w:sz w:val="28"/>
                <w:szCs w:val="28"/>
                <w:lang w:eastAsia="ru-RU"/>
              </w:rPr>
              <w:pict>
                <v:shape id="Прямая со стрелкой 29" o:spid="_x0000_s1086" type="#_x0000_t32" style="position:absolute;left:0;text-align:left;margin-left:-5.25pt;margin-top:2.95pt;width:0;height:15.75pt;z-index:25168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">
                  <v:stroke endarrow="block"/>
                </v:shape>
              </w:pict>
            </w:r>
          </w:p>
        </w:tc>
      </w:tr>
      <w:tr w:rsidR="00EB45DB" w:rsidRPr="00076384" w:rsidTr="0036757C">
        <w:tc>
          <w:tcPr>
            <w:tcW w:w="2194" w:type="pct"/>
            <w:gridSpan w:val="6"/>
          </w:tcPr>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Оценка доступности для потребителей услуг организаций коммунального комплекса (заявителя)</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bCs/>
                <w:sz w:val="28"/>
                <w:szCs w:val="28"/>
              </w:rPr>
              <w:t xml:space="preserve"> с учетом тарифов на подключение и надбавок к тарифам</w:t>
            </w:r>
          </w:p>
        </w:tc>
        <w:tc>
          <w:tcPr>
            <w:tcW w:w="860" w:type="pct"/>
            <w:gridSpan w:val="2"/>
            <w:tcBorders>
              <w:top w:val="nil"/>
              <w:bottom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1946" w:type="pct"/>
            <w:gridSpan w:val="5"/>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Доработка инвестиционной программы</w:t>
            </w:r>
          </w:p>
        </w:tc>
      </w:tr>
      <w:tr w:rsidR="00EB45DB" w:rsidRPr="00076384" w:rsidTr="0036757C">
        <w:trPr>
          <w:trHeight w:val="392"/>
        </w:trPr>
        <w:tc>
          <w:tcPr>
            <w:tcW w:w="598" w:type="pct"/>
            <w:gridSpan w:val="2"/>
            <w:tcBorders>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604" w:type="pct"/>
            <w:tcBorders>
              <w:left w:val="nil"/>
              <w:bottom w:val="nil"/>
              <w:right w:val="nil"/>
            </w:tcBorders>
          </w:tcPr>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28" o:spid="_x0000_s1085" type="#_x0000_t32" style="position:absolute;left:0;text-align:left;margin-left:55.1pt;margin-top:-.7pt;width:.3pt;height:24.3pt;z-index:251688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"/>
              </w:pic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Да</w:t>
            </w:r>
          </w:p>
        </w:tc>
        <w:tc>
          <w:tcPr>
            <w:tcW w:w="992" w:type="pct"/>
            <w:gridSpan w:val="3"/>
            <w:tcBorders>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860" w:type="pct"/>
            <w:gridSpan w:val="2"/>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sz w:val="28"/>
                <w:szCs w:val="28"/>
              </w:rPr>
              <w:t>Нет</w:t>
            </w:r>
          </w:p>
        </w:tc>
        <w:tc>
          <w:tcPr>
            <w:tcW w:w="922" w:type="pct"/>
            <w:gridSpan w:val="2"/>
            <w:tcBorders>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1024" w:type="pct"/>
            <w:gridSpan w:val="3"/>
            <w:tcBorders>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r w:rsidR="00EB45DB" w:rsidRPr="00076384" w:rsidTr="0036757C">
        <w:tc>
          <w:tcPr>
            <w:tcW w:w="598" w:type="pct"/>
            <w:gridSpan w:val="2"/>
            <w:tcBorders>
              <w:top w:val="nil"/>
              <w:left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604" w:type="pct"/>
            <w:tcBorders>
              <w:top w:val="nil"/>
              <w:left w:val="nil"/>
              <w:right w:val="nil"/>
            </w:tcBorders>
          </w:tcPr>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27" o:spid="_x0000_s1084" type="#_x0000_t32" style="position:absolute;left:0;text-align:left;margin-left:55.1pt;margin-top:.1pt;width:286.45pt;height:0;z-index:251689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"/>
              </w:pict>
            </w:r>
            <w:r>
              <w:rPr>
                <w:rFonts w:ascii="Times New Roman" w:eastAsia="Calibri" w:hAnsi="Times New Roman" w:cs="Times New Roman"/>
                <w:noProof/>
                <w:sz w:val="28"/>
                <w:szCs w:val="28"/>
                <w:lang w:eastAsia="ru-RU"/>
              </w:rPr>
              <w:pict>
                <v:shape id="Прямая со стрелкой 26" o:spid="_x0000_s1083" type="#_x0000_t32" style="position:absolute;left:0;text-align:left;margin-left:-5.35pt;margin-top:.1pt;width:0;height:17.25pt;z-index:25169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">
                  <v:stroke endarrow="block"/>
                </v:shape>
              </w:pict>
            </w:r>
            <w:r>
              <w:rPr>
                <w:rFonts w:ascii="Times New Roman" w:eastAsia="Calibri" w:hAnsi="Times New Roman" w:cs="Times New Roman"/>
                <w:noProof/>
                <w:sz w:val="28"/>
                <w:szCs w:val="28"/>
                <w:lang w:eastAsia="ru-RU"/>
              </w:rPr>
              <w:pict>
                <v:shape id="Прямая со стрелкой 25" o:spid="_x0000_s1082" type="#_x0000_t32" style="position:absolute;left:0;text-align:left;margin-left:-5.35pt;margin-top:.1pt;width:60.75pt;height:0;flip:x;z-index:251692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"/>
              </w:pict>
            </w:r>
          </w:p>
        </w:tc>
        <w:tc>
          <w:tcPr>
            <w:tcW w:w="992" w:type="pct"/>
            <w:gridSpan w:val="3"/>
            <w:tcBorders>
              <w:top w:val="nil"/>
              <w:left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860" w:type="pct"/>
            <w:gridSpan w:val="2"/>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974" w:type="pct"/>
            <w:gridSpan w:val="3"/>
            <w:tcBorders>
              <w:top w:val="nil"/>
              <w:left w:val="nil"/>
              <w:right w:val="nil"/>
            </w:tcBorders>
          </w:tcPr>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24" o:spid="_x0000_s1081" type="#_x0000_t32" style="position:absolute;left:0;text-align:left;margin-left:92.2pt;margin-top:.1pt;width:0;height:17.25pt;z-index:251693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">
                  <v:stroke endarrow="block"/>
                </v:shape>
              </w:pict>
            </w:r>
          </w:p>
        </w:tc>
        <w:tc>
          <w:tcPr>
            <w:tcW w:w="972" w:type="pct"/>
            <w:gridSpan w:val="2"/>
            <w:tcBorders>
              <w:top w:val="nil"/>
              <w:left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r>
      <w:tr w:rsidR="00EB45DB" w:rsidRPr="00076384" w:rsidTr="0036757C">
        <w:trPr>
          <w:trHeight w:val="1751"/>
        </w:trPr>
        <w:tc>
          <w:tcPr>
            <w:tcW w:w="2194" w:type="pct"/>
            <w:gridSpan w:val="6"/>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Получение заключения на инвестиционную программу в департаменте по тарифам Новосибирской области</w:t>
            </w:r>
          </w:p>
        </w:tc>
        <w:tc>
          <w:tcPr>
            <w:tcW w:w="860" w:type="pct"/>
            <w:gridSpan w:val="2"/>
            <w:tcBorders>
              <w:top w:val="nil"/>
              <w:bottom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1946" w:type="pct"/>
            <w:gridSpan w:val="5"/>
          </w:tcPr>
          <w:p w:rsidR="00EB45DB" w:rsidRPr="00076384" w:rsidRDefault="00EB45DB" w:rsidP="00076384">
            <w:pPr>
              <w:spacing w:after="0" w:line="240" w:lineRule="auto"/>
              <w:jc w:val="center"/>
              <w:rPr>
                <w:rFonts w:ascii="Times New Roman" w:eastAsia="Calibri" w:hAnsi="Times New Roman" w:cs="Times New Roman"/>
                <w:b/>
                <w:bCs/>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Изменение условий Технического задания либо частичное обеспечение финансовых потребностей за счет средств бюджета города</w:t>
            </w:r>
          </w:p>
          <w:p w:rsidR="00EB45DB" w:rsidRPr="00076384" w:rsidRDefault="00EB45DB" w:rsidP="00076384">
            <w:pPr>
              <w:spacing w:after="0" w:line="240" w:lineRule="auto"/>
              <w:rPr>
                <w:rFonts w:ascii="Times New Roman" w:eastAsia="Calibri" w:hAnsi="Times New Roman" w:cs="Times New Roman"/>
                <w:b/>
                <w:bCs/>
                <w:sz w:val="28"/>
                <w:szCs w:val="28"/>
              </w:rPr>
            </w:pPr>
          </w:p>
        </w:tc>
      </w:tr>
      <w:tr w:rsidR="00EB45DB" w:rsidRPr="00076384" w:rsidTr="0036757C">
        <w:trPr>
          <w:trHeight w:val="406"/>
        </w:trPr>
        <w:tc>
          <w:tcPr>
            <w:tcW w:w="511" w:type="pct"/>
            <w:tcBorders>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734" w:type="pct"/>
            <w:gridSpan w:val="4"/>
            <w:tcBorders>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949" w:type="pct"/>
            <w:tcBorders>
              <w:left w:val="nil"/>
              <w:bottom w:val="nil"/>
              <w:right w:val="nil"/>
            </w:tcBorders>
          </w:tcPr>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23" o:spid="_x0000_s1080" type="#_x0000_t32" style="position:absolute;left:0;text-align:left;margin-left:44.1pt;margin-top:.3pt;width:0;height:24pt;z-index:25169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"/>
              </w:pic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Да</w:t>
            </w:r>
          </w:p>
        </w:tc>
        <w:tc>
          <w:tcPr>
            <w:tcW w:w="231"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629" w:type="pct"/>
            <w:tcBorders>
              <w:top w:val="nil"/>
              <w:left w:val="nil"/>
              <w:bottom w:val="nil"/>
              <w:right w:val="nil"/>
            </w:tcBorders>
          </w:tcPr>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Нет</w:t>
            </w:r>
          </w:p>
        </w:tc>
        <w:tc>
          <w:tcPr>
            <w:tcW w:w="974" w:type="pct"/>
            <w:gridSpan w:val="3"/>
            <w:tcBorders>
              <w:left w:val="nil"/>
              <w:bottom w:val="nil"/>
              <w:right w:val="nil"/>
            </w:tcBorders>
          </w:tcPr>
          <w:p w:rsidR="00EB45DB" w:rsidRPr="00076384" w:rsidRDefault="007A00B4" w:rsidP="00076384">
            <w:pPr>
              <w:spacing w:after="0" w:line="240" w:lineRule="auto"/>
              <w:jc w:val="center"/>
              <w:rPr>
                <w:rFonts w:ascii="Times New Roman" w:eastAsia="Calibri" w:hAnsi="Times New Roman" w:cs="Times New Roman"/>
                <w:b/>
                <w:bCs/>
                <w:sz w:val="28"/>
                <w:szCs w:val="28"/>
              </w:rPr>
            </w:pPr>
            <w:r w:rsidRPr="007A00B4">
              <w:rPr>
                <w:rFonts w:ascii="Times New Roman" w:eastAsia="Calibri" w:hAnsi="Times New Roman" w:cs="Times New Roman"/>
                <w:noProof/>
                <w:sz w:val="28"/>
                <w:szCs w:val="28"/>
                <w:lang w:eastAsia="ru-RU"/>
              </w:rPr>
              <w:pict>
                <v:shape id="Прямая со стрелкой 22" o:spid="_x0000_s1079" type="#_x0000_t32" style="position:absolute;left:0;text-align:left;margin-left:92.2pt;margin-top:.3pt;width:0;height:24pt;flip:y;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">
                  <v:stroke endarrow="block"/>
                </v:shape>
              </w:pict>
            </w:r>
          </w:p>
        </w:tc>
        <w:tc>
          <w:tcPr>
            <w:tcW w:w="487" w:type="pct"/>
            <w:tcBorders>
              <w:left w:val="nil"/>
              <w:bottom w:val="nil"/>
              <w:right w:val="nil"/>
            </w:tcBorders>
          </w:tcPr>
          <w:p w:rsidR="00EB45DB" w:rsidRPr="00076384" w:rsidRDefault="007A00B4" w:rsidP="00076384">
            <w:pPr>
              <w:spacing w:after="0" w:line="240" w:lineRule="auto"/>
              <w:jc w:val="center"/>
              <w:rPr>
                <w:rFonts w:ascii="Times New Roman" w:eastAsia="Calibri" w:hAnsi="Times New Roman" w:cs="Times New Roman"/>
                <w:b/>
                <w:bCs/>
                <w:sz w:val="28"/>
                <w:szCs w:val="28"/>
              </w:rPr>
            </w:pPr>
            <w:r w:rsidRPr="007A00B4">
              <w:rPr>
                <w:rFonts w:ascii="Times New Roman" w:eastAsia="Calibri" w:hAnsi="Times New Roman" w:cs="Times New Roman"/>
                <w:noProof/>
                <w:sz w:val="28"/>
                <w:szCs w:val="28"/>
                <w:lang w:eastAsia="ru-RU"/>
              </w:rPr>
              <w:pict>
                <v:shape id="Прямая со стрелкой 21" o:spid="_x0000_s1078" type="#_x0000_t32" style="position:absolute;left:0;text-align:left;margin-left:42.1pt;margin-top:.3pt;width:.75pt;height:82.85pt;flip:x y;z-index:251696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">
                  <v:stroke endarrow="block"/>
                </v:shape>
              </w:pict>
            </w:r>
          </w:p>
        </w:tc>
        <w:tc>
          <w:tcPr>
            <w:tcW w:w="485" w:type="pct"/>
            <w:tcBorders>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r w:rsidR="00EB45DB" w:rsidRPr="00076384" w:rsidTr="0036757C">
        <w:tc>
          <w:tcPr>
            <w:tcW w:w="511"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734" w:type="pct"/>
            <w:gridSpan w:val="4"/>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949" w:type="pct"/>
            <w:tcBorders>
              <w:top w:val="nil"/>
              <w:left w:val="nil"/>
              <w:bottom w:val="nil"/>
              <w:right w:val="nil"/>
            </w:tcBorders>
          </w:tcPr>
          <w:p w:rsidR="00EB45DB" w:rsidRPr="00076384" w:rsidRDefault="007A00B4" w:rsidP="0007638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20" o:spid="_x0000_s1077" type="#_x0000_t32" style="position:absolute;left:0;text-align:left;margin-left:44.1pt;margin-top:.8pt;width:231.7pt;height:0;z-index:25169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"/>
              </w:pict>
            </w:r>
            <w:r>
              <w:rPr>
                <w:rFonts w:ascii="Times New Roman" w:eastAsia="Calibri" w:hAnsi="Times New Roman" w:cs="Times New Roman"/>
                <w:noProof/>
                <w:sz w:val="28"/>
                <w:szCs w:val="28"/>
                <w:lang w:eastAsia="ru-RU"/>
              </w:rPr>
              <w:pict>
                <v:shape id="Прямая со стрелкой 19" o:spid="_x0000_s1076" type="#_x0000_t32" style="position:absolute;left:0;text-align:left;margin-left:-3.55pt;margin-top:.8pt;width:52.3pt;height:0;flip:x;z-index:251698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"/>
              </w:pict>
            </w:r>
            <w:r>
              <w:rPr>
                <w:rFonts w:ascii="Times New Roman" w:eastAsia="Calibri" w:hAnsi="Times New Roman" w:cs="Times New Roman"/>
                <w:noProof/>
                <w:sz w:val="28"/>
                <w:szCs w:val="28"/>
                <w:lang w:eastAsia="ru-RU"/>
              </w:rPr>
              <w:pict>
                <v:shape id="Прямая со стрелкой 18" o:spid="_x0000_s1075" type="#_x0000_t32" style="position:absolute;left:0;text-align:left;margin-left:-4.05pt;margin-top:.8pt;width:0;height:15.2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">
                  <v:stroke endarrow="block"/>
                </v:shape>
              </w:pict>
            </w:r>
          </w:p>
        </w:tc>
        <w:tc>
          <w:tcPr>
            <w:tcW w:w="231"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629" w:type="pct"/>
            <w:tcBorders>
              <w:top w:val="nil"/>
              <w:left w:val="nil"/>
              <w:bottom w:val="nil"/>
              <w:right w:val="nil"/>
            </w:tcBorders>
          </w:tcPr>
          <w:p w:rsidR="00EB45DB" w:rsidRPr="00076384" w:rsidRDefault="00EB45DB" w:rsidP="00076384">
            <w:pPr>
              <w:spacing w:after="0" w:line="240" w:lineRule="auto"/>
              <w:jc w:val="both"/>
              <w:rPr>
                <w:rFonts w:ascii="Times New Roman" w:eastAsia="Calibri" w:hAnsi="Times New Roman" w:cs="Times New Roman"/>
                <w:sz w:val="28"/>
                <w:szCs w:val="28"/>
              </w:rPr>
            </w:pPr>
          </w:p>
        </w:tc>
        <w:tc>
          <w:tcPr>
            <w:tcW w:w="487"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487" w:type="pct"/>
            <w:gridSpan w:val="2"/>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487"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485"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r w:rsidR="00EB45DB" w:rsidRPr="00076384" w:rsidTr="0036757C">
        <w:trPr>
          <w:cantSplit/>
          <w:trHeight w:val="840"/>
        </w:trPr>
        <w:tc>
          <w:tcPr>
            <w:tcW w:w="2425" w:type="pct"/>
            <w:gridSpan w:val="7"/>
            <w:vMerge w:val="restart"/>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Утверждение инвестиционной программы и установление надбавок к тарифам для потребителей товаров и услуг организации коммунального комплекса</w:t>
            </w:r>
          </w:p>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17" o:spid="_x0000_s1074" type="#_x0000_t32" style="position:absolute;left:0;text-align:left;margin-left:116.15pt;margin-top:13.5pt;width:0;height:18.75pt;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">
                  <v:stroke endarrow="block"/>
                </v:shape>
              </w:pict>
            </w:r>
          </w:p>
        </w:tc>
        <w:tc>
          <w:tcPr>
            <w:tcW w:w="629"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487"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487" w:type="pct"/>
            <w:gridSpan w:val="2"/>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Нет</w:t>
            </w:r>
          </w:p>
        </w:tc>
        <w:tc>
          <w:tcPr>
            <w:tcW w:w="972" w:type="pct"/>
            <w:gridSpan w:val="2"/>
            <w:vMerge w:val="restar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r w:rsidR="00EB45DB" w:rsidRPr="00076384" w:rsidTr="0036757C">
        <w:trPr>
          <w:cantSplit/>
          <w:trHeight w:val="481"/>
        </w:trPr>
        <w:tc>
          <w:tcPr>
            <w:tcW w:w="0" w:type="auto"/>
            <w:gridSpan w:val="7"/>
            <w:vMerge/>
            <w:vAlign w:val="center"/>
          </w:tcPr>
          <w:p w:rsidR="00EB45DB" w:rsidRPr="00076384" w:rsidRDefault="00EB45DB" w:rsidP="00076384">
            <w:pPr>
              <w:spacing w:after="0" w:line="240" w:lineRule="auto"/>
              <w:rPr>
                <w:rFonts w:ascii="Times New Roman" w:eastAsia="Calibri" w:hAnsi="Times New Roman" w:cs="Times New Roman"/>
                <w:sz w:val="28"/>
                <w:szCs w:val="28"/>
              </w:rPr>
            </w:pPr>
          </w:p>
        </w:tc>
        <w:tc>
          <w:tcPr>
            <w:tcW w:w="629" w:type="pct"/>
            <w:tcBorders>
              <w:top w:val="nil"/>
              <w:left w:val="nil"/>
              <w:bottom w:val="nil"/>
              <w:right w:val="nil"/>
            </w:tcBorders>
          </w:tcPr>
          <w:p w:rsidR="00EB45DB"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16" o:spid="_x0000_s1073" type="#_x0000_t32" style="position:absolute;left:0;text-align:left;margin-left:-3.75pt;margin-top:.1pt;width:209.45pt;height:0;z-index:251701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"/>
              </w:pict>
            </w:r>
          </w:p>
        </w:tc>
        <w:tc>
          <w:tcPr>
            <w:tcW w:w="487"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487" w:type="pct"/>
            <w:gridSpan w:val="2"/>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0" w:type="auto"/>
            <w:gridSpan w:val="2"/>
            <w:vMerge/>
            <w:tcBorders>
              <w:top w:val="nil"/>
              <w:left w:val="nil"/>
              <w:bottom w:val="nil"/>
              <w:right w:val="nil"/>
            </w:tcBorders>
            <w:vAlign w:val="center"/>
          </w:tcPr>
          <w:p w:rsidR="00EB45DB" w:rsidRPr="00076384" w:rsidRDefault="00EB45DB" w:rsidP="00076384">
            <w:pPr>
              <w:spacing w:after="0" w:line="240" w:lineRule="auto"/>
              <w:rPr>
                <w:rFonts w:ascii="Times New Roman" w:eastAsia="Calibri" w:hAnsi="Times New Roman" w:cs="Times New Roman"/>
                <w:b/>
                <w:bCs/>
                <w:sz w:val="28"/>
                <w:szCs w:val="28"/>
              </w:rPr>
            </w:pPr>
          </w:p>
        </w:tc>
      </w:tr>
      <w:tr w:rsidR="00EB45DB" w:rsidRPr="00076384" w:rsidTr="0036757C">
        <w:tc>
          <w:tcPr>
            <w:tcW w:w="1212" w:type="pct"/>
            <w:gridSpan w:val="4"/>
            <w:tcBorders>
              <w:left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1213" w:type="pct"/>
            <w:gridSpan w:val="3"/>
            <w:tcBorders>
              <w:left w:val="nil"/>
              <w:right w:val="nil"/>
            </w:tcBorders>
          </w:tcPr>
          <w:p w:rsidR="00EB45DB" w:rsidRPr="00076384" w:rsidRDefault="00EB45DB" w:rsidP="00076384">
            <w:pPr>
              <w:spacing w:after="0" w:line="240" w:lineRule="auto"/>
              <w:jc w:val="center"/>
              <w:rPr>
                <w:rFonts w:ascii="Times New Roman" w:eastAsia="Calibri" w:hAnsi="Times New Roman" w:cs="Times New Roman"/>
                <w:sz w:val="28"/>
                <w:szCs w:val="28"/>
              </w:rPr>
            </w:pPr>
          </w:p>
        </w:tc>
        <w:tc>
          <w:tcPr>
            <w:tcW w:w="629" w:type="pct"/>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1946" w:type="pct"/>
            <w:gridSpan w:val="5"/>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r w:rsidR="00EB45DB" w:rsidRPr="00076384" w:rsidTr="0036757C">
        <w:trPr>
          <w:trHeight w:val="929"/>
        </w:trPr>
        <w:tc>
          <w:tcPr>
            <w:tcW w:w="2425" w:type="pct"/>
            <w:gridSpan w:val="7"/>
          </w:tcPr>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Установление тарифов на подключение и надбавок к тарифам ОКК</w:t>
            </w:r>
          </w:p>
        </w:tc>
        <w:tc>
          <w:tcPr>
            <w:tcW w:w="629" w:type="pct"/>
            <w:tcBorders>
              <w:top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c>
          <w:tcPr>
            <w:tcW w:w="1946" w:type="pct"/>
            <w:gridSpan w:val="5"/>
            <w:tcBorders>
              <w:top w:val="nil"/>
              <w:left w:val="nil"/>
              <w:bottom w:val="nil"/>
              <w:right w:val="nil"/>
            </w:tcBorders>
          </w:tcPr>
          <w:p w:rsidR="00EB45DB" w:rsidRPr="00076384" w:rsidRDefault="00EB45DB" w:rsidP="00076384">
            <w:pPr>
              <w:spacing w:after="0" w:line="240" w:lineRule="auto"/>
              <w:jc w:val="center"/>
              <w:rPr>
                <w:rFonts w:ascii="Times New Roman" w:eastAsia="Calibri" w:hAnsi="Times New Roman" w:cs="Times New Roman"/>
                <w:b/>
                <w:bCs/>
                <w:sz w:val="28"/>
                <w:szCs w:val="28"/>
              </w:rPr>
            </w:pPr>
          </w:p>
        </w:tc>
      </w:tr>
    </w:tbl>
    <w:p w:rsidR="00EB45DB" w:rsidRPr="00076384" w:rsidRDefault="00EB45DB"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Default="00201696"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 3</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РАСПИСКА</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в получении заявления и приложенных к нему документов</w:t>
      </w:r>
    </w:p>
    <w:p w:rsidR="00EB45DB" w:rsidRPr="00076384" w:rsidRDefault="00201696"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Я, </w:t>
      </w:r>
      <w:r w:rsidR="00EB45DB" w:rsidRPr="00076384">
        <w:rPr>
          <w:rFonts w:ascii="Times New Roman" w:eastAsia="Calibri" w:hAnsi="Times New Roman" w:cs="Times New Roman"/>
          <w:sz w:val="28"/>
          <w:szCs w:val="28"/>
        </w:rPr>
        <w:t>_______________________________________________________________,</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(фамилия, имя, отчество, должность лица, принявшего заявление)</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получит от __________________________________________________________________</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(фамилия, имя, отчество, паспортные данные заявителя)</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следующие документы: _______________________________________________________________</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(точное наименование документов и их реквизиты)</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Номер регистрации в Книге регистрации заявлений - ________________________________________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   _____________________________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(время и дата получения заявления)                  </w:t>
      </w:r>
      <w:r w:rsidR="00201696"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8"/>
          <w:szCs w:val="28"/>
        </w:rPr>
        <w:t>(подпись должностного лица)</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М.П.</w:t>
      </w: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Default="00201696" w:rsidP="00076384">
      <w:pPr>
        <w:spacing w:after="0" w:line="240" w:lineRule="auto"/>
        <w:jc w:val="right"/>
        <w:rPr>
          <w:rFonts w:ascii="Times New Roman" w:eastAsia="Calibri" w:hAnsi="Times New Roman" w:cs="Times New Roman"/>
          <w:sz w:val="28"/>
          <w:szCs w:val="28"/>
        </w:rPr>
      </w:pPr>
    </w:p>
    <w:p w:rsidR="008626F7" w:rsidRDefault="008626F7" w:rsidP="00076384">
      <w:pPr>
        <w:spacing w:after="0" w:line="240" w:lineRule="auto"/>
        <w:jc w:val="right"/>
        <w:rPr>
          <w:rFonts w:ascii="Times New Roman" w:eastAsia="Calibri" w:hAnsi="Times New Roman" w:cs="Times New Roman"/>
          <w:sz w:val="28"/>
          <w:szCs w:val="28"/>
        </w:rPr>
      </w:pPr>
    </w:p>
    <w:p w:rsidR="008626F7" w:rsidRDefault="008626F7" w:rsidP="00076384">
      <w:pPr>
        <w:spacing w:after="0" w:line="240" w:lineRule="auto"/>
        <w:jc w:val="right"/>
        <w:rPr>
          <w:rFonts w:ascii="Times New Roman" w:eastAsia="Calibri" w:hAnsi="Times New Roman" w:cs="Times New Roman"/>
          <w:sz w:val="28"/>
          <w:szCs w:val="28"/>
        </w:rPr>
      </w:pPr>
    </w:p>
    <w:p w:rsidR="008626F7" w:rsidRDefault="008626F7" w:rsidP="00076384">
      <w:pPr>
        <w:spacing w:after="0" w:line="240" w:lineRule="auto"/>
        <w:jc w:val="right"/>
        <w:rPr>
          <w:rFonts w:ascii="Times New Roman" w:eastAsia="Calibri" w:hAnsi="Times New Roman" w:cs="Times New Roman"/>
          <w:sz w:val="28"/>
          <w:szCs w:val="28"/>
        </w:rPr>
      </w:pPr>
    </w:p>
    <w:p w:rsidR="008626F7" w:rsidRPr="00076384" w:rsidRDefault="008626F7"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201696" w:rsidRPr="00076384" w:rsidRDefault="00201696"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№4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 об отказе в пред</w:t>
      </w:r>
      <w:r w:rsidR="000B7FB6" w:rsidRPr="00076384">
        <w:rPr>
          <w:rFonts w:ascii="Times New Roman" w:eastAsia="Calibri" w:hAnsi="Times New Roman" w:cs="Times New Roman"/>
          <w:sz w:val="28"/>
          <w:szCs w:val="28"/>
          <w:lang w:eastAsia="ru-RU"/>
        </w:rPr>
        <w:t>оставлении муниципальной услуги</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Кому 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outlineLvl w:val="0"/>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Куда 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(адрес</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заявителя согласно заявлению)</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_______________________________________________ принято решение об отказе в                      </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органа, оказывающего муниципальную услугу)</w: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предоставлении муниципальной услуги  __________________________________________________________________,</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следующим основаниям: __________________________________________________________________</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(основания для отказа в предоставлении муниципальной услуги)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Calibri" w:hAnsi="Times New Roman" w:cs="Times New Roman"/>
          <w:sz w:val="28"/>
          <w:szCs w:val="28"/>
          <w:lang w:val="en-US" w:eastAsia="ru-RU"/>
        </w:rPr>
        <w:t>V</w:t>
      </w:r>
      <w:r w:rsidRPr="00076384">
        <w:rPr>
          <w:rFonts w:ascii="Times New Roman" w:eastAsia="Calibri"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w:t>
      </w:r>
      <w:r w:rsidR="00201696" w:rsidRPr="00076384">
        <w:rPr>
          <w:rFonts w:ascii="Times New Roman" w:eastAsia="Calibri" w:hAnsi="Times New Roman" w:cs="Times New Roman"/>
          <w:sz w:val="28"/>
          <w:szCs w:val="28"/>
          <w:lang w:eastAsia="ru-RU"/>
        </w:rPr>
        <w:t>___________________________________</w:t>
      </w:r>
      <w:r w:rsidRPr="00076384">
        <w:rPr>
          <w:rFonts w:ascii="Times New Roman" w:eastAsia="Calibri" w:hAnsi="Times New Roman" w:cs="Times New Roman"/>
          <w:sz w:val="28"/>
          <w:szCs w:val="28"/>
          <w:lang w:eastAsia="ru-RU"/>
        </w:rPr>
        <w:t xml:space="preserve"> (наименование органа, оказывающего муниципальную услугу)</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0B7FB6"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                   </w:t>
      </w:r>
      <w:r w:rsidR="00EB45DB" w:rsidRPr="00076384">
        <w:rPr>
          <w:rFonts w:ascii="Times New Roman" w:eastAsia="Calibri" w:hAnsi="Times New Roman" w:cs="Times New Roman"/>
          <w:sz w:val="28"/>
          <w:szCs w:val="28"/>
          <w:lang w:eastAsia="ru-RU"/>
        </w:rPr>
        <w:t>_____________                 _____________________</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(должность лица,             </w:t>
      </w:r>
      <w:r w:rsidR="000B7FB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(подпись)              </w:t>
      </w:r>
      <w:r w:rsidR="000B7FB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(расшифровка подписи)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подписавшего уведомление)</w:t>
      </w:r>
    </w:p>
    <w:p w:rsidR="00EB45DB" w:rsidRPr="00076384" w:rsidRDefault="00EB45DB" w:rsidP="00076384">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Pr="00076384"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44</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 «Предоставление справочной информации по вопросам управления многоквартирным домом</w:t>
      </w:r>
    </w:p>
    <w:p w:rsidR="00EB45DB" w:rsidRPr="00076384" w:rsidRDefault="00EB45DB" w:rsidP="00076384">
      <w:pPr>
        <w:shd w:val="clear" w:color="auto" w:fill="FDFEFF"/>
        <w:spacing w:after="0" w:line="240" w:lineRule="auto"/>
        <w:jc w:val="center"/>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1.Утвердить Административный регламент предоставления муниципальной услуги «Предоставление справочной информации по вопросам управления многоквартирным домом.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201696" w:rsidRDefault="00201696"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201696" w:rsidRPr="00076384" w:rsidRDefault="00201696" w:rsidP="00076384">
      <w:pPr>
        <w:spacing w:after="0" w:line="240" w:lineRule="auto"/>
        <w:rPr>
          <w:rFonts w:ascii="Times New Roman" w:eastAsia="Calibri" w:hAnsi="Times New Roman" w:cs="Times New Roman"/>
          <w:sz w:val="28"/>
          <w:szCs w:val="28"/>
        </w:rPr>
      </w:pPr>
    </w:p>
    <w:p w:rsidR="000B7FB6" w:rsidRPr="00076384" w:rsidRDefault="000B7FB6" w:rsidP="00076384">
      <w:pPr>
        <w:shd w:val="clear" w:color="auto" w:fill="FDFEFF"/>
        <w:spacing w:after="0" w:line="240" w:lineRule="auto"/>
        <w:jc w:val="right"/>
        <w:rPr>
          <w:rFonts w:ascii="Times New Roman" w:eastAsia="Calibri" w:hAnsi="Times New Roman" w:cs="Times New Roman"/>
          <w:sz w:val="28"/>
          <w:szCs w:val="28"/>
        </w:rPr>
      </w:pP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УТВЕРЖДЕН</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постановлением администрации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Петровского сельсовета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Новосибирской области</w:t>
      </w:r>
    </w:p>
    <w:p w:rsidR="00EB45DB" w:rsidRPr="00076384" w:rsidRDefault="00EB45DB"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От 4.03.2014  № 44</w:t>
      </w:r>
    </w:p>
    <w:p w:rsidR="00EB45DB" w:rsidRPr="00076384" w:rsidRDefault="00EB45DB" w:rsidP="00076384">
      <w:pPr>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Административный регламент предоставления муниципальной услуги «Предоставление справочной информации по вопросам управления многоквартирным домом»</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предоставлению справочной информации по вопросам управления многоквартирным домом  (далее -  муниципальная услуга).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1.3.1. Адрес и контактный телефон администрации  Петровского сельсовета Ордынского района Новосибирской области, оказывающего муниципальную услугу (далее – администрация):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Новосибирская область, Ордынский район, п.Петровский, ул. Октябрьская,57</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тел. (383 59) 46-953</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rPr>
        <w:t>petr</w:t>
      </w:r>
      <w:r w:rsidRPr="00076384">
        <w:rPr>
          <w:rFonts w:ascii="Times New Roman" w:eastAsia="Calibri" w:hAnsi="Times New Roman" w:cs="Times New Roman"/>
          <w:sz w:val="28"/>
          <w:szCs w:val="28"/>
        </w:rPr>
        <w:t>.ordynsk-r.ru</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Адрес электронной почты администрации: </w:t>
      </w:r>
      <w:hyperlink r:id="rId18" w:history="1">
        <w:r w:rsidRPr="00076384">
          <w:rPr>
            <w:rFonts w:ascii="Times New Roman" w:eastAsia="Calibri" w:hAnsi="Times New Roman" w:cs="Times New Roman"/>
            <w:color w:val="3489C8"/>
            <w:sz w:val="28"/>
            <w:szCs w:val="28"/>
            <w:lang w:val="en-US"/>
          </w:rPr>
          <w:t>petrovskiymo</w:t>
        </w:r>
        <w:r w:rsidRPr="00076384">
          <w:rPr>
            <w:rFonts w:ascii="Times New Roman" w:eastAsia="Calibri" w:hAnsi="Times New Roman" w:cs="Times New Roman"/>
            <w:color w:val="3489C8"/>
            <w:sz w:val="28"/>
            <w:szCs w:val="28"/>
          </w:rPr>
          <w:t>@mail.ru</w:t>
        </w:r>
      </w:hyperlink>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vanish/>
          <w:sz w:val="28"/>
          <w:szCs w:val="28"/>
        </w:rPr>
        <w:t xml:space="preserve">Этот e-mail адрес защищен от спам-ботов, для его просмотра у Вас должен быть включен Javascript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Администрация осуществляет консультацию граждан о порядке предоставления муниципальной услуги в соот</w:t>
      </w:r>
      <w:r w:rsidR="00201696" w:rsidRPr="00076384">
        <w:rPr>
          <w:rFonts w:ascii="Times New Roman" w:eastAsia="Calibri" w:hAnsi="Times New Roman" w:cs="Times New Roman"/>
          <w:sz w:val="28"/>
          <w:szCs w:val="28"/>
        </w:rPr>
        <w:t>ветствии со следующим графиком: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понедельн</w:t>
      </w:r>
      <w:r w:rsidR="00201696" w:rsidRPr="00076384">
        <w:rPr>
          <w:rFonts w:ascii="Times New Roman" w:eastAsia="Calibri" w:hAnsi="Times New Roman" w:cs="Times New Roman"/>
          <w:sz w:val="28"/>
          <w:szCs w:val="28"/>
        </w:rPr>
        <w:t>ик – пятница: с 9-00  до 17-00;</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переры</w:t>
      </w:r>
      <w:r w:rsidR="00201696" w:rsidRPr="00076384">
        <w:rPr>
          <w:rFonts w:ascii="Times New Roman" w:eastAsia="Calibri" w:hAnsi="Times New Roman" w:cs="Times New Roman"/>
          <w:sz w:val="28"/>
          <w:szCs w:val="28"/>
        </w:rPr>
        <w:t>в на обед: 13.00 – 14.00 часов;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выходные дни – суббота, воскресенье.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управления,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1.3.3.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w:t>
      </w:r>
      <w:r w:rsidRPr="00076384">
        <w:rPr>
          <w:rFonts w:ascii="Times New Roman" w:eastAsia="Calibri" w:hAnsi="Times New Roman" w:cs="Times New Roman"/>
          <w:sz w:val="28"/>
          <w:szCs w:val="28"/>
          <w:lang w:eastAsia="ru-RU"/>
        </w:rPr>
        <w:lastRenderedPageBreak/>
        <w:t>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организаций не требуется.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1.3.4. Администрация осуществляет прием документов, указанных  в п. 2.6.1 данного административного регламента, в соответствии со следующим графиком: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понедельник – пятница: с 9-00 до 17-00 часов;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перерыв на обед: 13-00 – 14-00 часов;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выходные дни – суббота, воскресенье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Информация по вопросам предоставления услуги, а также информирование о стадии, результатах рассмотрения документов, предоставляется: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письменным обращениям в адрес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 обращении в администрацию;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Ордынского района Новосибирской области (далее - Глава) или специалистом администрации Петровского сельсовета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гражданина.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рабочих дней со дня регистрации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w:t>
      </w:r>
      <w:r w:rsidRPr="00076384">
        <w:rPr>
          <w:rFonts w:ascii="Times New Roman" w:eastAsia="Calibri" w:hAnsi="Times New Roman" w:cs="Times New Roman"/>
          <w:sz w:val="28"/>
          <w:szCs w:val="28"/>
          <w:lang w:eastAsia="ru-RU"/>
        </w:rPr>
        <w:lastRenderedPageBreak/>
        <w:t>должностных лиц, за исключением судов, органов дознания и органов предварительного следствия, Глава или заместитель главы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сотрудника, принявшего телефонный звонок.</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Если для подготовки ответа требуется дополнительная информация от заявителя, сотрудник предлагает заявителю направить в администрацию письменное обращение, ответ на которое предоставляется в письменной форме.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 Наименование муниципальной услуги: «Предоставление справочной информации по вопросам управления многоквартирным домом».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Муниципальная услуга предоставляется администрацией Петровского сельсовета Ордынского района Новосибирской области.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2.3.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Описание результата предоставления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при принятии решения о предоставлении муниципальной услуг – предоставление справочной информации по вопросам управления многоквартирным домом;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при принятии решения об отказе в предоставлении муниципальной услуги – уведомление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2.5.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Срок выдачи заявителю документов, являющихся результатом предоставления муниципальной услуги, в Администрации (в случае, если заявитель желает забрать результат предоставления муниципальной услуги) 30 рабочих дней. В случае, если заявитель не явился за результатом оказания муниципальной услуги в установленных срок, документ, являющийся результатом предоставления муниципальной услуги, направляется заявителю </w:t>
      </w:r>
      <w:r w:rsidRPr="00076384">
        <w:rPr>
          <w:rFonts w:ascii="Times New Roman" w:eastAsia="Calibri" w:hAnsi="Times New Roman" w:cs="Times New Roman"/>
          <w:sz w:val="28"/>
          <w:szCs w:val="28"/>
          <w:lang w:eastAsia="ru-RU"/>
        </w:rPr>
        <w:lastRenderedPageBreak/>
        <w:t>почтой (если в обращении указан адрес заявителя) либо направляется в архив в установленном порядке.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услуги, составляет 2 рабочих дня.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2.5.1.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 Предоставление муниципальной услуги осуществляется в соответствии с: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 (принята всенародным голосованием 12.12.1993);</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Жилищным кодексом Российской Федерации от 29.12.2004 № 188-ФЗ («Российская газета», № 1, 12.01.2005);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Гражданский кодекс Российской Федерации федеральный закон №51-ФЗ от 30.11.1994г.;</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Законом  РФ от 27.04.1993 N 4866-1  «Об обжаловании в суд действий и решений, нарушающих права и свободы граждан» («Собрание законодательства РФ», 18.11.2002, № 46, ст. 4532);</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(«Российская газета», 2003, № 202);</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Федеральный закон от 30.12.2004 № 210-ФЗ «Об основах регулирования тарифов организаций коммунального комплекса» ("Российская газета", N 292, 31.12.2004);</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N 95, 05.05.2006);</w:t>
      </w:r>
    </w:p>
    <w:p w:rsidR="00EB45DB" w:rsidRPr="00076384" w:rsidRDefault="00EB45DB"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N 25, 13.02.2009);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 31, 02.08.2010, ст.4179, Парламентская газета, Специальный выпуск, 03.08.2010);</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06.04.2011 № 63-ФЗ «Об электронной подписи» («Российская газета», № 75, 08.04.2011);</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 38, 20.09.2010, ст.4823);</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w:t>
      </w:r>
      <w:r w:rsidR="00201696" w:rsidRPr="00076384">
        <w:rPr>
          <w:rFonts w:ascii="Times New Roman" w:eastAsia="Calibri" w:hAnsi="Times New Roman" w:cs="Times New Roman"/>
          <w:sz w:val="28"/>
          <w:szCs w:val="28"/>
          <w:lang w:eastAsia="ru-RU"/>
        </w:rPr>
        <w:t>ской области от 18.06.2013 г. №</w:t>
      </w:r>
      <w:r w:rsidRPr="00076384">
        <w:rPr>
          <w:rFonts w:ascii="Times New Roman" w:eastAsia="Calibri" w:hAnsi="Times New Roman" w:cs="Times New Roman"/>
          <w:sz w:val="28"/>
          <w:szCs w:val="28"/>
          <w:lang w:eastAsia="ru-RU"/>
        </w:rPr>
        <w:t xml:space="preserve">70.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2.7. Перечень документов, необходимых для предоставления муниципальной услуги.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в администрацию в бумажном виде;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непосредственно оператору МФЦ в бумажном виде (при наличии МФЦ).</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2.7.1. Для получения муниципальной услуги  заявитель представляет  следующие документы: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об оказании муниципальной услуги, согласно приложению № 1 к  данному административному регламенту;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случае если документы подает представитель заявителя, дополнительно предоставляются: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 и оригинал для сличения);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оформленный документ, подтверждающий полномочия представителя (копия).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2.7.2.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2.7.3.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2.8.  Запрещается требовать от заявителя:</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w:t>
      </w:r>
      <w:r w:rsidRPr="00076384">
        <w:rPr>
          <w:rFonts w:ascii="Times New Roman" w:eastAsia="Calibri" w:hAnsi="Times New Roman" w:cs="Times New Roman"/>
          <w:sz w:val="28"/>
          <w:szCs w:val="28"/>
          <w:lang w:eastAsia="ru-RU"/>
        </w:rPr>
        <w:lastRenderedPageBreak/>
        <w:t>участвующих в предоставлении услуги, за исключением документов, указанных в пункте 2.7.1 настоящего административного регламента.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 невозможность установления содержания представленных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представленные документы исполнены карандашом.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Основаниями для отказа в предоставлении муниципальной услуги являются: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-подачи заявителем письменного заявления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2.11. Услуга оказывается бесплатно.</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Максимальный срок ожидания заявителя в очереди при подаче заявления о предоставлении муниципальной услуги - не более 15 (пятнадцати) минут.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Регистрация заявления о предоставлении муниципальной услуги и прилагаемых к нему документов осуществляется: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подаче непосредственно в бумажном виде – в момент приема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заявления и документов заказным почтовым отправлением с уведомлением о вручении – в день получения письма;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2.14. Прием заявителей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-соответствуют санитарно-эпидемиологическим правилам и нормативам, а также правилам противопожарной безопасности;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-оборудованы  доступными местами общего пользования (туалетами).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соответствовать комфортным условиям для заявителей и оптимальными условиями работы специалистов;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ожидания  должны быть оборудованы стульями (кресельными секциями) и (или) скамьями.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находиться в холле или ином специально приспособленном помещении.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оформления документов оборудуются стульями, столами (стойками) и обеспечиваются образцами заполнения документов, в том числе  письменными принадлежностями.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Места для приема заявителей оборудуются стульями и столами для возможности оформления документов, обеспечиваются образцом для заполнения заявления, бланками заявлений и канцелярскими принадлежностями (образец заявления – приложение 1).</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Требования к местам для информирования, получения информации и заполнения необходимых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 стендом.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Информационный стенд располагается в доступном  месте и содержит следующие информационные материалы:</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исчерпывающую информацию о порядке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текст административного регламента с приложениями;</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место расположения, график (режим) работы, номера телефонов, адреса интернет-сайтов и электронной почты администрации;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выдержки из нормативных правовых актов по наиболее часто задаваемым вопросам;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образцы заполнения.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2.15. Показателями доступности и качества предоставления муниципальной услуги являются: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предоставление заявителю информации о сроках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пешеходная доступность от остановок общественного транспорта до здания, в котором оказывается услуга;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подачи заявления о предоставлении муниципальной услуги в электронном виде с помощью  Единого портала и регионального портала;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2.16.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w:t>
      </w:r>
      <w:r w:rsidRPr="00076384">
        <w:rPr>
          <w:rFonts w:ascii="Times New Roman" w:eastAsia="Calibri" w:hAnsi="Times New Roman" w:cs="Times New Roman"/>
          <w:sz w:val="28"/>
          <w:szCs w:val="28"/>
        </w:rPr>
        <w:lastRenderedPageBreak/>
        <w:t>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2.14.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государственной услуги через Единый портал либо региональный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3.1.2. Рассмотрение документов;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3.1.3. Принятие решения;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3.1.4. Выдача результата оказания муниципальной услуги;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Прием документов.</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приема документов является поступление заявления и документов, необходимых для предоставления муниципальной услуги в соответствии с действующим законодательством.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-устанавливает предмет обращения,  личность заявителя, либо личность и полномочия представителя заявителя;</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проверяет наличие всех необходимых документов и проверяет соответствие представленных до</w:t>
      </w:r>
      <w:r w:rsidR="00201696" w:rsidRPr="00076384">
        <w:rPr>
          <w:rFonts w:ascii="Times New Roman" w:eastAsia="Calibri" w:hAnsi="Times New Roman" w:cs="Times New Roman"/>
          <w:sz w:val="28"/>
          <w:szCs w:val="28"/>
        </w:rPr>
        <w:t>кументов следующим требованиям:</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w:t>
      </w:r>
      <w:r w:rsidR="00201696" w:rsidRPr="00076384">
        <w:rPr>
          <w:rFonts w:ascii="Times New Roman" w:eastAsia="Calibri" w:hAnsi="Times New Roman" w:cs="Times New Roman"/>
          <w:sz w:val="28"/>
          <w:szCs w:val="28"/>
        </w:rPr>
        <w:t>онодательством должностных лиц;</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фамилии, имена и отчества заявителей, адреса </w:t>
      </w:r>
      <w:r w:rsidR="00201696" w:rsidRPr="00076384">
        <w:rPr>
          <w:rFonts w:ascii="Times New Roman" w:eastAsia="Calibri" w:hAnsi="Times New Roman" w:cs="Times New Roman"/>
          <w:sz w:val="28"/>
          <w:szCs w:val="28"/>
        </w:rPr>
        <w:t>регистрации написаны полностью;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 документах нет подчисток, приписок, зачеркнутых слов и </w:t>
      </w:r>
      <w:r w:rsidR="00201696" w:rsidRPr="00076384">
        <w:rPr>
          <w:rFonts w:ascii="Times New Roman" w:eastAsia="Calibri" w:hAnsi="Times New Roman" w:cs="Times New Roman"/>
          <w:sz w:val="28"/>
          <w:szCs w:val="28"/>
        </w:rPr>
        <w:t>иных неоговоренных исправлений;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не имеют серьезных повреждений, наличие которых не позволяет однозн</w:t>
      </w:r>
      <w:r w:rsidR="00201696" w:rsidRPr="00076384">
        <w:rPr>
          <w:rFonts w:ascii="Times New Roman" w:eastAsia="Calibri" w:hAnsi="Times New Roman" w:cs="Times New Roman"/>
          <w:sz w:val="28"/>
          <w:szCs w:val="28"/>
        </w:rPr>
        <w:t>ачно истолковать их содержание;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пакет представленных документов полностью укомплектован;</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принимает документы и выдаёт заявителю опись полученных документов.</w:t>
      </w:r>
    </w:p>
    <w:p w:rsidR="00EB45DB" w:rsidRPr="00076384" w:rsidRDefault="00EB45DB"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3.3.4. Специалист администрации, ответственный за прием документов, регистрирует заявление в используемой муниципальной информационной системе  (далее – система).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В расписке указывается: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порядковый номер записи в журнале регистрации заявлений о предоставлении муниципальной услуги (регистрационный номер);</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дата представления документов;</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подпись специалиста по дате поступления заявления.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Суммарная длительность административной процедуры - 30 минут.</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3.3.5.  Заявление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орган, оказывающий услугу, через Единый портал либо региональный портал  запрос на оказание услуги и пакет документов поступает в администрацию через систему.</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услуги и пакета документов, в котором указывается регистрационный номер и дата регистрации </w:t>
      </w:r>
      <w:r w:rsidRPr="00076384">
        <w:rPr>
          <w:rFonts w:ascii="Times New Roman" w:eastAsia="Calibri" w:hAnsi="Times New Roman" w:cs="Times New Roman"/>
          <w:sz w:val="28"/>
          <w:szCs w:val="28"/>
        </w:rPr>
        <w:lastRenderedPageBreak/>
        <w:t xml:space="preserve">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3.3.9. Результатом административной процедуры является прием и регистрация заявления на предоставление муниципальной услуги и документов, необходимых для предоставления муниципальной услуги и передача их на рассмотрение.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3.3.10. Максимальный срок выполнения административной процедуры – один рабочий день.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2.7.1.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Специалист, осуществляющий рассмотрение документов, в ходе исполнения административной процедуры сканирует представленные документы и прикрепляет электронные версии представленных документов к заявлению в системе.</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ходе проверки документов специалист  администрации: </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запрашивает документы в рамках межведомственного взаимодействия;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определяет наличие оснований для отказа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готовит письменный ответ.</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3.4.4. Специалист, ответственный за рассмотрение документов,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 участвующие в предоставлении муниципальной услуги, для предоставления сведений или документов, указанных в п. 2.7.2. данного административного регламента.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3.4.6. Максимальный срок выполнения межведомственных запросов – 5 (пять) рабочих дней.</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3.4.7.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выписку из реестра муниципального имущества и проект письменного ответа на обращение заявителя.</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3.4.8. Специалист, в ходе исполнения административной процедуры может подготовить Уведомление  об отказе в оказании муниципальной услуги в случаях, указанных в п. 2.9. данного административного регламента.</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3.4.9. Результатом административной процедуры является подготовка проекта  письменного ответа заявителю,  выписки из реестра муниципального имущества  или уведомления  об отказе в предоставлении муниципальной услуги и передача их  Главе или  уполномоченному должностному лицу.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3.4.10. Максимальный срок выполнения административной процедуры – 18 (восемнадцать)  рабочих дней.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3.5.1.  Основанием начала  административной процедуры принятия решения является передача согласованного проекта письменного ответа заявителю, проекта постановления администрации или уведомления об отказе в предоставлении муниципальной услуги Главе администрации на подпись.</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3.5.2.  Результатом административной процедуры является подписанное постановление администрации,  проект письменного ответа на обращение заявителя или уведомление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3.5.3. Максимальный срок выполнения административной процедуры – 3 (три) рабочих дня.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 Выдача результата оказания муниципальной услуги.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3.6.2. Специалист в течение 2 (двух) рабочих дней, уведомляют заявителя  о результате оказания услуги,  а также о времени и месте, где ему необходимо забрать результат.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предоставлением муниципальной услуги</w:t>
      </w:r>
    </w:p>
    <w:p w:rsidR="00EB45DB"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настоящего административного регламента, плановых и внеплановых проверок полноты и качества предоставления муниципальной услуги.</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 Периодичность проверок устанавливается Главой или уполномоченным должностным лицом, но не реже одного раза в год.</w:t>
      </w:r>
    </w:p>
    <w:p w:rsidR="00EB45DB" w:rsidRPr="00076384" w:rsidRDefault="00EB45DB"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4.5. Ответственность специалистов по исполнению административных процедур закрепляется в должностных инструкциях.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4.6. Контроль за полнотой и качеством предоставления муниципальной  услуги включает в себя проведение, выявления и устранения нарушений прав заявителей и принятия мер для устранения соответствующих нарушений.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4.7. По результатам проведения проверок полноты и качества предоставления муниципальной услуги, в случае выявления нарушений при </w:t>
      </w:r>
      <w:r w:rsidRPr="00076384">
        <w:rPr>
          <w:rFonts w:ascii="Times New Roman" w:eastAsia="Calibri" w:hAnsi="Times New Roman" w:cs="Times New Roman"/>
          <w:sz w:val="28"/>
          <w:szCs w:val="28"/>
          <w:lang w:eastAsia="ru-RU"/>
        </w:rPr>
        <w:lastRenderedPageBreak/>
        <w:t>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4.8. 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нарушение срока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w:t>
      </w:r>
      <w:r w:rsidRPr="00076384">
        <w:rPr>
          <w:rFonts w:ascii="Times New Roman" w:eastAsia="Calibri" w:hAnsi="Times New Roman" w:cs="Times New Roman"/>
          <w:sz w:val="28"/>
          <w:szCs w:val="28"/>
          <w:lang w:eastAsia="ru-RU"/>
        </w:rPr>
        <w:lastRenderedPageBreak/>
        <w:t>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сотрудников,  должностных лиц Администрации - Главе;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Главы - Губернатору Новосибирской области.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Жалоба должна содержать:</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личную подпись заявителя и дату.</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отказывает в удовлетворении жалобы.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5.10. Для обращения в суд с жалобой устанавливаются следующие сроки:</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три месяца со дня, когда гражданину стало известно о нарушении его права;</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Пропущенный по уважительной причине срок подачи жалобы может быть восстановлен судом.</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Default="00EB45DB"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0B7FB6" w:rsidRPr="00076384" w:rsidRDefault="000B7FB6" w:rsidP="00076384">
      <w:pPr>
        <w:spacing w:after="0" w:line="240" w:lineRule="auto"/>
        <w:jc w:val="right"/>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w:t>
      </w:r>
      <w:r w:rsidR="006C5DEE"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8"/>
          <w:szCs w:val="28"/>
        </w:rPr>
        <w:t>Приложение 1</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bCs/>
          <w:sz w:val="28"/>
          <w:szCs w:val="28"/>
        </w:rPr>
      </w:pPr>
      <w:r w:rsidRPr="00076384">
        <w:rPr>
          <w:rFonts w:ascii="Times New Roman" w:eastAsia="Calibri" w:hAnsi="Times New Roman" w:cs="Times New Roman"/>
          <w:bCs/>
          <w:sz w:val="28"/>
          <w:szCs w:val="28"/>
        </w:rPr>
        <w:t xml:space="preserve">предоставления муниципальной услуги  </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«Предоставление справочной информации</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 вопросам управления многоквартирным домом»</w:t>
      </w:r>
    </w:p>
    <w:p w:rsidR="000B7FB6" w:rsidRPr="00076384" w:rsidRDefault="000B7FB6" w:rsidP="00076384">
      <w:pPr>
        <w:autoSpaceDE w:val="0"/>
        <w:autoSpaceDN w:val="0"/>
        <w:adjustRightInd w:val="0"/>
        <w:spacing w:after="0" w:line="240" w:lineRule="auto"/>
        <w:jc w:val="right"/>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Главе Петровского сельсовета</w:t>
      </w:r>
    </w:p>
    <w:p w:rsidR="00EB45DB" w:rsidRPr="00076384" w:rsidRDefault="00201696" w:rsidP="00076384">
      <w:pPr>
        <w:tabs>
          <w:tab w:val="left" w:pos="8415"/>
          <w:tab w:val="right" w:pos="10205"/>
        </w:tabs>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w:t>
      </w:r>
      <w:r w:rsidR="00EB45DB" w:rsidRPr="00076384">
        <w:rPr>
          <w:rFonts w:ascii="Times New Roman" w:eastAsia="Calibri" w:hAnsi="Times New Roman" w:cs="Times New Roman"/>
          <w:sz w:val="28"/>
          <w:szCs w:val="28"/>
          <w:lang w:eastAsia="ru-RU"/>
        </w:rPr>
        <w:t xml:space="preserve"> района</w:t>
      </w:r>
      <w:r w:rsidR="000B7FB6" w:rsidRPr="00076384">
        <w:rPr>
          <w:rFonts w:ascii="Times New Roman" w:eastAsia="Calibri" w:hAnsi="Times New Roman" w:cs="Times New Roman"/>
          <w:sz w:val="28"/>
          <w:szCs w:val="28"/>
          <w:lang w:eastAsia="ru-RU"/>
        </w:rPr>
        <w:t xml:space="preserve"> </w:t>
      </w:r>
      <w:r w:rsidR="00EB45DB" w:rsidRPr="00076384">
        <w:rPr>
          <w:rFonts w:ascii="Times New Roman" w:eastAsia="Calibri" w:hAnsi="Times New Roman" w:cs="Times New Roman"/>
          <w:sz w:val="28"/>
          <w:szCs w:val="28"/>
          <w:lang w:eastAsia="ru-RU"/>
        </w:rPr>
        <w:t>Новосибирской области</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(инициалы, фамилия)</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(фамилия, имя, отчество, адрес </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жительства, наименование юридического лица</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контактный телефон заявителя)</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bCs/>
          <w:sz w:val="28"/>
          <w:szCs w:val="28"/>
          <w:lang w:eastAsia="ru-RU"/>
        </w:rPr>
      </w:pPr>
      <w:r w:rsidRPr="00076384">
        <w:rPr>
          <w:rFonts w:ascii="Times New Roman" w:eastAsia="Calibri" w:hAnsi="Times New Roman" w:cs="Times New Roman"/>
          <w:sz w:val="28"/>
          <w:szCs w:val="28"/>
          <w:lang w:eastAsia="ru-RU"/>
        </w:rPr>
        <w:t>о предоставлении справочной информации по вопросам управления многоквартирным домом</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bCs/>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bCs/>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Прошу  предоставить следующую справочную информацию по вопросам управления многоквартирным домом:</w:t>
      </w:r>
    </w:p>
    <w:p w:rsidR="00EB45DB" w:rsidRPr="00076384" w:rsidRDefault="00EB45DB" w:rsidP="00076384">
      <w:pPr>
        <w:pBdr>
          <w:top w:val="single" w:sz="12" w:space="1" w:color="auto"/>
          <w:bottom w:val="single" w:sz="12" w:space="1" w:color="auto"/>
        </w:pBdr>
        <w:autoSpaceDE w:val="0"/>
        <w:autoSpaceDN w:val="0"/>
        <w:adjustRightInd w:val="0"/>
        <w:spacing w:after="0" w:line="240" w:lineRule="auto"/>
        <w:jc w:val="both"/>
        <w:rPr>
          <w:rFonts w:ascii="Times New Roman" w:eastAsia="Calibri" w:hAnsi="Times New Roman" w:cs="Times New Roman"/>
          <w:bCs/>
          <w:sz w:val="28"/>
          <w:szCs w:val="28"/>
          <w:lang w:eastAsia="ru-RU"/>
        </w:rPr>
      </w:pPr>
    </w:p>
    <w:p w:rsidR="00EB45DB" w:rsidRPr="00076384" w:rsidRDefault="00EB45DB" w:rsidP="00076384">
      <w:pPr>
        <w:pBdr>
          <w:bottom w:val="single" w:sz="12" w:space="1" w:color="auto"/>
          <w:between w:val="single" w:sz="12" w:space="1" w:color="auto"/>
        </w:pBdr>
        <w:autoSpaceDE w:val="0"/>
        <w:autoSpaceDN w:val="0"/>
        <w:adjustRightInd w:val="0"/>
        <w:spacing w:after="0" w:line="240" w:lineRule="auto"/>
        <w:jc w:val="both"/>
        <w:rPr>
          <w:rFonts w:ascii="Times New Roman" w:eastAsia="Calibri" w:hAnsi="Times New Roman" w:cs="Times New Roman"/>
          <w:bCs/>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bCs/>
          <w:sz w:val="28"/>
          <w:szCs w:val="28"/>
          <w:lang w:eastAsia="ru-RU"/>
        </w:rPr>
      </w:pPr>
    </w:p>
    <w:p w:rsidR="00EB45DB" w:rsidRPr="00076384" w:rsidRDefault="00EB45DB" w:rsidP="00076384">
      <w:pPr>
        <w:tabs>
          <w:tab w:val="left" w:pos="0"/>
        </w:tabs>
        <w:suppressAutoHyphens/>
        <w:spacing w:after="0" w:line="240" w:lineRule="auto"/>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Принятое решение о предоставлении (</w:t>
      </w:r>
      <w:proofErr w:type="spellStart"/>
      <w:r w:rsidRPr="00076384">
        <w:rPr>
          <w:rFonts w:ascii="Times New Roman" w:eastAsia="Calibri" w:hAnsi="Times New Roman" w:cs="Times New Roman"/>
          <w:sz w:val="28"/>
          <w:szCs w:val="28"/>
        </w:rPr>
        <w:t>непредоставлении</w:t>
      </w:r>
      <w:proofErr w:type="spellEnd"/>
      <w:r w:rsidRPr="00076384">
        <w:rPr>
          <w:rFonts w:ascii="Times New Roman" w:eastAsia="Calibri" w:hAnsi="Times New Roman" w:cs="Times New Roman"/>
          <w:sz w:val="28"/>
          <w:szCs w:val="28"/>
        </w:rPr>
        <w:t xml:space="preserve">) муниципальной услуги прошу </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Wingdings-Regular" w:hAnsi="Times New Roman" w:cs="Times New Roman"/>
          <w:sz w:val="28"/>
          <w:szCs w:val="28"/>
        </w:rPr>
        <w:t xml:space="preserve"> выдать </w:t>
      </w:r>
      <w:r w:rsidRPr="00076384">
        <w:rPr>
          <w:rFonts w:ascii="Times New Roman" w:eastAsia="Calibri" w:hAnsi="Times New Roman" w:cs="Times New Roman"/>
          <w:sz w:val="28"/>
          <w:szCs w:val="28"/>
        </w:rPr>
        <w:t xml:space="preserve">в органе, оказывающем муниципальную услугу, в течение </w:t>
      </w:r>
      <w:r w:rsidRPr="00076384">
        <w:rPr>
          <w:rFonts w:ascii="Times New Roman" w:eastAsia="Calibri" w:hAnsi="Times New Roman" w:cs="Times New Roman"/>
          <w:iCs/>
          <w:sz w:val="28"/>
          <w:szCs w:val="28"/>
        </w:rPr>
        <w:t xml:space="preserve">30 календарных дней </w:t>
      </w:r>
      <w:r w:rsidRPr="00076384">
        <w:rPr>
          <w:rFonts w:ascii="Times New Roman" w:eastAsia="Calibri" w:hAnsi="Times New Roman" w:cs="Times New Roman"/>
          <w:sz w:val="28"/>
          <w:szCs w:val="28"/>
        </w:rPr>
        <w:t>с момента уведомления о результате оказания муниципальной услуги,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Wingdings-Regular" w:hAnsi="Times New Roman" w:cs="Times New Roman"/>
          <w:sz w:val="28"/>
          <w:szCs w:val="28"/>
        </w:rPr>
        <w:t xml:space="preserve"> направить </w:t>
      </w:r>
      <w:r w:rsidRPr="00076384">
        <w:rPr>
          <w:rFonts w:ascii="Times New Roman" w:eastAsia="Calibri" w:hAnsi="Times New Roman" w:cs="Times New Roman"/>
          <w:sz w:val="28"/>
          <w:szCs w:val="28"/>
        </w:rPr>
        <w:t xml:space="preserve">почтовым отправлением. </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Заявитель       _________________   __________________________</w:t>
      </w: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000B7FB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(подпись</w:t>
      </w:r>
      <w:r w:rsidR="000B7FB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(инициалы, фамилия)</w:t>
      </w:r>
    </w:p>
    <w:p w:rsidR="00201696" w:rsidRPr="00076384" w:rsidRDefault="00EB45DB"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201696" w:rsidRPr="00076384" w:rsidRDefault="00201696" w:rsidP="00076384">
      <w:pPr>
        <w:spacing w:after="0" w:line="240" w:lineRule="auto"/>
        <w:rPr>
          <w:rFonts w:ascii="Times New Roman" w:eastAsia="Calibri" w:hAnsi="Times New Roman" w:cs="Times New Roman"/>
          <w:sz w:val="28"/>
          <w:szCs w:val="28"/>
          <w:lang w:eastAsia="ru-RU"/>
        </w:rPr>
      </w:pPr>
    </w:p>
    <w:p w:rsidR="00201696" w:rsidRPr="00076384" w:rsidRDefault="00201696"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w:t>
      </w:r>
    </w:p>
    <w:p w:rsidR="000B7FB6" w:rsidRPr="00076384" w:rsidRDefault="00201696"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(дата)   </w:t>
      </w:r>
    </w:p>
    <w:p w:rsidR="000B7FB6" w:rsidRPr="00076384" w:rsidRDefault="000B7FB6" w:rsidP="00076384">
      <w:pPr>
        <w:spacing w:after="0" w:line="240" w:lineRule="auto"/>
        <w:rPr>
          <w:rFonts w:ascii="Times New Roman" w:eastAsia="Calibri" w:hAnsi="Times New Roman" w:cs="Times New Roman"/>
          <w:sz w:val="28"/>
          <w:szCs w:val="28"/>
          <w:lang w:eastAsia="ru-RU"/>
        </w:rPr>
      </w:pP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br w:type="page"/>
      </w:r>
      <w:r w:rsidRPr="00076384">
        <w:rPr>
          <w:rFonts w:ascii="Times New Roman" w:eastAsia="Calibri" w:hAnsi="Times New Roman" w:cs="Times New Roman"/>
          <w:sz w:val="28"/>
          <w:szCs w:val="28"/>
          <w:lang w:eastAsia="ru-RU"/>
        </w:rPr>
        <w:lastRenderedPageBreak/>
        <w:t xml:space="preserve">                                                                                                                                                                                                                                                              Приложение №2</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bCs/>
          <w:sz w:val="28"/>
          <w:szCs w:val="28"/>
        </w:rPr>
      </w:pPr>
      <w:r w:rsidRPr="00076384">
        <w:rPr>
          <w:rFonts w:ascii="Times New Roman" w:eastAsia="Calibri" w:hAnsi="Times New Roman" w:cs="Times New Roman"/>
          <w:bCs/>
          <w:sz w:val="28"/>
          <w:szCs w:val="28"/>
        </w:rPr>
        <w:t xml:space="preserve">предоставления муниципальной услуги  </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«Предоставление справочной информации</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 вопросам управления </w:t>
      </w:r>
    </w:p>
    <w:p w:rsidR="00EB45DB" w:rsidRPr="00076384" w:rsidRDefault="00EB45DB"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многоквартирным домом»</w:t>
      </w:r>
    </w:p>
    <w:p w:rsidR="00EB45DB" w:rsidRPr="00076384" w:rsidRDefault="00EB45DB" w:rsidP="00076384">
      <w:pPr>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БЛОК-СХЕМА</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EB45DB" w:rsidP="00076384">
      <w:pPr>
        <w:spacing w:after="0" w:line="240" w:lineRule="auto"/>
        <w:jc w:val="center"/>
        <w:rPr>
          <w:rFonts w:ascii="Times New Roman" w:eastAsia="Calibri" w:hAnsi="Times New Roman" w:cs="Times New Roman"/>
          <w:sz w:val="28"/>
          <w:szCs w:val="28"/>
          <w:lang w:eastAsia="ru-RU"/>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83"/>
      </w:tblGrid>
      <w:tr w:rsidR="00EB45DB" w:rsidRPr="00076384" w:rsidTr="0036757C">
        <w:tc>
          <w:tcPr>
            <w:tcW w:w="9583" w:type="dxa"/>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Прием документов</w:t>
            </w:r>
          </w:p>
        </w:tc>
      </w:tr>
    </w:tbl>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42" o:spid="_x0000_s1072" type="#_x0000_t32" style="position:absolute;margin-left:242.15pt;margin-top:3.5pt;width:0;height:26.6pt;z-index:251703296;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">
            <v:stroke endarrow="block"/>
          </v:shape>
        </w:pict>
      </w: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83"/>
      </w:tblGrid>
      <w:tr w:rsidR="00EB45DB" w:rsidRPr="00076384" w:rsidTr="0036757C">
        <w:tc>
          <w:tcPr>
            <w:tcW w:w="9583" w:type="dxa"/>
            <w:tcBorders>
              <w:top w:val="single" w:sz="4" w:space="0" w:color="auto"/>
              <w:left w:val="single" w:sz="4" w:space="0" w:color="auto"/>
              <w:bottom w:val="single" w:sz="4" w:space="0" w:color="auto"/>
              <w:right w:val="single" w:sz="4" w:space="0" w:color="auto"/>
            </w:tcBorders>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Рассмотрение документов</w:t>
            </w:r>
          </w:p>
        </w:tc>
      </w:tr>
    </w:tbl>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41" o:spid="_x0000_s1071" type="#_x0000_t32" style="position:absolute;margin-left:242.15pt;margin-top:1.35pt;width:0;height:26.8pt;z-index:251705344;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">
            <v:stroke endarrow="block"/>
          </v:shape>
        </w:pict>
      </w:r>
      <w:r w:rsidR="00EB45DB" w:rsidRPr="00076384">
        <w:rPr>
          <w:rFonts w:ascii="Times New Roman" w:eastAsia="Calibri"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EB45DB" w:rsidRPr="00076384" w:rsidTr="0036757C">
        <w:tc>
          <w:tcPr>
            <w:tcW w:w="9571" w:type="dxa"/>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Принятие решения</w:t>
            </w:r>
          </w:p>
        </w:tc>
      </w:tr>
    </w:tbl>
    <w:p w:rsidR="00EB45DB"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40" o:spid="_x0000_s1070" type="#_x0000_t32" style="position:absolute;margin-left:242.15pt;margin-top:1.7pt;width:0;height:27.6pt;z-index:251704320;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kYg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">
            <v:stroke endarrow="block"/>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EB45DB" w:rsidRPr="00076384" w:rsidTr="0036757C">
        <w:tc>
          <w:tcPr>
            <w:tcW w:w="9571" w:type="dxa"/>
          </w:tcPr>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Выдача результата</w:t>
            </w:r>
          </w:p>
        </w:tc>
      </w:tr>
    </w:tbl>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Default="001841F0"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№3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EB45DB" w:rsidRPr="00076384" w:rsidRDefault="00EB45DB"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EB45DB" w:rsidRPr="00076384" w:rsidRDefault="00EB45DB" w:rsidP="00076384">
      <w:pPr>
        <w:spacing w:after="0" w:line="240" w:lineRule="auto"/>
        <w:jc w:val="center"/>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 об отказе в предоставлении муниципальной услуги</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Кому 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outlineLvl w:val="0"/>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Куда 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(адрес</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заявителя согласно заявлению)</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_______________________________________________ принято решение об отказе в                      </w:t>
      </w: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органа, оказывающего муниципальную услугу)</w: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предоставлении муниципальной услуги  __________________________________________________________________,</w:t>
      </w:r>
    </w:p>
    <w:p w:rsidR="00EB45DB" w:rsidRPr="00076384" w:rsidRDefault="00EB45DB"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муниципальной услуги)</w:t>
      </w:r>
    </w:p>
    <w:p w:rsidR="00EB45DB" w:rsidRPr="00076384" w:rsidRDefault="00EB45DB" w:rsidP="00076384">
      <w:pPr>
        <w:spacing w:after="0" w:line="240" w:lineRule="auto"/>
        <w:jc w:val="both"/>
        <w:rPr>
          <w:rFonts w:ascii="Times New Roman" w:eastAsia="Calibri" w:hAnsi="Times New Roman" w:cs="Times New Roman"/>
          <w:sz w:val="28"/>
          <w:szCs w:val="28"/>
        </w:rPr>
      </w:pPr>
    </w:p>
    <w:p w:rsidR="00EB45DB" w:rsidRPr="00076384" w:rsidRDefault="00EB45D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следующим основаниям: __________________________________________________________________</w:t>
      </w:r>
    </w:p>
    <w:p w:rsidR="00EB45DB" w:rsidRPr="00076384" w:rsidRDefault="00EB45DB"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(основания для отказа в предоставлении муниципальной услуги)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Calibri" w:hAnsi="Times New Roman" w:cs="Times New Roman"/>
          <w:sz w:val="28"/>
          <w:szCs w:val="28"/>
          <w:lang w:val="en-US" w:eastAsia="ru-RU"/>
        </w:rPr>
        <w:t>V</w:t>
      </w:r>
      <w:r w:rsidRPr="00076384">
        <w:rPr>
          <w:rFonts w:ascii="Times New Roman" w:eastAsia="Calibri"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w:t>
      </w:r>
      <w:r w:rsidR="001841F0" w:rsidRPr="00076384">
        <w:rPr>
          <w:rFonts w:ascii="Times New Roman" w:eastAsia="Calibri" w:hAnsi="Times New Roman" w:cs="Times New Roman"/>
          <w:sz w:val="28"/>
          <w:szCs w:val="28"/>
          <w:lang w:eastAsia="ru-RU"/>
        </w:rPr>
        <w:t>_________________________</w:t>
      </w:r>
      <w:r w:rsidRPr="00076384">
        <w:rPr>
          <w:rFonts w:ascii="Times New Roman" w:eastAsia="Calibri" w:hAnsi="Times New Roman" w:cs="Times New Roman"/>
          <w:sz w:val="28"/>
          <w:szCs w:val="28"/>
          <w:lang w:eastAsia="ru-RU"/>
        </w:rPr>
        <w:t xml:space="preserve"> (наименование органа, оказывающего муниципальную услугу)</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              ________________                 _____________________</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(должность лица,           </w:t>
      </w:r>
      <w:r w:rsidR="000B7FB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(подпись)                      (расшифровка подписи)</w:t>
      </w:r>
    </w:p>
    <w:p w:rsidR="00EB45DB" w:rsidRPr="00076384"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подписавшего уведомление)</w:t>
      </w:r>
    </w:p>
    <w:p w:rsidR="00EB45DB" w:rsidRDefault="00EB45DB" w:rsidP="00076384">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p>
    <w:p w:rsidR="008626F7" w:rsidRPr="00076384" w:rsidRDefault="008626F7" w:rsidP="00076384">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p>
    <w:p w:rsidR="001841F0" w:rsidRDefault="00EB45D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Pr="00076384"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45</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выдаче специальных разрешений на перевозку тяжеловесных и (или) крупногабаритных грузов по автомобильным дорогам местного значения</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выдаче специальных разрешений на перевозку тяжеловесных и (или) крупногабаритных грузов по автомобильным дорогам местного значения.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p>
    <w:p w:rsidR="0036757C" w:rsidRDefault="0036757C" w:rsidP="00076384">
      <w:pPr>
        <w:shd w:val="clear" w:color="auto" w:fill="FDFEFF"/>
        <w:spacing w:after="0" w:line="240" w:lineRule="auto"/>
        <w:jc w:val="right"/>
        <w:rPr>
          <w:rFonts w:ascii="Times New Roman" w:eastAsia="Calibri" w:hAnsi="Times New Roman" w:cs="Times New Roman"/>
          <w:sz w:val="28"/>
          <w:szCs w:val="28"/>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rPr>
      </w:pPr>
    </w:p>
    <w:p w:rsidR="008626F7" w:rsidRPr="00076384" w:rsidRDefault="008626F7" w:rsidP="00076384">
      <w:pPr>
        <w:shd w:val="clear" w:color="auto" w:fill="FDFEFF"/>
        <w:spacing w:after="0" w:line="240" w:lineRule="auto"/>
        <w:jc w:val="right"/>
        <w:rPr>
          <w:rFonts w:ascii="Times New Roman" w:eastAsia="Calibri" w:hAnsi="Times New Roman" w:cs="Times New Roman"/>
          <w:sz w:val="28"/>
          <w:szCs w:val="28"/>
        </w:rPr>
      </w:pPr>
    </w:p>
    <w:p w:rsidR="001841F0" w:rsidRPr="00076384" w:rsidRDefault="001841F0" w:rsidP="00076384">
      <w:pPr>
        <w:shd w:val="clear" w:color="auto" w:fill="FDFEFF"/>
        <w:spacing w:after="0" w:line="240" w:lineRule="auto"/>
        <w:jc w:val="right"/>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УТВЕРЖДЕН</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постановлением администрации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Петровского сельсовета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Новосибирской области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От 4.03.2014 г. № 45</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АДМИНИСТРАТИВНЫЙ</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bCs/>
          <w:sz w:val="28"/>
          <w:szCs w:val="28"/>
        </w:rPr>
        <w:t>РЕГЛАМЕНТ</w:t>
      </w:r>
    </w:p>
    <w:p w:rsidR="0036757C" w:rsidRPr="00076384" w:rsidRDefault="0036757C"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 xml:space="preserve">предоставления муниципальной услуги  по </w:t>
      </w:r>
      <w:r w:rsidRPr="00076384">
        <w:rPr>
          <w:rFonts w:ascii="Times New Roman" w:eastAsia="Calibri" w:hAnsi="Times New Roman" w:cs="Times New Roman"/>
          <w:b/>
          <w:sz w:val="28"/>
          <w:szCs w:val="28"/>
        </w:rPr>
        <w:t>выдаче специальных разрешений на перевозку тяжеловесных и (или) крупногабаритных грузов по автомобильным дорогам местного значения</w:t>
      </w:r>
    </w:p>
    <w:p w:rsidR="0036757C" w:rsidRPr="00076384" w:rsidRDefault="0036757C" w:rsidP="00076384">
      <w:pPr>
        <w:spacing w:after="0" w:line="240" w:lineRule="auto"/>
        <w:jc w:val="center"/>
        <w:rPr>
          <w:rFonts w:ascii="Times New Roman" w:eastAsia="Calibri" w:hAnsi="Times New Roman" w:cs="Times New Roman"/>
          <w:b/>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36757C" w:rsidRPr="00076384" w:rsidRDefault="0036757C" w:rsidP="00076384">
      <w:pPr>
        <w:spacing w:after="0" w:line="240" w:lineRule="auto"/>
        <w:rPr>
          <w:rFonts w:ascii="Times New Roman" w:eastAsia="Calibri" w:hAnsi="Times New Roman" w:cs="Times New Roman"/>
          <w:bCs/>
          <w:sz w:val="28"/>
          <w:szCs w:val="28"/>
        </w:rPr>
      </w:pPr>
      <w:r w:rsidRPr="00076384">
        <w:rPr>
          <w:rFonts w:ascii="Times New Roman" w:eastAsia="Calibri" w:hAnsi="Times New Roman" w:cs="Times New Roman"/>
          <w:sz w:val="28"/>
          <w:szCs w:val="28"/>
        </w:rPr>
        <w:t xml:space="preserve">         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w:t>
      </w:r>
      <w:r w:rsidRPr="00076384">
        <w:rPr>
          <w:rFonts w:ascii="Times New Roman" w:eastAsia="Calibri" w:hAnsi="Times New Roman" w:cs="Times New Roman"/>
          <w:bCs/>
          <w:sz w:val="28"/>
          <w:szCs w:val="28"/>
        </w:rPr>
        <w:t xml:space="preserve">по </w:t>
      </w:r>
      <w:r w:rsidRPr="00076384">
        <w:rPr>
          <w:rFonts w:ascii="Times New Roman" w:eastAsia="Calibri" w:hAnsi="Times New Roman" w:cs="Times New Roman"/>
          <w:sz w:val="28"/>
          <w:szCs w:val="28"/>
        </w:rPr>
        <w:t>выдаче специальных разрешений на перевозку тяжеловесных и (или) крупногабаритных грузов по автомобильным дорогам местного значения</w:t>
      </w:r>
      <w:r w:rsidRPr="00076384">
        <w:rPr>
          <w:rFonts w:ascii="Times New Roman" w:eastAsia="Calibri" w:hAnsi="Times New Roman" w:cs="Times New Roman"/>
          <w:bCs/>
          <w:sz w:val="28"/>
          <w:szCs w:val="28"/>
        </w:rPr>
        <w:t xml:space="preserve"> </w:t>
      </w:r>
      <w:r w:rsidRPr="00076384">
        <w:rPr>
          <w:rFonts w:ascii="Times New Roman" w:eastAsia="Calibri" w:hAnsi="Times New Roman" w:cs="Times New Roman"/>
          <w:sz w:val="28"/>
          <w:szCs w:val="28"/>
        </w:rPr>
        <w:t>(далее -  муниципальная услуга).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1.3.1. Адрес и контактный телефон администрации  Петровского сельсовета Ордынского района Новосибирской области, оказывающего муниципальную услугу (далее – администрация):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Новосибирская область, Ордынский район, п.Петровский, ул. Октябрьская,57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тел. (383 59) 46-953</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rPr>
        <w:t>petr</w:t>
      </w:r>
      <w:r w:rsidRPr="00076384">
        <w:rPr>
          <w:rFonts w:ascii="Times New Roman" w:eastAsia="Calibri" w:hAnsi="Times New Roman" w:cs="Times New Roman"/>
          <w:sz w:val="28"/>
          <w:szCs w:val="28"/>
        </w:rPr>
        <w:t>.ordynsk-r.ru</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Адрес электронной почты администрации: </w:t>
      </w:r>
      <w:hyperlink r:id="rId19" w:history="1">
        <w:r w:rsidRPr="00076384">
          <w:rPr>
            <w:rFonts w:ascii="Times New Roman" w:eastAsia="Calibri" w:hAnsi="Times New Roman" w:cs="Times New Roman"/>
            <w:color w:val="3489C8"/>
            <w:sz w:val="28"/>
            <w:szCs w:val="28"/>
            <w:lang w:val="en-US"/>
          </w:rPr>
          <w:t>petrovskiymo</w:t>
        </w:r>
        <w:r w:rsidRPr="00076384">
          <w:rPr>
            <w:rFonts w:ascii="Times New Roman" w:eastAsia="Calibri" w:hAnsi="Times New Roman" w:cs="Times New Roman"/>
            <w:color w:val="3489C8"/>
            <w:sz w:val="28"/>
            <w:szCs w:val="28"/>
          </w:rPr>
          <w:t>@mail.ru</w:t>
        </w:r>
      </w:hyperlink>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vanish/>
          <w:sz w:val="28"/>
          <w:szCs w:val="28"/>
        </w:rPr>
        <w:t xml:space="preserve">Этот e-mail адрес защищен от спам-ботов, для его просмотра у Вас должен быть включен Javascript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Администрация осуществляет консультацию граждан о порядке предоставления муниципальной услуги в соот</w:t>
      </w:r>
      <w:r w:rsidR="001841F0" w:rsidRPr="00076384">
        <w:rPr>
          <w:rFonts w:ascii="Times New Roman" w:eastAsia="Calibri" w:hAnsi="Times New Roman" w:cs="Times New Roman"/>
          <w:sz w:val="28"/>
          <w:szCs w:val="28"/>
        </w:rPr>
        <w:t>ветствии со следующим графиком: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понедельн</w:t>
      </w:r>
      <w:r w:rsidR="001841F0" w:rsidRPr="00076384">
        <w:rPr>
          <w:rFonts w:ascii="Times New Roman" w:eastAsia="Calibri" w:hAnsi="Times New Roman" w:cs="Times New Roman"/>
          <w:sz w:val="28"/>
          <w:szCs w:val="28"/>
        </w:rPr>
        <w:t>ик – пятница: с 9-00  до 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перерыв на обед: 13.00 – 14.</w:t>
      </w:r>
      <w:r w:rsidR="001841F0" w:rsidRPr="00076384">
        <w:rPr>
          <w:rFonts w:ascii="Times New Roman" w:eastAsia="Calibri" w:hAnsi="Times New Roman" w:cs="Times New Roman"/>
          <w:sz w:val="28"/>
          <w:szCs w:val="28"/>
        </w:rPr>
        <w:t>00 часов;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выходные дни – суббота, воскресенье.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управления,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1.3.3.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организаций не требуется.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color w:val="000000"/>
          <w:sz w:val="28"/>
          <w:szCs w:val="28"/>
          <w:shd w:val="clear" w:color="auto" w:fill="FFFFFF"/>
          <w:lang w:eastAsia="ru-RU"/>
        </w:rPr>
        <w:t xml:space="preserve">         </w:t>
      </w:r>
      <w:r w:rsidRPr="00076384">
        <w:rPr>
          <w:rFonts w:ascii="Times New Roman" w:eastAsia="Calibri" w:hAnsi="Times New Roman" w:cs="Times New Roman"/>
          <w:sz w:val="28"/>
          <w:szCs w:val="28"/>
          <w:lang w:eastAsia="ru-RU"/>
        </w:rPr>
        <w:t>1.3.4. Администрация осуществляет прием документов, указанных  в п. 2.6.1 данного административного регламента, в соответствии со следующим графиком: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понедельник – пятница: с 9-00 до 17-00 часов;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перерыв на обед: 13-00 – 14-00 часов;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выходные дни – суббота, воскресенье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Информация по вопросам предоставления услуги, а также информирование о стадии, результатах рассмотрения документов, предоставляется: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письменным обращениям в адрес администрации;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 обращении в администрацию;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Ордынского района Новосибирской области (далее - Глава) или специалистом администрации Петровского сельсовета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гражданина.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рабочих дней со дня регистрации обращения.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заместитель главы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сотрудника, принявшего телефонный звонок.</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Если для подготовки ответа требуется дополнительная информация от заявителя, сотрудник предлагает заявителю направить в администрацию письменное обращение, ответ на которое предоставляется в письменной форме.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 Наименование муниципальной услуги: «Выдача специальных разрешений на перевозку тяжеловесных и (или) крупногабаритных грузов по автомобильным дорогам местного значения».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Муниципальная услуга предоставляется администрацией Петровского сельсовета Ордынского района Новосибирской области.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2.3.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Описание результата предоставления услуги:</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 при принятии решения о предоставлении муниципальной услуг –  </w:t>
      </w:r>
      <w:r w:rsidRPr="00076384">
        <w:rPr>
          <w:rFonts w:ascii="Times New Roman" w:eastAsia="Calibri" w:hAnsi="Times New Roman" w:cs="Times New Roman"/>
          <w:bCs/>
          <w:sz w:val="28"/>
          <w:szCs w:val="28"/>
        </w:rPr>
        <w:t xml:space="preserve"> </w:t>
      </w:r>
      <w:r w:rsidRPr="00076384">
        <w:rPr>
          <w:rFonts w:ascii="Times New Roman" w:eastAsia="Calibri" w:hAnsi="Times New Roman" w:cs="Times New Roman"/>
          <w:sz w:val="28"/>
          <w:szCs w:val="28"/>
        </w:rPr>
        <w:t>выдача специальных разрешений на перевозку тяжеловесных и (или) крупногабаритных грузов по автомобил</w:t>
      </w:r>
      <w:r w:rsidR="001841F0" w:rsidRPr="00076384">
        <w:rPr>
          <w:rFonts w:ascii="Times New Roman" w:eastAsia="Calibri" w:hAnsi="Times New Roman" w:cs="Times New Roman"/>
          <w:sz w:val="28"/>
          <w:szCs w:val="28"/>
        </w:rPr>
        <w:t>ьным дорогам местного значения;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 при принятии решения об отказе в предоставлении муниципальной услуги – уведомление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2.5.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Срок выдачи заявителю документов, являющихся результатом предоставления муниципальной услуги, в администрации (в случае, если </w:t>
      </w:r>
      <w:r w:rsidRPr="00076384">
        <w:rPr>
          <w:rFonts w:ascii="Times New Roman" w:eastAsia="Calibri" w:hAnsi="Times New Roman" w:cs="Times New Roman"/>
          <w:sz w:val="28"/>
          <w:szCs w:val="28"/>
          <w:lang w:eastAsia="ru-RU"/>
        </w:rPr>
        <w:lastRenderedPageBreak/>
        <w:t>заявитель желает забрать результат предоставления муниципальной услуги)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услуги, составляет 2 рабочих дня.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2.5.1.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 Предоставление муниципальной услуги осуществляется в соответствии с: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 (принята всенародным голосованием 12.12.1993);</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Жилищным кодексом Российской Федерации от 29.12.2004 № 188-ФЗ («Российская газета», № 1, 12.01.2005);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Законом  РФ от 27.04.1993 N 4866-1  «Об обжаловании в суд действий и решений, нарушающих права и свободы граждан» («Собрание законодательства РФ», 18.11.2002, № 46, ст. 4532);</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(«Российская газета», 2003, № 202);</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N 95, 05.05.2006);</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N 25, 13.02.2009);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 31, 02.08.2010, ст.4179, Парламентская газета, Специальный выпуск, 03.08.2010);</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06.04.2011 № 63-ФЗ «Об электронной подписи» («Российская газета», № 75, 08.04.2011);</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 38, 20.09.2010, ст.4823);</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Приказ Минтранса России № 107 от 28.03.2013г. «Об утверждении Административного регламента Федерального дорожного агентства предоставления государственной услуги по выдаче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 в случае, если маршрут, часть маршрута указанного транспортного средства проходят по автомобильным дорогам федерального значения, </w:t>
      </w:r>
      <w:r w:rsidRPr="00076384">
        <w:rPr>
          <w:rFonts w:ascii="Times New Roman" w:eastAsia="Calibri" w:hAnsi="Times New Roman" w:cs="Times New Roman"/>
          <w:sz w:val="28"/>
          <w:szCs w:val="28"/>
          <w:lang w:eastAsia="ru-RU"/>
        </w:rPr>
        <w:lastRenderedPageBreak/>
        <w:t>участкам таких автомобильных дорог или по территориям двух и более субъектов Российской Федерации или в международном сообщении»;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«Инструкция по перевозке крупногабаритных и тяжеловесных грузов автомобильным транспортом по дорогам Российской Федерации (утверждена Минтрансом России 27.05.1996г., зарегистрировано в Минюсте России 08.08.1996г. № 1146»;</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Федеральный закон №257-ФЗ от 08.11.2007г.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 Правительства Российской Федерации от 15.04.2011г. № 272 «Об утверждении Правил перевозки грузов автомобильным транспортом»;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 Правительства Российской Федерации № 934 от 16.11.2009г.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Приказ Минтранса России № 258 от 24.07.2012г. «Об утверждении порядка выдачи специального разрешения на движение по автомобильным дорогам транспортного средства, осуществляющего перевозки тяжеловесных и (или) крупногабаритных грузов»;</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 г. № 70.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 Перечень документов, необходимых для предоставления муниципальной услуги.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в администрацию в бумажном виде;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непосредственно оператору МФЦ в бумажном виде (при наличии МФЦ).</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2.7.1. Для получения муниципальной услуги  заявитель представляет  следующие документы:</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заявление об оказании муниципальной услуги (Приложение № 1).</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случае если документы подает представитель заявителя, дополнительно предоставляются: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 и оригинал для сличения);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надлежащим образом оформленный документ, подтверждающий полномочия представителя (копия).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2.7.2.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2.7.3.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2.8.  Запрещается требовать от заявителя:</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2.7.1 настоящего административного регламента.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отсутствие у заявителей права на получение муниципальной услуги в соответствии с действующим законодательством;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невозможность установления содержания представленных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представленные документы исполнены карандашом.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Основаниями для отказа в предоставлении муниципальной услуги являются:</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1) несоответствие документов, предоставленных заявителем, требованиям законодательства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2) письменное заявление заявителя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2.11. Услуга оказывается бесплатно.</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Максимальный срок ожидания заявителя в очереди при подаче заявления о предоставлении муниципальной услуги - не более 15 (пятнадцати) минут.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2.13. Регистрация заявления о предоставлении муниципальной услуги и прилагаемых к нему документов осуществляется: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подаче непосредственно в бумажном виде – в момент приема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заявления и документов заказным почтовым отправлением с уведомлением о вручении – в день получения письма;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2.14. Прием заявителей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-соответствуют санитарно-эпидемиологическим правилам и нормативам, а также правилам противопожарной безопасности;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-оборудованы  доступными местами общего пользования (туалетами).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соответствовать комфортным условиям для заявителей и оптимальными условиями работы специалистов;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ожидания  должны быть оборудованы стульями (кресельными секциями) и (или) скамьями.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находиться в холле или ином специально приспособленном помещении.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оформления документов оборудуются стульями, столами (стойками) и обеспечиваются образцами заполнения документов, в том числе  письменными принадлежностями.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стульями и столами для возможности оформления документов, обеспечиваются образцом для заполнения заявления, бланками заявлений и канцелярскими принадлежностями (образец заявления – приложение 1).</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Требования к местам для информирования, получения информации и заполнения необходимых документов: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 стендом.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Информационный стенд располагается в доступном  месте и содержит следующие информационные материалы: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исчерпывающую информацию о порядке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текст административного регламента с приложениями;</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место расположения, график (режим) работы, номера телефонов, адреса интернет-сайтов и электронной почты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выдержки из нормативных правовых актов по наиболее часто задаваемым вопросам;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образцы заполнения.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2.15. Показателями доступности и качества предоставления муниципальной услуги являются: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предоставление заявителю информации о сроках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пешеходная доступность от остановок общественного транспорта до здания, в котором оказывается услуга;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подачи заявления о предоставлении муниципальной услуги в электронном виде с помощью  Единого портала и регионального портала;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2.16.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2.14.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государственной услуги через Единый портал либо региональный портал. Универсальная электронная карта используется для удостоверения прав пользователя на получение </w:t>
      </w:r>
      <w:r w:rsidRPr="00076384">
        <w:rPr>
          <w:rFonts w:ascii="Times New Roman" w:eastAsia="Calibri" w:hAnsi="Times New Roman" w:cs="Times New Roman"/>
          <w:sz w:val="28"/>
          <w:szCs w:val="28"/>
          <w:lang w:eastAsia="ru-RU"/>
        </w:rPr>
        <w:lastRenderedPageBreak/>
        <w:t>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3.1.2. Рассмотрение документов;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3.1.3. Принятие решения;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3.1.4. Выдача результата оказания муниципальной услуги;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Прием документов.</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приема документов является поступление заявления и документов, необходимых для предоставления муниципальной услуги в соответствии с действующим законодательством.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-устанавливает предмет обращения,  личность заявителя, либо личность и полномочия представителя заявителя;</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проверяет наличие всех необходимых документов и проверяет соответствие представленных документо</w:t>
      </w:r>
      <w:r w:rsidR="001841F0" w:rsidRPr="00076384">
        <w:rPr>
          <w:rFonts w:ascii="Times New Roman" w:eastAsia="Calibri" w:hAnsi="Times New Roman" w:cs="Times New Roman"/>
          <w:sz w:val="28"/>
          <w:szCs w:val="28"/>
        </w:rPr>
        <w:t>в следующим требованиям:</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w:t>
      </w:r>
      <w:r w:rsidR="001841F0" w:rsidRPr="00076384">
        <w:rPr>
          <w:rFonts w:ascii="Times New Roman" w:eastAsia="Calibri" w:hAnsi="Times New Roman" w:cs="Times New Roman"/>
          <w:sz w:val="28"/>
          <w:szCs w:val="28"/>
        </w:rPr>
        <w:t>онодательством должностных лиц;</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фамилии, имена и отчества заявителей, адреса </w:t>
      </w:r>
      <w:r w:rsidR="001841F0" w:rsidRPr="00076384">
        <w:rPr>
          <w:rFonts w:ascii="Times New Roman" w:eastAsia="Calibri" w:hAnsi="Times New Roman" w:cs="Times New Roman"/>
          <w:sz w:val="28"/>
          <w:szCs w:val="28"/>
        </w:rPr>
        <w:t>регистрации написаны полностью;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 документах нет подчисток, приписок, зачеркнутых слов и </w:t>
      </w:r>
      <w:r w:rsidR="001841F0" w:rsidRPr="00076384">
        <w:rPr>
          <w:rFonts w:ascii="Times New Roman" w:eastAsia="Calibri" w:hAnsi="Times New Roman" w:cs="Times New Roman"/>
          <w:sz w:val="28"/>
          <w:szCs w:val="28"/>
        </w:rPr>
        <w:t>иных неоговоренных исправлений;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не имеют серьезных повреждений, наличие которых не позволяет однозначно истолковать их содержание</w:t>
      </w:r>
      <w:r w:rsidR="001841F0" w:rsidRPr="00076384">
        <w:rPr>
          <w:rFonts w:ascii="Times New Roman" w:eastAsia="Calibri" w:hAnsi="Times New Roman" w:cs="Times New Roman"/>
          <w:sz w:val="28"/>
          <w:szCs w:val="28"/>
        </w:rPr>
        <w:t>;</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пакет представленных документов полностью укомплектован;</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принимает документы и выдаёт заявителю опись полученных документов.</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3.3.4. Специалист администрации, ответственный за прием документов, регистрирует заявление в используемой муниципальной информационной системе  (далее – система).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В расписке указывается: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порядковый номер записи в журнале регистрации заявлений о предоставлении муниципальной услуги (регистрационный номер);</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дата представления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подпись специалиста по дате поступления заявления.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Суммарная длительность административной процедуры - 30 минут.</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3.3.5.  Заявление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орган, оказывающий услугу, через Единый портал либо региональный портал  запрос на оказание услуги и пакет документов поступает в администрацию через систему.</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3.3.9. Результатом административной процедуры является прием и регистрация заявления на предоставление муниципальной услуги и документов, необходимых для предоставления муниципальной услуги и передача их на рассмотрение.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3.3.10. Максимальный срок выполнения административной процедуры – один рабочий день.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2.7.1.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Специалист, осуществляющий рассмотрение документов, в ходе исполнения административной процедуры сканирует представленные документы и прикрепляет электронные версии представленных документов к заявлению в системе.</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ходе проверки документов специалист  администрации: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запрашивает документы в рамках межведомственного взаимодействия;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наличие оснований для отказа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готовит письменный ответ.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3.4.4. Специалист, ответственный за рассмотрение документов,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 участвующие в предоставлении муниципальной услуги, для предоставления сведений или документов, указанных в п. 2.7.2. данного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3.4.6. Максимальный срок выполнения межведомственных запросов – 5 (пять) рабочих дней.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3.4.7.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w:t>
      </w:r>
      <w:r w:rsidRPr="00076384">
        <w:rPr>
          <w:rFonts w:ascii="Times New Roman" w:eastAsia="Calibri" w:hAnsi="Times New Roman" w:cs="Times New Roman"/>
          <w:sz w:val="28"/>
          <w:szCs w:val="28"/>
        </w:rPr>
        <w:lastRenderedPageBreak/>
        <w:t xml:space="preserve">ответственный за рассмотрение документов, готовит справку об использовании (неиспользовании) гражданином права на приватизацию жилых помещений.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3.4.8. Специалист, в ходе исполнения административной процедуры может подготовить Уведомление  об отказе в оказании муниципальной услуги в случаях, указанных в п. 2.9. данного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3.4.9. Результатом административной процедуры является подготовка специальных разрешений на перевозку тяжеловесных и (или) крупногабаритных грузов по автомобильным дорогам местного значения или уведомления  об отказе в предоставлении муниципальной услуги и передача их  Главе или  уполномоченному должностному лицу.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3.4.10. Максимальный срок выполнения административной процедуры – 15 (пятнадцать)  рабочих дней.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3.5.1.  Основанием начала  административной процедуры принятия решения является передача согласованного</w:t>
      </w:r>
      <w:r w:rsidRPr="00076384">
        <w:rPr>
          <w:rFonts w:ascii="Times New Roman" w:eastAsia="Calibri" w:hAnsi="Times New Roman" w:cs="Times New Roman"/>
          <w:b/>
          <w:sz w:val="28"/>
          <w:szCs w:val="28"/>
        </w:rPr>
        <w:t xml:space="preserve"> </w:t>
      </w:r>
      <w:r w:rsidRPr="00076384">
        <w:rPr>
          <w:rFonts w:ascii="Times New Roman" w:eastAsia="Calibri" w:hAnsi="Times New Roman" w:cs="Times New Roman"/>
          <w:sz w:val="28"/>
          <w:szCs w:val="28"/>
        </w:rPr>
        <w:t>специального разрешения на перевозку тяжеловесных и (или) крупногабаритных грузов по автомобильным дорогам местного значения или уведомления об отказе в предоставлении муниципальной услуги Главе администрации на подпись.</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3.5.2.  Результатом административной процедуры является подписанное специальное разрешение на перевозку тяжеловесных и (или) крупногабаритных грузов по автомобильным дорогам местного значения или уведомление об отказе в предоставлении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 зависимости от категории перевозимых грузов, вида и характера перевозок владельцы или пользователи транспортных средств, перевозящих крупногабаритные и тяжеловесные грузы, могут получать разовые разрешения или разрешения на определенный (конкретный) срок.</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Специальные разрешения выдаются на перевозку конкретного груза по определенному маршруту в указанные в разрешении сроки.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3.5.3. Максимальный срок выполнения административной процедуры – 3 (три) рабочих дня.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 Выдача результата оказания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3.6.1.  Основанием для начала административной процедуры выдачи результата оказания муниципальной услуги является подписание  специального разрешения  на перевозку тяжеловесных и (или) крупногабаритных грузов по автомобильным дорогам местного значения или уведомления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уведомляют заявителя  о результате оказания услуги,  а также о времени и месте, где ему необходимо забрать результат.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3.8. Подача заявителем  запроса на оказание услуги в электронной форме и приложения к нему иных документов, необходимых для предоставления  </w:t>
      </w:r>
      <w:r w:rsidRPr="00076384">
        <w:rPr>
          <w:rFonts w:ascii="Times New Roman" w:eastAsia="Calibri" w:hAnsi="Times New Roman" w:cs="Times New Roman"/>
          <w:sz w:val="28"/>
          <w:szCs w:val="28"/>
          <w:lang w:eastAsia="ru-RU"/>
        </w:rPr>
        <w:lastRenderedPageBreak/>
        <w:t>муниципальной услуги, осуществляется согласно инструкциям, размещенным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w:t>
      </w:r>
      <w:r w:rsidR="001841F0" w:rsidRPr="00076384">
        <w:rPr>
          <w:rFonts w:ascii="Times New Roman" w:eastAsia="Calibri" w:hAnsi="Times New Roman" w:cs="Times New Roman"/>
          <w:sz w:val="28"/>
          <w:szCs w:val="28"/>
        </w:rPr>
        <w:t>а заявка, для выдачи заявителю.</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предоставлением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настоящего административного регламента, плановых и внеплановых проверок полноты и качества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 Периодичность проверок устанавливается Главой или уполномоченным должностным лицом, но не реже одного раза в год.</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4.5. Ответственность специалистов по исполнению административных процедур закрепляется в должностных инструкциях.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4.6. Контроль за полнотой и качеством предоставления муниципальной  услуги включает в себя проведение, выявления и устранения нарушений прав заявителей и принятия мер для устранения соответствующих нарушений.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4.7. 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4.8. 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w:t>
      </w:r>
      <w:r w:rsidRPr="00076384">
        <w:rPr>
          <w:rFonts w:ascii="Times New Roman" w:eastAsia="Calibri" w:hAnsi="Times New Roman" w:cs="Times New Roman"/>
          <w:sz w:val="28"/>
          <w:szCs w:val="28"/>
          <w:lang w:eastAsia="ru-RU"/>
        </w:rPr>
        <w:lastRenderedPageBreak/>
        <w:t>администрации с просьбой о проведении проверки соблюдения и исполнения нормативных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поступившее в адрес администрации, рассматривается в течение 30 (тридцати) рабочих дней со дня регистрации письменного обращения.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нарушение срока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сотрудников,  должностных лиц Администрации - Главе;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Главы - Губернатору Новосибирской области.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Жалоба должна содержать:</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личную подпись заявителя и дату.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отказывает в удовлетворении жалобы.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5.8. Заявители вправе обжаловать действия (бездействие) должностных лиц, принимающих участие в предоставлении муниципальной услуги, а также </w:t>
      </w:r>
      <w:r w:rsidRPr="00076384">
        <w:rPr>
          <w:rFonts w:ascii="Times New Roman" w:eastAsia="Calibri" w:hAnsi="Times New Roman" w:cs="Times New Roman"/>
          <w:sz w:val="28"/>
          <w:szCs w:val="28"/>
          <w:lang w:eastAsia="ru-RU"/>
        </w:rPr>
        <w:lastRenderedPageBreak/>
        <w:t>решения, принимаемые такими лицами в ходе предоставления муниципальной услуги, в судебном порядке.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5.10. Для обращения в суд с жалобой устанавливаются следующие сроки: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три месяца со дня, когда гражданину стало известно о нарушении его права;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Пропущенный по уважительной причине срок подачи жалобы может быть восстановлен судом.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Default="001841F0"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Pr="00076384" w:rsidRDefault="008626F7"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ПРИЛОЖЕНИЕ № 1</w:t>
      </w: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Заявление №______</w:t>
      </w: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на получение разрешения для перевозки крупногабаритного </w:t>
      </w: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и (или) тяжеловесного груза</w:t>
      </w: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Наименование, адрес и телефон перевозчика груза: ____________________________________________________________________________________________________________________________________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Маршрут движения (указать название улиц, по которым проходит транспорт):____________________________________________________________________________________________________________________________________________________________________________________________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Вид необходимого разрешения:</w:t>
      </w:r>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Разовое  на __ перевозок по маршруту с ________________ по ________________</w:t>
      </w:r>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На срок с _______________по ______________без ограничения числа перевозок.</w:t>
      </w: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ab/>
        <w:t>Хара</w:t>
      </w:r>
      <w:r w:rsidR="001841F0" w:rsidRPr="00076384">
        <w:rPr>
          <w:rFonts w:ascii="Times New Roman" w:eastAsia="Calibri" w:hAnsi="Times New Roman" w:cs="Times New Roman"/>
          <w:color w:val="000000"/>
          <w:sz w:val="28"/>
          <w:szCs w:val="28"/>
        </w:rPr>
        <w:t>ктеристика груза (наименование,габариты,</w:t>
      </w:r>
      <w:r w:rsidRPr="00076384">
        <w:rPr>
          <w:rFonts w:ascii="Times New Roman" w:eastAsia="Calibri" w:hAnsi="Times New Roman" w:cs="Times New Roman"/>
          <w:color w:val="000000"/>
          <w:sz w:val="28"/>
          <w:szCs w:val="28"/>
        </w:rPr>
        <w:t>масса):____________________________________________________________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ab/>
        <w:t>Марка, модель транспортного средства и прицепа, гос. номер:_____________________________________________________________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ab/>
        <w:t>Расстояние между осями, м:</w:t>
      </w: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1 ___ 2 ___3___4___5___6___7___8 и т.д. </w:t>
      </w: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ab/>
        <w:t xml:space="preserve">Нагрузки на оси, </w:t>
      </w:r>
      <w:proofErr w:type="spellStart"/>
      <w:r w:rsidRPr="00076384">
        <w:rPr>
          <w:rFonts w:ascii="Times New Roman" w:eastAsia="Calibri" w:hAnsi="Times New Roman" w:cs="Times New Roman"/>
          <w:color w:val="000000"/>
          <w:sz w:val="28"/>
          <w:szCs w:val="28"/>
        </w:rPr>
        <w:t>тн</w:t>
      </w:r>
      <w:proofErr w:type="spellEnd"/>
      <w:r w:rsidRPr="00076384">
        <w:rPr>
          <w:rFonts w:ascii="Times New Roman" w:eastAsia="Calibri" w:hAnsi="Times New Roman" w:cs="Times New Roman"/>
          <w:color w:val="000000"/>
          <w:sz w:val="28"/>
          <w:szCs w:val="28"/>
        </w:rPr>
        <w:t>:</w:t>
      </w: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__________________________________________________________________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Полная масса:  </w:t>
      </w:r>
      <w:proofErr w:type="spellStart"/>
      <w:r w:rsidRPr="00076384">
        <w:rPr>
          <w:rFonts w:ascii="Times New Roman" w:eastAsia="Calibri" w:hAnsi="Times New Roman" w:cs="Times New Roman"/>
          <w:color w:val="000000"/>
          <w:sz w:val="28"/>
          <w:szCs w:val="28"/>
        </w:rPr>
        <w:t>____тн</w:t>
      </w:r>
      <w:proofErr w:type="spellEnd"/>
      <w:r w:rsidRPr="00076384">
        <w:rPr>
          <w:rFonts w:ascii="Times New Roman" w:eastAsia="Calibri" w:hAnsi="Times New Roman" w:cs="Times New Roman"/>
          <w:color w:val="000000"/>
          <w:sz w:val="28"/>
          <w:szCs w:val="28"/>
        </w:rPr>
        <w:t xml:space="preserve">, в том числе масса тягача: </w:t>
      </w:r>
      <w:proofErr w:type="spellStart"/>
      <w:r w:rsidRPr="00076384">
        <w:rPr>
          <w:rFonts w:ascii="Times New Roman" w:eastAsia="Calibri" w:hAnsi="Times New Roman" w:cs="Times New Roman"/>
          <w:color w:val="000000"/>
          <w:sz w:val="28"/>
          <w:szCs w:val="28"/>
        </w:rPr>
        <w:t>____тн</w:t>
      </w:r>
      <w:proofErr w:type="spellEnd"/>
      <w:r w:rsidRPr="00076384">
        <w:rPr>
          <w:rFonts w:ascii="Times New Roman" w:eastAsia="Calibri" w:hAnsi="Times New Roman" w:cs="Times New Roman"/>
          <w:color w:val="000000"/>
          <w:sz w:val="28"/>
          <w:szCs w:val="28"/>
        </w:rPr>
        <w:t xml:space="preserve">, прицепа ____ </w:t>
      </w:r>
      <w:proofErr w:type="spellStart"/>
      <w:r w:rsidRPr="00076384">
        <w:rPr>
          <w:rFonts w:ascii="Times New Roman" w:eastAsia="Calibri" w:hAnsi="Times New Roman" w:cs="Times New Roman"/>
          <w:color w:val="000000"/>
          <w:sz w:val="28"/>
          <w:szCs w:val="28"/>
        </w:rPr>
        <w:t>тн</w:t>
      </w:r>
      <w:proofErr w:type="spellEnd"/>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Габариты: длина ____ м, ширина ____ м, высота ____м.</w:t>
      </w: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Вид сопровождения:____________________________________________</w:t>
      </w: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ab/>
        <w:t xml:space="preserve"> Должность, фамилия, телефон перевозчика груза, подавшего заявление:___________________________________________________________________________________________________________________________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Дата подачи заявления: _________________</w:t>
      </w:r>
    </w:p>
    <w:p w:rsidR="0036757C" w:rsidRPr="00076384" w:rsidRDefault="0036757C" w:rsidP="00076384">
      <w:pPr>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М.П.</w:t>
      </w: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Pr="00076384" w:rsidRDefault="001841F0" w:rsidP="00076384">
      <w:pPr>
        <w:spacing w:after="0" w:line="240" w:lineRule="auto"/>
        <w:jc w:val="right"/>
        <w:rPr>
          <w:rFonts w:ascii="Times New Roman" w:eastAsia="Calibri" w:hAnsi="Times New Roman" w:cs="Times New Roman"/>
          <w:color w:val="000000"/>
          <w:sz w:val="28"/>
          <w:szCs w:val="28"/>
        </w:rPr>
      </w:pPr>
    </w:p>
    <w:p w:rsidR="001841F0" w:rsidRDefault="001841F0"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Default="008626F7" w:rsidP="00076384">
      <w:pPr>
        <w:spacing w:after="0" w:line="240" w:lineRule="auto"/>
        <w:jc w:val="right"/>
        <w:rPr>
          <w:rFonts w:ascii="Times New Roman" w:eastAsia="Calibri" w:hAnsi="Times New Roman" w:cs="Times New Roman"/>
          <w:color w:val="000000"/>
          <w:sz w:val="28"/>
          <w:szCs w:val="28"/>
        </w:rPr>
      </w:pPr>
    </w:p>
    <w:p w:rsidR="008626F7" w:rsidRPr="00076384" w:rsidRDefault="008626F7" w:rsidP="00076384">
      <w:pPr>
        <w:spacing w:after="0" w:line="240" w:lineRule="auto"/>
        <w:jc w:val="right"/>
        <w:rPr>
          <w:rFonts w:ascii="Times New Roman" w:eastAsia="Calibri" w:hAnsi="Times New Roman" w:cs="Times New Roman"/>
          <w:color w:val="000000"/>
          <w:sz w:val="28"/>
          <w:szCs w:val="28"/>
        </w:rPr>
      </w:pP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lastRenderedPageBreak/>
        <w:t xml:space="preserve">                                                                                                ПРИЛОЖЕНИЕ № 2</w:t>
      </w: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предоставления муниципальной услуги</w:t>
      </w: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БЛОК-СХЕМА</w:t>
      </w: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предоставления муниципальной услуги</w:t>
      </w: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82"/>
        <w:gridCol w:w="3043"/>
        <w:gridCol w:w="3246"/>
      </w:tblGrid>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Прием и регистрация заявления и документов, необходимых для предоставления муниципальной услуги </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color w:val="000000"/>
                <w:sz w:val="28"/>
                <w:szCs w:val="28"/>
              </w:rPr>
            </w:pPr>
            <w:r w:rsidRPr="007A00B4">
              <w:rPr>
                <w:rFonts w:ascii="Times New Roman" w:eastAsia="Calibri" w:hAnsi="Times New Roman" w:cs="Times New Roman"/>
                <w:noProof/>
                <w:sz w:val="28"/>
                <w:szCs w:val="28"/>
                <w:lang w:eastAsia="ru-RU"/>
              </w:rPr>
              <w:pict>
                <v:shape id="Прямая со стрелкой 46" o:spid="_x0000_s1069" type="#_x0000_t32" style="position:absolute;left:0;text-align:left;margin-left:82.65pt;margin-top:-.4pt;width:.75pt;height:16.5pt;z-index:251707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Проверка сведений, представленных заявителем</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rPr>
                <w:rFonts w:ascii="Times New Roman" w:eastAsia="Calibri" w:hAnsi="Times New Roman" w:cs="Times New Roman"/>
                <w:color w:val="000000"/>
                <w:sz w:val="28"/>
                <w:szCs w:val="28"/>
              </w:rPr>
            </w:pPr>
            <w:r w:rsidRPr="007A00B4">
              <w:rPr>
                <w:rFonts w:ascii="Times New Roman" w:eastAsia="Calibri" w:hAnsi="Times New Roman" w:cs="Times New Roman"/>
                <w:noProof/>
                <w:sz w:val="28"/>
                <w:szCs w:val="28"/>
                <w:lang w:eastAsia="ru-RU"/>
              </w:rPr>
              <w:pict>
                <v:shape id="Прямая со стрелкой 45" o:spid="_x0000_s1068" type="#_x0000_t32" style="position:absolute;margin-left:81.9pt;margin-top:.15pt;width:.75pt;height:16.5pt;z-index:25170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Принятие решения о предоставлении муниципальной услуги</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color w:val="000000"/>
                <w:sz w:val="28"/>
                <w:szCs w:val="28"/>
              </w:rPr>
            </w:pPr>
            <w:r w:rsidRPr="007A00B4">
              <w:rPr>
                <w:rFonts w:ascii="Times New Roman" w:eastAsia="Calibri" w:hAnsi="Times New Roman" w:cs="Times New Roman"/>
                <w:noProof/>
                <w:sz w:val="28"/>
                <w:szCs w:val="28"/>
                <w:lang w:eastAsia="ru-RU"/>
              </w:rPr>
              <w:pict>
                <v:shape id="Прямая со стрелкой 44" o:spid="_x0000_s1067" type="#_x0000_t32" style="position:absolute;left:0;text-align:left;margin-left:124.1pt;margin-top:-.8pt;width:.75pt;height:16.5pt;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A1J977YQIAAHoEAAAOAAAAAAAAAAAAAAAAAC4CAABkcnMv&#10;ZTJvRG9jLnhtbFBLAQItABQABgAIAAAAIQDaGNCz4QAAAAkBAAAPAAAAAAAAAAAAAAAAALsEAABk&#10;cnMvZG93bnJldi54bWxQSwUGAAAAAAQABADzAAAAyQUAAAAA&#10;">
                  <v:stroke endarrow="block"/>
                </v:shape>
              </w:pict>
            </w:r>
          </w:p>
        </w:tc>
        <w:tc>
          <w:tcPr>
            <w:tcW w:w="3379" w:type="dxa"/>
            <w:tcBorders>
              <w:top w:val="single" w:sz="4" w:space="0" w:color="auto"/>
              <w:left w:val="nil"/>
              <w:bottom w:val="nil"/>
              <w:right w:val="nil"/>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color w:val="000000"/>
                <w:sz w:val="28"/>
                <w:szCs w:val="28"/>
              </w:rPr>
            </w:pPr>
            <w:r w:rsidRPr="007A00B4">
              <w:rPr>
                <w:rFonts w:ascii="Times New Roman" w:eastAsia="Calibri" w:hAnsi="Times New Roman" w:cs="Times New Roman"/>
                <w:noProof/>
                <w:sz w:val="28"/>
                <w:szCs w:val="28"/>
                <w:lang w:eastAsia="ru-RU"/>
              </w:rPr>
              <w:pict>
                <v:shape id="Прямая со стрелкой 43" o:spid="_x0000_s1066" type="#_x0000_t32" style="position:absolute;left:0;text-align:left;margin-left:70.45pt;margin-top:-.8pt;width:.75pt;height:16.5pt;z-index:2517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">
                  <v:stroke endarrow="block"/>
                </v:shape>
              </w:pict>
            </w:r>
          </w:p>
        </w:tc>
      </w:tr>
      <w:tr w:rsidR="0036757C" w:rsidRPr="00076384" w:rsidTr="0036757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autoSpaceDE w:val="0"/>
              <w:autoSpaceDN w:val="0"/>
              <w:adjustRightInd w:val="0"/>
              <w:spacing w:after="0" w:line="240" w:lineRule="auto"/>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Выдача разрешения на перевозку тяжеловесных и  (или) крупногабаритных грузов</w:t>
            </w:r>
          </w:p>
        </w:tc>
        <w:tc>
          <w:tcPr>
            <w:tcW w:w="3379" w:type="dxa"/>
            <w:tcBorders>
              <w:top w:val="nil"/>
              <w:left w:val="single" w:sz="4" w:space="0" w:color="auto"/>
              <w:bottom w:val="nil"/>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t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отказ в предоставлении муниципальной услуги</w:t>
            </w:r>
          </w:p>
        </w:tc>
      </w:tr>
    </w:tbl>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p>
    <w:p w:rsidR="0036757C" w:rsidRPr="00076384" w:rsidRDefault="0036757C" w:rsidP="00076384">
      <w:pPr>
        <w:spacing w:after="0" w:line="240" w:lineRule="auto"/>
        <w:jc w:val="center"/>
        <w:rPr>
          <w:rFonts w:ascii="Times New Roman" w:eastAsia="Calibri" w:hAnsi="Times New Roman" w:cs="Times New Roman"/>
          <w:color w:val="000000"/>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8626F7" w:rsidRDefault="008626F7"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8626F7" w:rsidRDefault="008626F7"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8626F7" w:rsidRDefault="008626F7"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8626F7" w:rsidRPr="00076384" w:rsidRDefault="008626F7"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1841F0" w:rsidRPr="00076384" w:rsidRDefault="001841F0"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№3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 об отказе в предоставлении муниципальной услуги</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Кому 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outlineLvl w:val="0"/>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Куда 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(адрес</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заявителя согласно заявлению)</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_______________________________________________ принято решение об отказе в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органа, оказывающего муниципальную услугу)</w:t>
      </w:r>
    </w:p>
    <w:p w:rsidR="0036757C" w:rsidRPr="00076384" w:rsidRDefault="0036757C" w:rsidP="00076384">
      <w:pPr>
        <w:spacing w:after="0" w:line="240" w:lineRule="auto"/>
        <w:jc w:val="both"/>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предоставлении муниципальной услуги  __________________________________________________________________,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следующим основаниям: __________________________________________________________________</w:t>
      </w: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(основания для отказа в предоставлении муниципальной услуги)</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Calibri" w:hAnsi="Times New Roman" w:cs="Times New Roman"/>
          <w:sz w:val="28"/>
          <w:szCs w:val="28"/>
          <w:lang w:val="en-US" w:eastAsia="ru-RU"/>
        </w:rPr>
        <w:t>V</w:t>
      </w:r>
      <w:r w:rsidRPr="00076384">
        <w:rPr>
          <w:rFonts w:ascii="Times New Roman" w:eastAsia="Calibri"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w:t>
      </w:r>
      <w:r w:rsidR="001841F0" w:rsidRPr="00076384">
        <w:rPr>
          <w:rFonts w:ascii="Times New Roman" w:eastAsia="Calibri" w:hAnsi="Times New Roman" w:cs="Times New Roman"/>
          <w:sz w:val="28"/>
          <w:szCs w:val="28"/>
          <w:lang w:eastAsia="ru-RU"/>
        </w:rPr>
        <w:t>___________________________________</w:t>
      </w:r>
      <w:r w:rsidRPr="00076384">
        <w:rPr>
          <w:rFonts w:ascii="Times New Roman" w:eastAsia="Calibri" w:hAnsi="Times New Roman" w:cs="Times New Roman"/>
          <w:sz w:val="28"/>
          <w:szCs w:val="28"/>
          <w:lang w:eastAsia="ru-RU"/>
        </w:rPr>
        <w:t xml:space="preserve">  (наименование органа, оказывающего муниципальную услугу)</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36757C" w:rsidRPr="00076384" w:rsidRDefault="000B7FB6"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w:t>
      </w:r>
      <w:r w:rsidR="0036757C" w:rsidRPr="00076384">
        <w:rPr>
          <w:rFonts w:ascii="Times New Roman" w:eastAsia="Calibri" w:hAnsi="Times New Roman" w:cs="Times New Roman"/>
          <w:sz w:val="28"/>
          <w:szCs w:val="28"/>
          <w:lang w:eastAsia="ru-RU"/>
        </w:rPr>
        <w:t xml:space="preserve">              ________________                 _____________________</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w:t>
      </w:r>
      <w:r w:rsidR="000B7FB6" w:rsidRPr="00076384">
        <w:rPr>
          <w:rFonts w:ascii="Times New Roman" w:eastAsia="Calibri" w:hAnsi="Times New Roman" w:cs="Times New Roman"/>
          <w:sz w:val="28"/>
          <w:szCs w:val="28"/>
          <w:lang w:eastAsia="ru-RU"/>
        </w:rPr>
        <w:t xml:space="preserve">олжность лица,                </w:t>
      </w:r>
      <w:r w:rsidRPr="00076384">
        <w:rPr>
          <w:rFonts w:ascii="Times New Roman" w:eastAsia="Calibri" w:hAnsi="Times New Roman" w:cs="Times New Roman"/>
          <w:sz w:val="28"/>
          <w:szCs w:val="28"/>
          <w:lang w:eastAsia="ru-RU"/>
        </w:rPr>
        <w:t>(подпись)                      (расшифровка подписи)</w:t>
      </w:r>
    </w:p>
    <w:p w:rsidR="0036757C" w:rsidRPr="00076384" w:rsidRDefault="000B7FB6"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подписавшего уведомление)</w:t>
      </w:r>
    </w:p>
    <w:p w:rsidR="0036757C"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8626F7" w:rsidRPr="00076384" w:rsidRDefault="008626F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46</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выдачи справки об использовании (неиспользовании) гражданином права на приватизацию жилых помещений</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выдачи справки об использовании (неиспользовании) гражданином права на приватизацию жилых помещений.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Default="001841F0"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УТВЕРЖДЕН</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постановлением администрации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Петровского сельсовета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Новосибирской области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От 4.03.2014 г. № 46</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АДМИНИСТРАТИВНЫЙ</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bCs/>
          <w:sz w:val="28"/>
          <w:szCs w:val="28"/>
        </w:rPr>
        <w:t>РЕГЛАМЕНТ</w:t>
      </w:r>
    </w:p>
    <w:p w:rsidR="0036757C" w:rsidRPr="00076384" w:rsidRDefault="0036757C"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 xml:space="preserve">предоставления муниципальной услуги  по </w:t>
      </w:r>
    </w:p>
    <w:p w:rsidR="0036757C" w:rsidRPr="00076384" w:rsidRDefault="0036757C"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sz w:val="28"/>
          <w:szCs w:val="28"/>
        </w:rPr>
        <w:t>выдачи справки об использовании (неиспользовании) гражданином права на приватизацию жилых помещений</w:t>
      </w:r>
    </w:p>
    <w:p w:rsidR="0036757C" w:rsidRPr="00076384" w:rsidRDefault="0036757C" w:rsidP="00076384">
      <w:pPr>
        <w:spacing w:after="0" w:line="240" w:lineRule="auto"/>
        <w:jc w:val="center"/>
        <w:rPr>
          <w:rFonts w:ascii="Times New Roman" w:eastAsia="Calibri" w:hAnsi="Times New Roman" w:cs="Times New Roman"/>
          <w:b/>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36757C" w:rsidRPr="00076384" w:rsidRDefault="0036757C" w:rsidP="00076384">
      <w:pPr>
        <w:spacing w:after="0" w:line="240" w:lineRule="auto"/>
        <w:rPr>
          <w:rFonts w:ascii="Times New Roman" w:eastAsia="Calibri" w:hAnsi="Times New Roman" w:cs="Times New Roman"/>
          <w:b/>
          <w:bCs/>
          <w:sz w:val="28"/>
          <w:szCs w:val="28"/>
        </w:rPr>
      </w:pPr>
      <w:r w:rsidRPr="00076384">
        <w:rPr>
          <w:rFonts w:ascii="Times New Roman" w:eastAsia="Calibri" w:hAnsi="Times New Roman" w:cs="Times New Roman"/>
          <w:sz w:val="28"/>
          <w:szCs w:val="28"/>
        </w:rPr>
        <w:t xml:space="preserve">         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выдачи справки об использовании (неиспользовании) гражданином права на приватизацию жилых помещений</w:t>
      </w:r>
    </w:p>
    <w:p w:rsidR="0036757C" w:rsidRPr="00076384" w:rsidRDefault="0036757C" w:rsidP="00076384">
      <w:pPr>
        <w:spacing w:after="0" w:line="240" w:lineRule="auto"/>
        <w:rPr>
          <w:rFonts w:ascii="Times New Roman" w:eastAsia="Calibri" w:hAnsi="Times New Roman" w:cs="Times New Roman"/>
          <w:b/>
          <w:bCs/>
          <w:sz w:val="28"/>
          <w:szCs w:val="28"/>
        </w:rPr>
      </w:pPr>
      <w:r w:rsidRPr="00076384">
        <w:rPr>
          <w:rFonts w:ascii="Times New Roman" w:eastAsia="Calibri" w:hAnsi="Times New Roman" w:cs="Times New Roman"/>
          <w:sz w:val="28"/>
          <w:szCs w:val="28"/>
        </w:rPr>
        <w:t xml:space="preserve"> (далее -  муниципальная услуга).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в том числе индивидуальные предприниматели и их представители (далее - заявитель).</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1.3.1. Адрес и контактный телефон администрации  Петровского сельсовета Ордынского района Новосибирской области, оказывающего муниципальную услугу (далее – администрация):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Новосибирская область, Ордынский район, п.Петровский, ул. Октябрьская,57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тел. (383 59) 46-953</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rPr>
        <w:t>petr</w:t>
      </w:r>
      <w:r w:rsidRPr="00076384">
        <w:rPr>
          <w:rFonts w:ascii="Times New Roman" w:eastAsia="Calibri" w:hAnsi="Times New Roman" w:cs="Times New Roman"/>
          <w:sz w:val="28"/>
          <w:szCs w:val="28"/>
        </w:rPr>
        <w:t>.ordynsk-r.ru</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Адрес электронной почты администрации: </w:t>
      </w:r>
      <w:hyperlink r:id="rId20" w:history="1">
        <w:r w:rsidRPr="00076384">
          <w:rPr>
            <w:rFonts w:ascii="Times New Roman" w:eastAsia="Calibri" w:hAnsi="Times New Roman" w:cs="Times New Roman"/>
            <w:color w:val="3489C8"/>
            <w:sz w:val="28"/>
            <w:szCs w:val="28"/>
            <w:lang w:val="en-US"/>
          </w:rPr>
          <w:t>petrovskiymo</w:t>
        </w:r>
        <w:r w:rsidRPr="00076384">
          <w:rPr>
            <w:rFonts w:ascii="Times New Roman" w:eastAsia="Calibri" w:hAnsi="Times New Roman" w:cs="Times New Roman"/>
            <w:color w:val="3489C8"/>
            <w:sz w:val="28"/>
            <w:szCs w:val="28"/>
          </w:rPr>
          <w:t>@mail.ru</w:t>
        </w:r>
      </w:hyperlink>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vanish/>
          <w:sz w:val="28"/>
          <w:szCs w:val="28"/>
        </w:rPr>
        <w:t xml:space="preserve">Этот e-mail адрес защищен от спам-ботов, для его просмотра у Вас должен быть включен Javascript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Администрация осуществляет консультацию граждан о порядке предоставления муниципальной услуги в соот</w:t>
      </w:r>
      <w:r w:rsidR="001841F0" w:rsidRPr="00076384">
        <w:rPr>
          <w:rFonts w:ascii="Times New Roman" w:eastAsia="Calibri" w:hAnsi="Times New Roman" w:cs="Times New Roman"/>
          <w:sz w:val="28"/>
          <w:szCs w:val="28"/>
        </w:rPr>
        <w:t>ветствии со следующим графиком: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понедельн</w:t>
      </w:r>
      <w:r w:rsidR="001841F0" w:rsidRPr="00076384">
        <w:rPr>
          <w:rFonts w:ascii="Times New Roman" w:eastAsia="Calibri" w:hAnsi="Times New Roman" w:cs="Times New Roman"/>
          <w:sz w:val="28"/>
          <w:szCs w:val="28"/>
        </w:rPr>
        <w:t>ик – пятница: с 9-00  до 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переры</w:t>
      </w:r>
      <w:r w:rsidR="001841F0" w:rsidRPr="00076384">
        <w:rPr>
          <w:rFonts w:ascii="Times New Roman" w:eastAsia="Calibri" w:hAnsi="Times New Roman" w:cs="Times New Roman"/>
          <w:sz w:val="28"/>
          <w:szCs w:val="28"/>
        </w:rPr>
        <w:t>в на обед: 13.00 – 14.00 часов;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выходные дни – суббота, воскресенье.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управления,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1.3.3.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w:t>
      </w:r>
      <w:r w:rsidRPr="00076384">
        <w:rPr>
          <w:rFonts w:ascii="Times New Roman" w:eastAsia="Calibri" w:hAnsi="Times New Roman" w:cs="Times New Roman"/>
          <w:sz w:val="28"/>
          <w:szCs w:val="28"/>
          <w:lang w:eastAsia="ru-RU"/>
        </w:rPr>
        <w:lastRenderedPageBreak/>
        <w:t>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организаций не требуется.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1.3.4. Администрация осуществляет прием документов, указанных  в п. 2.6.1 данного административного регламента, в соответствии со следующим графиком: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понедельник – пятница: с 9-00 до 17-00 часов;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перерыв на обед: 13-00 – 14-00 часов;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выходные дни – суббота, воскресенье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Информация по вопросам предоставления услуги, а также информирование о стадии, результатах рассмотрения документов, предоставляется: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письменным обращениям в адрес администрации;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 обращении в администрацию;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Ордынского района Новосибирской области (далее - Глава) или специалистом администрации Петровского сельсовета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гражданина.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рабочих дней со дня регистрации обращения.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w:t>
      </w:r>
      <w:r w:rsidRPr="00076384">
        <w:rPr>
          <w:rFonts w:ascii="Times New Roman" w:eastAsia="Calibri" w:hAnsi="Times New Roman" w:cs="Times New Roman"/>
          <w:sz w:val="28"/>
          <w:szCs w:val="28"/>
          <w:lang w:eastAsia="ru-RU"/>
        </w:rPr>
        <w:lastRenderedPageBreak/>
        <w:t>должностных лиц, за исключением судов, органов дознания и органов предварительного следствия, Глава или заместитель главы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сотрудника, принявшего телефонный звонок.</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Если для подготовки ответа требуется дополнительная информация от заявителя, сотрудник предлагает заявителю направить в администрацию письменное обращение, ответ на которое предоставляется в письменной форме.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36757C" w:rsidRPr="00076384" w:rsidRDefault="0036757C" w:rsidP="00076384">
      <w:pPr>
        <w:spacing w:after="0" w:line="240" w:lineRule="auto"/>
        <w:rPr>
          <w:rFonts w:ascii="Times New Roman" w:eastAsia="Calibri" w:hAnsi="Times New Roman" w:cs="Times New Roman"/>
          <w:bCs/>
          <w:sz w:val="28"/>
          <w:szCs w:val="28"/>
        </w:rPr>
      </w:pPr>
      <w:r w:rsidRPr="00076384">
        <w:rPr>
          <w:rFonts w:ascii="Times New Roman" w:eastAsia="Calibri" w:hAnsi="Times New Roman" w:cs="Times New Roman"/>
          <w:sz w:val="28"/>
          <w:szCs w:val="28"/>
        </w:rPr>
        <w:t xml:space="preserve">        2.1. Наименование муниципальной услуги: «Выдача справки об использовании (неиспользовании) гражданином права на приватизацию жилых помещений».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Муниципальная услуга предоставляется администрацией Петровского сельсовета Ордынского района Новосибирской области.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2.3.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Описание результата предоставления услуги:</w:t>
      </w:r>
    </w:p>
    <w:p w:rsidR="0036757C" w:rsidRPr="00076384" w:rsidRDefault="0036757C" w:rsidP="00076384">
      <w:pPr>
        <w:spacing w:after="0" w:line="240" w:lineRule="auto"/>
        <w:rPr>
          <w:rFonts w:ascii="Times New Roman" w:eastAsia="Calibri" w:hAnsi="Times New Roman" w:cs="Times New Roman"/>
          <w:bCs/>
          <w:sz w:val="28"/>
          <w:szCs w:val="28"/>
        </w:rPr>
      </w:pPr>
      <w:r w:rsidRPr="00076384">
        <w:rPr>
          <w:rFonts w:ascii="Times New Roman" w:eastAsia="Calibri" w:hAnsi="Times New Roman" w:cs="Times New Roman"/>
          <w:sz w:val="28"/>
          <w:szCs w:val="28"/>
        </w:rPr>
        <w:t xml:space="preserve">        1) при принятии решения о предоставлении муниципальной услуг –  выдача справки об использовании (неиспользовании) гражданином права на приватизацию жилых помещений;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 при принятии решения об отказе в предоставлении муниципальной услуги – уведомление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2.5.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Срок выдачи заявителю документов, являющихся результатом предоставления муниципальной услуги, в администрации (в случае, если заявитель желает забрать результат предоставления муниципальной услуги) 30 рабочих дней. В случае, если заявитель не явился за результатом оказания муниципальной услуги в установленных срок, документ, являющийся результатом предоставления муниципальной услуги, направляется заявителю </w:t>
      </w:r>
      <w:r w:rsidRPr="00076384">
        <w:rPr>
          <w:rFonts w:ascii="Times New Roman" w:eastAsia="Calibri" w:hAnsi="Times New Roman" w:cs="Times New Roman"/>
          <w:sz w:val="28"/>
          <w:szCs w:val="28"/>
          <w:lang w:eastAsia="ru-RU"/>
        </w:rPr>
        <w:lastRenderedPageBreak/>
        <w:t>почтой (если в обращении указан адрес заявителя) либо направляется в архив в установленном порядке.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услуги, составляет 2 рабочих дня.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2.5.1.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 Предоставление муниципальной услуги осуществляется в соответствии с: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 (принята всенародным голосованием 12.12.1993);</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Жилищным кодексом Российской Федерации от 29.12.2004 № 188-ФЗ («Российская газета», № 1, 12.01.2005);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Законом  РФ от 27.04.1993 N 4866-1  «Об обжаловании в суд действий и решений, нарушающих права и свободы граждан» («Собрание законодательства РФ», 18.11.2002, № 46, ст. 4532);</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(«Российская газета», 2003, № 202);</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N 95, 05.05.2006);</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N 25, 13.02.2009);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 31, 02.08.2010, ст.4179, Парламентская газета, Специальный выпуск, 03.08.2010);</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06.04.2011 № 63-ФЗ «Об электронной подписи» («Российская газета», № 75, 08.04.2011);</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 38, 20.09.2010, ст.4823).</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color w:val="111111"/>
          <w:sz w:val="28"/>
          <w:szCs w:val="28"/>
          <w:shd w:val="clear" w:color="auto" w:fill="FFFFFF"/>
        </w:rPr>
        <w:t xml:space="preserve">        - Федеральным законом от 04.07.1991 № 1541-1 «О приватизации жилищного фонда в Российской Федерации»</w:t>
      </w:r>
      <w:r w:rsidRPr="00076384">
        <w:rPr>
          <w:rFonts w:ascii="Times New Roman" w:eastAsia="Calibri" w:hAnsi="Times New Roman" w:cs="Times New Roman"/>
          <w:sz w:val="28"/>
          <w:szCs w:val="28"/>
        </w:rPr>
        <w:t xml:space="preserve"> ("Собрание законодательства РФ" - 16.06.2008, "Российской газете" - 18.06.2008);</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Федеральным законом от 27.07.2006 N 152-ФЗ «О персональных данных» ("Российская газета", N 165, 29.07.2006, "Собрание законодательства РФ", 31.07.2006, N 31 (1 ч.), ст. 3451);</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 г. № 70.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 Перечень документов, необходимых для предоставления муниципальной услуги.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в администрацию в бумажном виде;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непосредственно оператору МФЦ в бумажном виде (при наличии МФЦ).</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2.7.1. Для получения муниципальной услуги  заявитель представляет  следующие документы:</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заявление об оказании муниципальной услуги (Приложение № 1).</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случае если документы подает представитель заявителя, дополнительно предоставляются: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 и оригинал для сличения);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оформленный документ, подтверждающий полномочия представителя (копия).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2.7.2.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2.7.3.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2.8.  Запрещается требовать от заявителя:</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w:t>
      </w:r>
      <w:r w:rsidRPr="00076384">
        <w:rPr>
          <w:rFonts w:ascii="Times New Roman" w:eastAsia="Calibri" w:hAnsi="Times New Roman" w:cs="Times New Roman"/>
          <w:sz w:val="28"/>
          <w:szCs w:val="28"/>
          <w:lang w:eastAsia="ru-RU"/>
        </w:rPr>
        <w:lastRenderedPageBreak/>
        <w:t>участвующих в предоставлении услуги, за исключением документов, указанных в пункте 2.7.1 настоящего административного регламента.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отсутствие у заявителей права на получение муниципальной услуги в соответствии с действующим законодательством;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невозможность установления содержания представленных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представленные документы исполнены карандашом.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Основаниями для отказа в предоставлении муниципальной услуги являются:</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1) несоответствие документов, предоставленных заявителем, требованиям законодательства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2) письменное заявление заявителя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2.11. Услуга оказывается бесплатно.</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Максимальный срок ожидания заявителя в очереди при подаче заявления о предоставлении муниципальной услуги - не более 15 (пятнадцати) минут.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Регистрация заявления о предоставлении муниципальной услуги и прилагаемых к нему документов осуществляется: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подаче непосредственно в бумажном виде – в момент приема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заявления и документов заказным почтовым отправлением с уведомлением о вручении – в день получения письма;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2.14. Прием заявителей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-соответствуют санитарно-эпидемиологическим правилам и нормативам, а также правилам противопожарной безопасности;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-оборудованы  доступными местами общего пользования (туалетами).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соответствовать комфортным условиям для заявителей и оптимальными условиями работы специалистов;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ожидания  должны быть оборудованы стульями (кресельными секциями) и (или) скамьями.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находиться в холле или ином специально приспособленном помещении.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Места для оформления документов оборудуются стульями, столами (стойками) и обеспечиваются образцами заполнения документов, в том числе  письменными принадлежностями.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стульями и столами для возможности оформления документов, обеспечиваются образцом для заполнения заявления, бланками заявлений и канцелярскими принадлежностями (образец заявления – приложение 1).</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Требования к местам для информирования, получения информации и заполнения необходимых документов: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 стендом.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Информационный стенд располагается в доступном  месте и содержит следующие информационные материалы: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исчерпывающую информацию о порядке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текст административного регламента с приложениями;</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место расположения, график (режим) работы, номера телефонов, адреса интернет-сайтов и электронной почты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выдержки из нормативных правовых актов по наиболее часто задаваемым вопросам;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образцы заполнения.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2.15. Показателями доступности и качества предоставления муниципальной услуги являются: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предоставление заявителю информации о сроках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пешеходная доступность от остановок общественного транспорта до здания, в котором оказывается услуга;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подачи заявления о предоставлении муниципальной услуги в электронном виде с помощью  Единого портала и регионального портала;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2.16.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w:t>
      </w:r>
      <w:r w:rsidRPr="00076384">
        <w:rPr>
          <w:rFonts w:ascii="Times New Roman" w:eastAsia="Calibri" w:hAnsi="Times New Roman" w:cs="Times New Roman"/>
          <w:sz w:val="28"/>
          <w:szCs w:val="28"/>
        </w:rPr>
        <w:lastRenderedPageBreak/>
        <w:t>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2.14.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государственной услуги через Единый портал либо региональный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3.1.2. Рассмотрение документов;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3.1.3. Принятие решения;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3.1.4. Выдача результата оказания муниципальной услуги;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Прием документов.</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приема документов является поступление заявления и документов, необходимых для предоставления муниципальной услуги в соответствии с действующим законодательством.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-устанавливает предмет обращения,  личность заявителя, либо личность и полномочия представителя заявителя;</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проверяет наличие всех необходимых документов и проверяет соответствие представленных до</w:t>
      </w:r>
      <w:r w:rsidR="001841F0" w:rsidRPr="00076384">
        <w:rPr>
          <w:rFonts w:ascii="Times New Roman" w:eastAsia="Calibri" w:hAnsi="Times New Roman" w:cs="Times New Roman"/>
          <w:sz w:val="28"/>
          <w:szCs w:val="28"/>
        </w:rPr>
        <w:t>кументов следующим требованиям:</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w:t>
      </w:r>
      <w:r w:rsidR="001841F0" w:rsidRPr="00076384">
        <w:rPr>
          <w:rFonts w:ascii="Times New Roman" w:eastAsia="Calibri" w:hAnsi="Times New Roman" w:cs="Times New Roman"/>
          <w:sz w:val="28"/>
          <w:szCs w:val="28"/>
        </w:rPr>
        <w:t>онодательством должностных лиц;</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фамилии, имена и отчества заявителей, адреса регистрации написаны полностью;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 документах нет подчисток, приписок, зачеркнутых слов и </w:t>
      </w:r>
      <w:r w:rsidR="001841F0" w:rsidRPr="00076384">
        <w:rPr>
          <w:rFonts w:ascii="Times New Roman" w:eastAsia="Calibri" w:hAnsi="Times New Roman" w:cs="Times New Roman"/>
          <w:sz w:val="28"/>
          <w:szCs w:val="28"/>
        </w:rPr>
        <w:t>иных неоговоренных исправлений;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не имеют серьезных повреждений, наличие которых не позволяет однозн</w:t>
      </w:r>
      <w:r w:rsidR="001841F0" w:rsidRPr="00076384">
        <w:rPr>
          <w:rFonts w:ascii="Times New Roman" w:eastAsia="Calibri" w:hAnsi="Times New Roman" w:cs="Times New Roman"/>
          <w:sz w:val="28"/>
          <w:szCs w:val="28"/>
        </w:rPr>
        <w:t>ачно истолковать их содержание;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пакет представленных документов полностью укомплектован;</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принимает документы и выдаёт заявителю опись полученных документов.</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3.3.4. Специалист администрации, ответственный за прием документов, регистрирует заявление в используемой муниципальной информационной системе  (далее – система).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В расписке указывается: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порядковый номер записи в журнале регистрации заявлений о предоставлении муниципальной услуги (регистрационный номер);</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дата представления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подпись специалиста по дате поступления заявления.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Суммарная длительность административной процедуры - 30 минут.</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3.3.5.  Заявление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орган, оказывающий услугу, через Единый портал либо региональный портал  запрос на оказание услуги и пакет документов поступает в администрацию через систему.</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3.3.9. Результатом административной процедуры является прием и регистрация заявления на предоставление муниципальной услуги и документов, необходимых для предоставления муниципальной услуги и передача их на рассмотрение.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3.3.10. Максимальный срок выполнения административной процедуры – один рабочий день.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2.7.1.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3.4.3. Специалист, осуществляющий рассмотрение документов, в ходе исполнения административной процедуры сканирует представленные </w:t>
      </w:r>
      <w:r w:rsidRPr="00076384">
        <w:rPr>
          <w:rFonts w:ascii="Times New Roman" w:eastAsia="Calibri" w:hAnsi="Times New Roman" w:cs="Times New Roman"/>
          <w:sz w:val="28"/>
          <w:szCs w:val="28"/>
          <w:lang w:eastAsia="ru-RU"/>
        </w:rPr>
        <w:lastRenderedPageBreak/>
        <w:t>документы и прикрепляет электронные версии представленных документов к заявлению в системе.</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ходе проверки документов специалист  администрации: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запрашивает документы в рамках межведомственного взаимодействия;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наличие оснований для отказа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готовит письменный ответ.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3.4.4. Специалист, ответственный за рассмотрение документов,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 участвующие в предоставлении муниципальной услуги, для предоставления сведений или документов, указанных в п. 2.7.2. данного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3.4.6. Максимальный срок выполнения межведомственных запросов – 5 (пять) рабочих дней.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3.4.7.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справку об использовании (неиспользовании) гражданином права на приватизацию жилых помещений.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3.4.8. Специалист, в ходе исполнения административной процедуры может подготовить Уведомление  об отказе в оказании муниципальной услуги в случаях, указанных в п. 2.9. данного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3.4.9. Результатом административной процедуры является подготовка справки об использовании (неиспользовании) гражданином права на приватизацию жилых помещений   или уведомления  об отказе в предоставлении муниципальной услуги и передача их  Главе или  уполномоченному должностному лицу.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3.4.10. Максимальный срок выполнения административной процедуры – 18 (восемнадцать)  рабочих дней.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3.5.1.  Основанием начала  административной процедуры принятия решения является передача согласованной справки об использовании (неиспользовании) гражданином права на приватизацию жилых помещений  или уведомления об отказе в предоставлении муниципальной услуги Главе администрации на подпись.</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3.5.2.  Результатом административной процедуры является подписанная справка об использовании (неиспользовании) гражданином права на приватизацию жилых помещений  или уведомление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3.5.3. Максимальный срок выполнения административной процедуры – 3 (три) рабочих дня.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 Выдача результата оказания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3.6.1.  Основанием для начала административной процедуры выдачи результата оказания муниципальной услуги является подписание справки об использовании (неиспользовании) гражданином права на приватизацию жилых помещений     или уведомления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уведомляют заявителя  о результате оказания услуги,  а также о времени и месте, где ему необходимо забрать результат.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предоставлением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настоящего административного регламента, плановых и внеплановых проверок полноты и качества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4.4. Периодичность проверок устанавливается Главой или уполномоченным должностным лицом, но не реже одного раза в год.</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4.5. Ответственность специалистов по исполнению административных процедур закрепляется в должностных инструкциях.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4.6. Контроль за полнотой и качеством предоставления муниципальной  услуги включает в себя проведение, выявления и устранения нарушений прав заявителей и принятия мер для устранения соответствующих нарушений.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4.7. 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4.8. 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поступившее в адрес администрации, рассматривается в течение 30 (тридцати) рабочих дней со дня регистрации письменного обращения.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нарушение срока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6) затребование с заявителя при предоставлении муниципальной услуги платы, не предусмотренной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сотрудников,  должностных лиц Администрации - Главе;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Главы - Губернатору Новосибирской области.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Жалоба должна содержать:</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личную подпись заявителя и дату.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w:t>
      </w:r>
      <w:r w:rsidRPr="00076384">
        <w:rPr>
          <w:rFonts w:ascii="Times New Roman" w:eastAsia="Calibri" w:hAnsi="Times New Roman" w:cs="Times New Roman"/>
          <w:sz w:val="28"/>
          <w:szCs w:val="28"/>
          <w:lang w:eastAsia="ru-RU"/>
        </w:rPr>
        <w:lastRenderedPageBreak/>
        <w:t>обжалования нарушения установленного срока таких исправлений - в течение пяти рабочих дней со дня ее регистрации.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отказывает в удовлетворении жалобы.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5.10. Для обращения в суд с жалобой устанавливаются следующие сроки: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три месяца со дня, когда гражданину стало известно о нарушении его права;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Пропущенный по уважительной причине срок подачи жалобы может быть восстановлен судом.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outlineLvl w:val="1"/>
        <w:rPr>
          <w:rFonts w:ascii="Times New Roman" w:eastAsia="Calibri" w:hAnsi="Times New Roman" w:cs="Times New Roman"/>
          <w:sz w:val="28"/>
          <w:szCs w:val="28"/>
        </w:rPr>
      </w:pPr>
    </w:p>
    <w:p w:rsidR="0036757C" w:rsidRPr="00076384" w:rsidRDefault="0036757C" w:rsidP="00076384">
      <w:pPr>
        <w:pageBreakBefore/>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 1</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Главе Администрации Петровского сельсовета</w:t>
      </w:r>
    </w:p>
    <w:p w:rsidR="0036757C" w:rsidRPr="00076384" w:rsidRDefault="0036757C" w:rsidP="00076384">
      <w:pPr>
        <w:autoSpaceDE w:val="0"/>
        <w:autoSpaceDN w:val="0"/>
        <w:adjustRightInd w:val="0"/>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Ордынского района Новосибирской области</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от ________________________________________</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(фамилия, имя и отчество (последнее - при наличии) заявителя)</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документ, удостоверяющий личность: ________________________________________</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(наименование документа, </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серия, номер, дата и выдавший орган)</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адрес: _______________________________________</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(адрес места регистрации и фактического проживания с индексом)</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w:t>
      </w: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p>
    <w:p w:rsidR="0036757C" w:rsidRPr="00076384" w:rsidRDefault="0036757C" w:rsidP="00076384">
      <w:pPr>
        <w:tabs>
          <w:tab w:val="left" w:pos="4536"/>
        </w:tabs>
        <w:autoSpaceDE w:val="0"/>
        <w:autoSpaceDN w:val="0"/>
        <w:adjustRightInd w:val="0"/>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телефон: _____________, факс: ____________,</w:t>
      </w:r>
    </w:p>
    <w:p w:rsidR="0036757C" w:rsidRPr="00076384" w:rsidRDefault="0036757C" w:rsidP="00076384">
      <w:pPr>
        <w:tabs>
          <w:tab w:val="left" w:pos="4536"/>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электронный адрес: ______________________</w:t>
      </w:r>
    </w:p>
    <w:p w:rsidR="0036757C" w:rsidRPr="00076384" w:rsidRDefault="0036757C" w:rsidP="00076384">
      <w:pPr>
        <w:spacing w:after="0" w:line="240" w:lineRule="auto"/>
        <w:rPr>
          <w:rFonts w:ascii="Times New Roman" w:eastAsia="Calibri" w:hAnsi="Times New Roman" w:cs="Times New Roman"/>
          <w:bCs/>
          <w:sz w:val="28"/>
          <w:szCs w:val="28"/>
        </w:rPr>
      </w:pPr>
    </w:p>
    <w:p w:rsidR="0036757C" w:rsidRPr="00076384" w:rsidRDefault="000B7FB6"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Прошу выдать справку об использовании (неиспользовании) права н</w:t>
      </w:r>
      <w:r w:rsidR="000B7FB6" w:rsidRPr="00076384">
        <w:rPr>
          <w:rFonts w:ascii="Times New Roman" w:eastAsia="Calibri" w:hAnsi="Times New Roman" w:cs="Times New Roman"/>
          <w:bCs/>
          <w:sz w:val="28"/>
          <w:szCs w:val="28"/>
          <w:lang w:eastAsia="ru-RU"/>
        </w:rPr>
        <w:t>а приватизацию жилых помещений.</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Прошу уведомить о получении запроса на оказание услуги, о результате оказания муниципальной услуги</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Wingdings-Regular" w:hAnsi="Times New Roman" w:cs="Times New Roman"/>
          <w:sz w:val="28"/>
          <w:szCs w:val="28"/>
        </w:rPr>
        <w:t xml:space="preserve"> </w:t>
      </w:r>
      <w:r w:rsidRPr="00076384">
        <w:rPr>
          <w:rFonts w:ascii="Times New Roman" w:eastAsia="Calibri" w:hAnsi="Times New Roman" w:cs="Times New Roman"/>
          <w:sz w:val="28"/>
          <w:szCs w:val="28"/>
        </w:rPr>
        <w:t xml:space="preserve">по телефону, </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Wingdings-Regular" w:hAnsi="Times New Roman" w:cs="Times New Roman"/>
          <w:sz w:val="28"/>
          <w:szCs w:val="28"/>
        </w:rPr>
        <w:t xml:space="preserve"> </w:t>
      </w:r>
      <w:r w:rsidRPr="00076384">
        <w:rPr>
          <w:rFonts w:ascii="Times New Roman" w:eastAsia="Calibri" w:hAnsi="Times New Roman" w:cs="Times New Roman"/>
          <w:sz w:val="28"/>
          <w:szCs w:val="28"/>
        </w:rPr>
        <w:t xml:space="preserve">сообщением на электронную почту, </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Wingdings-Regular" w:hAnsi="Times New Roman" w:cs="Times New Roman"/>
          <w:sz w:val="28"/>
          <w:szCs w:val="28"/>
        </w:rPr>
        <w:t xml:space="preserve"> </w:t>
      </w:r>
      <w:r w:rsidRPr="00076384">
        <w:rPr>
          <w:rFonts w:ascii="Times New Roman" w:eastAsia="Calibri" w:hAnsi="Times New Roman" w:cs="Times New Roman"/>
          <w:sz w:val="28"/>
          <w:szCs w:val="28"/>
        </w:rPr>
        <w:t xml:space="preserve">почтовым отправлением. </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Принятое решение о предоставлении (</w:t>
      </w:r>
      <w:proofErr w:type="spellStart"/>
      <w:r w:rsidRPr="00076384">
        <w:rPr>
          <w:rFonts w:ascii="Times New Roman" w:eastAsia="Calibri" w:hAnsi="Times New Roman" w:cs="Times New Roman"/>
          <w:sz w:val="28"/>
          <w:szCs w:val="28"/>
        </w:rPr>
        <w:t>непредоставлении</w:t>
      </w:r>
      <w:proofErr w:type="spellEnd"/>
      <w:r w:rsidRPr="00076384">
        <w:rPr>
          <w:rFonts w:ascii="Times New Roman" w:eastAsia="Calibri" w:hAnsi="Times New Roman" w:cs="Times New Roman"/>
          <w:sz w:val="28"/>
          <w:szCs w:val="28"/>
        </w:rPr>
        <w:t xml:space="preserve">) муниципальной услуги прошу </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Wingdings-Regular" w:hAnsi="Times New Roman" w:cs="Times New Roman"/>
          <w:sz w:val="28"/>
          <w:szCs w:val="28"/>
        </w:rPr>
        <w:t xml:space="preserve"> выдать </w:t>
      </w:r>
      <w:r w:rsidRPr="00076384">
        <w:rPr>
          <w:rFonts w:ascii="Times New Roman" w:eastAsia="Calibri" w:hAnsi="Times New Roman" w:cs="Times New Roman"/>
          <w:sz w:val="28"/>
          <w:szCs w:val="28"/>
        </w:rPr>
        <w:t xml:space="preserve">в органе, оказывающем муниципальную услугу, в течение </w:t>
      </w:r>
      <w:r w:rsidRPr="00076384">
        <w:rPr>
          <w:rFonts w:ascii="Times New Roman" w:eastAsia="Calibri" w:hAnsi="Times New Roman" w:cs="Times New Roman"/>
          <w:iCs/>
          <w:sz w:val="28"/>
          <w:szCs w:val="28"/>
        </w:rPr>
        <w:t xml:space="preserve">30 рабочих дней </w:t>
      </w:r>
      <w:r w:rsidRPr="00076384">
        <w:rPr>
          <w:rFonts w:ascii="Times New Roman" w:eastAsia="Calibri" w:hAnsi="Times New Roman" w:cs="Times New Roman"/>
          <w:sz w:val="28"/>
          <w:szCs w:val="28"/>
        </w:rPr>
        <w:t>с момента уведомления о результате оказания муниципальной услуги,</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rPr>
      </w:pPr>
      <w:r w:rsidRPr="00076384">
        <w:rPr>
          <w:rFonts w:ascii="Times New Roman" w:eastAsia="Wingdings-Regular" w:hAnsi="Times New Roman" w:cs="Times New Roman"/>
          <w:sz w:val="28"/>
          <w:szCs w:val="28"/>
        </w:rPr>
        <w:t xml:space="preserve"> направить </w:t>
      </w:r>
      <w:r w:rsidRPr="00076384">
        <w:rPr>
          <w:rFonts w:ascii="Times New Roman" w:eastAsia="Calibri" w:hAnsi="Times New Roman" w:cs="Times New Roman"/>
          <w:sz w:val="28"/>
          <w:szCs w:val="28"/>
        </w:rPr>
        <w:t xml:space="preserve">почтовым отправлением.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Приложения:</w:t>
      </w:r>
    </w:p>
    <w:p w:rsidR="0036757C" w:rsidRPr="00076384" w:rsidRDefault="0036757C" w:rsidP="00076384">
      <w:pPr>
        <w:autoSpaceDE w:val="0"/>
        <w:autoSpaceDN w:val="0"/>
        <w:adjustRightInd w:val="0"/>
        <w:spacing w:after="0" w:line="240" w:lineRule="auto"/>
        <w:contextualSpacing/>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копия документа, удостоверяющего личность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копия документа, удостоверяющего личность представителя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копия надлежащим образом оформленного документа, подтвержда</w:t>
      </w:r>
      <w:r w:rsidR="000B7FB6" w:rsidRPr="00076384">
        <w:rPr>
          <w:rFonts w:ascii="Times New Roman" w:eastAsia="Calibri" w:hAnsi="Times New Roman" w:cs="Times New Roman"/>
          <w:sz w:val="28"/>
          <w:szCs w:val="28"/>
          <w:lang w:eastAsia="ru-RU"/>
        </w:rPr>
        <w:t>ющего полномочия представителя.</w:t>
      </w:r>
    </w:p>
    <w:p w:rsidR="000B70CB" w:rsidRPr="00076384" w:rsidRDefault="0036757C" w:rsidP="00076384">
      <w:pPr>
        <w:autoSpaceDE w:val="0"/>
        <w:autoSpaceDN w:val="0"/>
        <w:adjustRightInd w:val="0"/>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"___"______________ 20___ г.      </w:t>
      </w:r>
      <w:r w:rsidR="000B70CB"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8"/>
          <w:szCs w:val="28"/>
        </w:rPr>
        <w:t xml:space="preserve"> </w:t>
      </w:r>
      <w:r w:rsidR="000B70CB"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8"/>
          <w:szCs w:val="28"/>
        </w:rPr>
        <w:t>________________        ________________________________________</w:t>
      </w:r>
      <w:r w:rsidR="000B70CB"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8"/>
          <w:szCs w:val="28"/>
        </w:rPr>
        <w:t xml:space="preserve">  (подпись)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(Ф.И.О. лица, подписавшего заявление)                                                                                       </w:t>
      </w:r>
    </w:p>
    <w:p w:rsidR="0036757C" w:rsidRPr="00076384" w:rsidRDefault="0036757C" w:rsidP="00076384">
      <w:pPr>
        <w:pageBreakBefore/>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 2</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БЛОК-СХЕМА</w:t>
      </w:r>
    </w:p>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tbl>
      <w:tblPr>
        <w:tblpPr w:leftFromText="180" w:rightFromText="180" w:vertAnchor="text" w:horzAnchor="margin" w:tblpY="4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82"/>
        <w:gridCol w:w="3043"/>
        <w:gridCol w:w="3246"/>
      </w:tblGrid>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Прием и регистрация заявления и документов, необходимых для предоставления муниципальной услуги </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50" o:spid="_x0000_s1065" type="#_x0000_t32" style="position:absolute;left:0;text-align:left;margin-left:82.65pt;margin-top:-.4pt;width:.75pt;height:16.5pt;z-index:251712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Проверка сведений, представленных заявителем</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49" o:spid="_x0000_s1064" type="#_x0000_t32" style="position:absolute;margin-left:81.9pt;margin-top:.15pt;width:.75pt;height:16.5pt;z-index:25171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Принятие решения о предоставлении муниципальной услуги</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48" o:spid="_x0000_s1063" type="#_x0000_t32" style="position:absolute;left:0;text-align:left;margin-left:124.1pt;margin-top:-.8pt;width:.75pt;height:16.5pt;z-index:25171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AuLfDZYQIAAHoEAAAOAAAAAAAAAAAAAAAAAC4CAABkcnMv&#10;ZTJvRG9jLnhtbFBLAQItABQABgAIAAAAIQDaGNCz4QAAAAkBAAAPAAAAAAAAAAAAAAAAALsEAABk&#10;cnMvZG93bnJldi54bWxQSwUGAAAAAAQABADzAAAAyQUAAAAA&#10;">
                  <v:stroke endarrow="block"/>
                </v:shape>
              </w:pict>
            </w:r>
          </w:p>
        </w:tc>
        <w:tc>
          <w:tcPr>
            <w:tcW w:w="3379" w:type="dxa"/>
            <w:tcBorders>
              <w:top w:val="single" w:sz="4" w:space="0" w:color="auto"/>
              <w:left w:val="nil"/>
              <w:bottom w:val="nil"/>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47" o:spid="_x0000_s1062" type="#_x0000_t32" style="position:absolute;left:0;text-align:left;margin-left:70.45pt;margin-top:-.8pt;width:.75pt;height:16.5pt;z-index:251715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">
                  <v:stroke endarrow="block"/>
                </v:shape>
              </w:pict>
            </w:r>
          </w:p>
        </w:tc>
      </w:tr>
      <w:tr w:rsidR="0036757C" w:rsidRPr="00076384" w:rsidTr="0036757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предоставление справки об использовании (неиспользовании) права на приватизацию жилого помещения</w:t>
            </w:r>
          </w:p>
        </w:tc>
        <w:tc>
          <w:tcPr>
            <w:tcW w:w="3379" w:type="dxa"/>
            <w:tcBorders>
              <w:top w:val="nil"/>
              <w:left w:val="single" w:sz="4" w:space="0" w:color="auto"/>
              <w:bottom w:val="nil"/>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отказ в предоставлении муниципальной услуги</w:t>
            </w:r>
          </w:p>
        </w:tc>
      </w:tr>
    </w:tbl>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both"/>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Default="001841F0"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№3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 об отказе в предоставлении муниципальной услуги</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Кому 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outlineLvl w:val="0"/>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Куда 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(адрес</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заявителя согласно заявлению)</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w:t>
      </w:r>
      <w:r w:rsidR="000B70CB" w:rsidRPr="00076384">
        <w:rPr>
          <w:rFonts w:ascii="Times New Roman" w:eastAsia="Calibri" w:hAnsi="Times New Roman" w:cs="Times New Roman"/>
          <w:sz w:val="28"/>
          <w:szCs w:val="28"/>
          <w:lang w:eastAsia="ru-RU"/>
        </w:rPr>
        <w:t>_________________________</w:t>
      </w:r>
      <w:r w:rsidRPr="00076384">
        <w:rPr>
          <w:rFonts w:ascii="Times New Roman" w:eastAsia="Calibri" w:hAnsi="Times New Roman" w:cs="Times New Roman"/>
          <w:sz w:val="28"/>
          <w:szCs w:val="28"/>
          <w:lang w:eastAsia="ru-RU"/>
        </w:rPr>
        <w:t xml:space="preserve">принято решение об отказе в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w:t>
      </w:r>
      <w:r w:rsidRPr="00076384">
        <w:rPr>
          <w:rFonts w:ascii="Times New Roman" w:eastAsia="Calibri" w:hAnsi="Times New Roman" w:cs="Times New Roman"/>
          <w:sz w:val="24"/>
          <w:szCs w:val="24"/>
          <w:lang w:eastAsia="ru-RU"/>
        </w:rPr>
        <w:t>наименование органа, ока</w:t>
      </w:r>
      <w:r w:rsidR="000B70CB" w:rsidRPr="00076384">
        <w:rPr>
          <w:rFonts w:ascii="Times New Roman" w:eastAsia="Calibri" w:hAnsi="Times New Roman" w:cs="Times New Roman"/>
          <w:sz w:val="24"/>
          <w:szCs w:val="24"/>
          <w:lang w:eastAsia="ru-RU"/>
        </w:rPr>
        <w:t>зывающего муниципальную услугу)</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предоставлении муниципальной услуги  __________________________________________________________________,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w:t>
      </w:r>
      <w:r w:rsidR="000B70CB" w:rsidRPr="00076384">
        <w:rPr>
          <w:rFonts w:ascii="Times New Roman" w:eastAsia="Calibri" w:hAnsi="Times New Roman" w:cs="Times New Roman"/>
          <w:sz w:val="28"/>
          <w:szCs w:val="28"/>
        </w:rPr>
        <w:t>менование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следующим основаниям: __________________________________________________________________</w:t>
      </w: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(основания для отказа в предо</w:t>
      </w:r>
      <w:r w:rsidR="000B70CB" w:rsidRPr="00076384">
        <w:rPr>
          <w:rFonts w:ascii="Times New Roman" w:eastAsia="Calibri" w:hAnsi="Times New Roman" w:cs="Times New Roman"/>
          <w:sz w:val="28"/>
          <w:szCs w:val="28"/>
          <w:lang w:eastAsia="ru-RU"/>
        </w:rPr>
        <w:t>ставлении муниципальной услуги)</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Calibri" w:hAnsi="Times New Roman" w:cs="Times New Roman"/>
          <w:sz w:val="28"/>
          <w:szCs w:val="28"/>
          <w:lang w:val="en-US" w:eastAsia="ru-RU"/>
        </w:rPr>
        <w:t>V</w:t>
      </w:r>
      <w:r w:rsidRPr="00076384">
        <w:rPr>
          <w:rFonts w:ascii="Times New Roman" w:eastAsia="Calibri"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______________________________________________________________</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(наименование органа, оказывающего муниципальную услугу)</w:t>
      </w:r>
    </w:p>
    <w:p w:rsidR="0036757C" w:rsidRPr="00076384" w:rsidRDefault="000B70C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w:t>
      </w:r>
      <w:r w:rsidR="0036757C" w:rsidRPr="00076384">
        <w:rPr>
          <w:rFonts w:ascii="Times New Roman" w:eastAsia="Calibri" w:hAnsi="Times New Roman" w:cs="Times New Roman"/>
          <w:sz w:val="28"/>
          <w:szCs w:val="28"/>
          <w:lang w:eastAsia="ru-RU"/>
        </w:rPr>
        <w:t xml:space="preserve">              ________________                 _____________________</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(должность лица,           </w:t>
      </w:r>
      <w:r w:rsidR="000B70CB"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(подпись)                      (расшифровка подписи)</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подписавшего уведомление)</w:t>
      </w:r>
    </w:p>
    <w:p w:rsidR="0036757C" w:rsidRPr="00076384" w:rsidRDefault="0036757C" w:rsidP="00076384">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36757C" w:rsidRPr="00076384" w:rsidRDefault="0036757C"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Default="001841F0"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предоставления муниципальной услуги </w:t>
      </w: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подготовке и выдаче разрешения на строительство индивидуальных жилых домов</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предоставления муниципальной услуги </w:t>
      </w: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 xml:space="preserve">подготовке и выдаче разрешения </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 строительство индивидуальных жилых домов.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Default="001841F0"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УТВЕРЖДЕН</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постановлением администрации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Петровского сельсовета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Новосибирской области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От 4.03.2014 г. № 47</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АДМИНИСТРАТИВНЫЙ</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bCs/>
          <w:sz w:val="28"/>
          <w:szCs w:val="28"/>
        </w:rPr>
        <w:t>РЕГЛАМЕНТ</w:t>
      </w:r>
    </w:p>
    <w:p w:rsidR="0036757C" w:rsidRPr="00076384" w:rsidRDefault="0036757C" w:rsidP="00076384">
      <w:pPr>
        <w:spacing w:after="0" w:line="240" w:lineRule="auto"/>
        <w:jc w:val="center"/>
        <w:rPr>
          <w:rFonts w:ascii="Times New Roman" w:eastAsia="Calibri" w:hAnsi="Times New Roman" w:cs="Times New Roman"/>
          <w:b/>
          <w:sz w:val="28"/>
          <w:szCs w:val="28"/>
        </w:rPr>
      </w:pPr>
      <w:r w:rsidRPr="00076384">
        <w:rPr>
          <w:rFonts w:ascii="Times New Roman" w:eastAsia="Calibri" w:hAnsi="Times New Roman" w:cs="Times New Roman"/>
          <w:b/>
          <w:bCs/>
          <w:sz w:val="28"/>
          <w:szCs w:val="28"/>
        </w:rPr>
        <w:t xml:space="preserve">предоставления муниципальной услуги  по </w:t>
      </w:r>
      <w:r w:rsidRPr="00076384">
        <w:rPr>
          <w:rFonts w:ascii="Times New Roman" w:eastAsia="Calibri" w:hAnsi="Times New Roman" w:cs="Times New Roman"/>
          <w:b/>
          <w:sz w:val="28"/>
          <w:szCs w:val="28"/>
        </w:rPr>
        <w:t>подготовке и выдаче разрешения на строительство индивидуальных жилых домов</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подготовке и выдаче разрешения </w:t>
      </w:r>
    </w:p>
    <w:p w:rsidR="0036757C" w:rsidRPr="00076384" w:rsidRDefault="0036757C" w:rsidP="00076384">
      <w:pPr>
        <w:spacing w:after="0" w:line="240" w:lineRule="auto"/>
        <w:rPr>
          <w:rFonts w:ascii="Times New Roman" w:eastAsia="Calibri" w:hAnsi="Times New Roman" w:cs="Times New Roman"/>
          <w:bCs/>
          <w:sz w:val="28"/>
          <w:szCs w:val="28"/>
        </w:rPr>
      </w:pPr>
      <w:r w:rsidRPr="00076384">
        <w:rPr>
          <w:rFonts w:ascii="Times New Roman" w:eastAsia="Calibri" w:hAnsi="Times New Roman" w:cs="Times New Roman"/>
          <w:sz w:val="28"/>
          <w:szCs w:val="28"/>
        </w:rPr>
        <w:t>на строительство индивидуальных жилых домов</w:t>
      </w:r>
      <w:r w:rsidRPr="00076384">
        <w:rPr>
          <w:rFonts w:ascii="Times New Roman" w:eastAsia="Calibri" w:hAnsi="Times New Roman" w:cs="Times New Roman"/>
          <w:bCs/>
          <w:sz w:val="28"/>
          <w:szCs w:val="28"/>
        </w:rPr>
        <w:t xml:space="preserve"> </w:t>
      </w:r>
      <w:r w:rsidRPr="00076384">
        <w:rPr>
          <w:rFonts w:ascii="Times New Roman" w:eastAsia="Calibri" w:hAnsi="Times New Roman" w:cs="Times New Roman"/>
          <w:sz w:val="28"/>
          <w:szCs w:val="28"/>
        </w:rPr>
        <w:t>(далее -  муниципальная услуга).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(собственники земельных участков или арендаторы земельных участков и их представители), в том числе индивидуальные предприниматели, юридические лица (собственники земельных участков или арендаторы земельных участков и их представители),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1.3.1. Адрес и контактный телефон администрации  Петровского сельсовета Ордынского района Новосибирской области, оказывающего муниципальную услугу (далее – администрация):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Новосибирская область, Ордынский район, п.Петровский, ул. Октябрьская,57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тел. (383 59) 46-953</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rPr>
        <w:t>petr</w:t>
      </w:r>
      <w:r w:rsidRPr="00076384">
        <w:rPr>
          <w:rFonts w:ascii="Times New Roman" w:eastAsia="Calibri" w:hAnsi="Times New Roman" w:cs="Times New Roman"/>
          <w:sz w:val="28"/>
          <w:szCs w:val="28"/>
        </w:rPr>
        <w:t>.ordynsk-r.ru</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Адрес электронной почты администрации: </w:t>
      </w:r>
      <w:hyperlink r:id="rId21" w:history="1">
        <w:r w:rsidRPr="00076384">
          <w:rPr>
            <w:rFonts w:ascii="Times New Roman" w:eastAsia="Calibri" w:hAnsi="Times New Roman" w:cs="Times New Roman"/>
            <w:color w:val="3489C8"/>
            <w:sz w:val="28"/>
            <w:szCs w:val="28"/>
            <w:lang w:val="en-US"/>
          </w:rPr>
          <w:t>petrovskiymo</w:t>
        </w:r>
        <w:r w:rsidRPr="00076384">
          <w:rPr>
            <w:rFonts w:ascii="Times New Roman" w:eastAsia="Calibri" w:hAnsi="Times New Roman" w:cs="Times New Roman"/>
            <w:color w:val="3489C8"/>
            <w:sz w:val="28"/>
            <w:szCs w:val="28"/>
          </w:rPr>
          <w:t>@mail.ru</w:t>
        </w:r>
      </w:hyperlink>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vanish/>
          <w:sz w:val="28"/>
          <w:szCs w:val="28"/>
        </w:rPr>
        <w:t xml:space="preserve">Этот e-mail адрес защищен от спам-ботов, для его просмотра у Вас должен быть включен Javascript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Администрация осуществляет консультацию граждан о порядке предоставления муниципальной услуги в соответствии со следующим графиком: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понедельник – пятница: с 9-00  до 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перерыв на обед: 13.00 – 14.00 часов;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выходные дни – суббота, воскресенье.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1.3.2. Информация о месте нахождения (адресе), контактных телефонах (телефонах для справок, консультаций) управления,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w:t>
      </w:r>
      <w:r w:rsidRPr="00076384">
        <w:rPr>
          <w:rFonts w:ascii="Times New Roman" w:eastAsia="Calibri" w:hAnsi="Times New Roman" w:cs="Times New Roman"/>
          <w:sz w:val="28"/>
          <w:szCs w:val="28"/>
          <w:lang w:eastAsia="ru-RU"/>
        </w:rPr>
        <w:lastRenderedPageBreak/>
        <w:t>(далее - Единый портал) или на региональном портале государственных и муниципальных услуг (www.54gosuslugi.ru) (далее - региональный портал).</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1.3.3.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 Управление федеральной службы государственной регистрации,    кадастра и картографии  </w:t>
      </w:r>
      <w:hyperlink r:id="rId22" w:history="1">
        <w:r w:rsidRPr="00076384">
          <w:rPr>
            <w:rFonts w:ascii="Times New Roman" w:eastAsia="Calibri" w:hAnsi="Times New Roman" w:cs="Times New Roman"/>
            <w:color w:val="0000FF"/>
            <w:sz w:val="28"/>
            <w:szCs w:val="28"/>
            <w:u w:val="single"/>
          </w:rPr>
          <w:t>http://www.to54.rosreestr.ru/</w:t>
        </w:r>
      </w:hyperlink>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        - Управление федеральной службы государственной регистрации, кадастра и картографии  </w:t>
      </w:r>
      <w:hyperlink r:id="rId23" w:history="1">
        <w:r w:rsidRPr="00076384">
          <w:rPr>
            <w:rFonts w:ascii="Times New Roman" w:eastAsia="Calibri" w:hAnsi="Times New Roman" w:cs="Times New Roman"/>
            <w:color w:val="0000FF"/>
            <w:sz w:val="28"/>
            <w:szCs w:val="28"/>
            <w:u w:val="single"/>
            <w:shd w:val="clear" w:color="auto" w:fill="FFFFFF"/>
          </w:rPr>
          <w:t>54_upr@rosreestr.ru</w:t>
        </w:r>
      </w:hyperlink>
    </w:p>
    <w:p w:rsidR="0036757C" w:rsidRPr="00076384" w:rsidRDefault="0036757C" w:rsidP="00076384">
      <w:pPr>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6757C" w:rsidRPr="00076384" w:rsidRDefault="0036757C" w:rsidP="00076384">
      <w:pPr>
        <w:spacing w:after="0" w:line="240" w:lineRule="auto"/>
        <w:jc w:val="both"/>
        <w:rPr>
          <w:rFonts w:ascii="Times New Roman" w:eastAsia="Calibri" w:hAnsi="Times New Roman" w:cs="Times New Roman"/>
          <w:color w:val="000000"/>
          <w:sz w:val="28"/>
          <w:szCs w:val="28"/>
          <w:shd w:val="clear" w:color="auto" w:fill="FFFFFF"/>
        </w:rPr>
      </w:pPr>
      <w:r w:rsidRPr="00076384">
        <w:rPr>
          <w:rFonts w:ascii="Times New Roman" w:eastAsia="Calibri" w:hAnsi="Times New Roman" w:cs="Times New Roman"/>
          <w:color w:val="000000"/>
          <w:sz w:val="28"/>
          <w:szCs w:val="28"/>
        </w:rPr>
        <w:t>- Управление федеральной службы государственной регистрации, кадастра и картографии  (</w:t>
      </w:r>
      <w:r w:rsidRPr="00076384">
        <w:rPr>
          <w:rFonts w:ascii="Times New Roman" w:eastAsia="Calibri" w:hAnsi="Times New Roman" w:cs="Times New Roman"/>
          <w:color w:val="000000"/>
          <w:sz w:val="28"/>
          <w:szCs w:val="28"/>
          <w:shd w:val="clear" w:color="auto" w:fill="FFFFFF"/>
        </w:rPr>
        <w:t>38359)23-647, 23-563.</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1.3.4. Администрация осуществляет прием документов, указанных  в п. 2.6.1 данного административного регламента, в соответствии со следующим графиком: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понедельник – пятница: с 9-00 до 17-00 часов;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перерыв на обед: 13-00 – 14-00 часов;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выходные дни – суббота, воскресенье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Информация по вопросам предоставления услуги, а также информирование о стадии, результатах рассмотрения документов, предоставляется: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письменным обращениям в адрес администрации;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 обращении в администрацию;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1.3.6. Информация о порядке предоставления услуги предоставляется при  письменном, устном обращении. Письменный ответ подписывается Главой  Ордынского района Новосибирской области (далее - Глава) или </w:t>
      </w:r>
      <w:r w:rsidRPr="00076384">
        <w:rPr>
          <w:rFonts w:ascii="Times New Roman" w:eastAsia="Calibri" w:hAnsi="Times New Roman" w:cs="Times New Roman"/>
          <w:sz w:val="28"/>
          <w:szCs w:val="28"/>
          <w:lang w:eastAsia="ru-RU"/>
        </w:rPr>
        <w:lastRenderedPageBreak/>
        <w:t>специалистом администрации Петровского сельсовета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гражданина.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рабочих дней со дня регистрации обращения.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заместитель главы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сотрудника, принявшего телефонный звонок.</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Если для подготовки ответа требуется дополнительная информация от заявителя, сотрудник предлагает заявителю направить в администрацию письменное обращение, ответ на которое предоставляется в письменной форме.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 Наименование муниципальной услуги: «Подготовка и выдача разрешения на строительство индивидуальных жилых домов».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Муниципальная услуга предоставляется администрацией Петровского сельсовета Ордынского района Новосибирской области.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2.3.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w:t>
      </w:r>
      <w:r w:rsidRPr="00076384">
        <w:rPr>
          <w:rFonts w:ascii="Times New Roman" w:eastAsia="Calibri" w:hAnsi="Times New Roman" w:cs="Times New Roman"/>
          <w:sz w:val="28"/>
          <w:szCs w:val="28"/>
        </w:rPr>
        <w:lastRenderedPageBreak/>
        <w:t>случаях, если заявитель обратился непосредственно в МФЦ за предоставлением муниципальной услуги (при наличии МФЦ).</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Описание результата предоставления услуги:</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1) при принятии решения о предоставлении муниципальной услуг –  подготовка и выдача разрешения на строительство индивидуальных жилых домов;</w:t>
      </w:r>
    </w:p>
    <w:p w:rsidR="0036757C" w:rsidRPr="00076384" w:rsidRDefault="0036757C" w:rsidP="00076384">
      <w:pPr>
        <w:spacing w:after="0" w:line="240" w:lineRule="auto"/>
        <w:rPr>
          <w:rFonts w:ascii="Times New Roman" w:eastAsia="Calibri" w:hAnsi="Times New Roman" w:cs="Times New Roman"/>
          <w:bCs/>
          <w:sz w:val="28"/>
          <w:szCs w:val="28"/>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 при принятии решения об отказе в предоставлении муниципальной услуги – уведомление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2.5.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выдачи заявителю документов, являющихся результатом предоставления муниципальной услуги, в администрации (в случае, если заявитель желает забрать результат предоставления муниципальной услуги)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услуги, составляет 2 рабочих дня.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2.5.1.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 Предоставление муниципальной услуги осуществляется в соответствии с: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 (принята всенародным голосованием 12.12.1993);</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Жилищным кодексом Российской Федерации от 29.12.2004 № 188-ФЗ («Российская газета», № 1, 12.01.2005);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Законом  РФ от 27.04.1993 N 4866-1  «Об обжаловании в суд действий и решений, нарушающих права и свободы граждан» («Собрание законодательства РФ», 18.11.2002, № 46, ст. 4532);</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(«Российская газета», 2003, № 202);</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(«Российская газета», N 95, 05.05.2006);</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Федеральным законом от 09.02.2009 № 8-ФЗ «Об обеспечении доступа к информации о деятельности государственных органов и органов местного самоуправления» ("Российская газета", N 25, 13.02.2009);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Российской </w:t>
      </w:r>
      <w:r w:rsidRPr="00076384">
        <w:rPr>
          <w:rFonts w:ascii="Times New Roman" w:eastAsia="Calibri" w:hAnsi="Times New Roman" w:cs="Times New Roman"/>
          <w:sz w:val="28"/>
          <w:szCs w:val="28"/>
          <w:lang w:eastAsia="ru-RU"/>
        </w:rPr>
        <w:lastRenderedPageBreak/>
        <w:t>Федерации, № 31, 02.08.2010, ст.4179, Парламентская газета, Специальный выпуск, 03.08.2010);</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06.04.2011 № 63-ФЗ «Об электронной подписи» («Российская газета», № 75, 08.04.2011);</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 38, 20.09.2010, ст.4823);</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 Градостроительный кодекс Российской Федерации» федеральный закон №190-ФЗ от 29.12.2004г. («Российская газета», № 290, 30.12.2004г.);</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«Земельный кодекс Российской Федерации» федеральный закон №136-ФЗ от 25.10.2001г.;</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Приказ Министерства регионального развития РФ №120 от 19.10.2006г. «Об утверждении инструкции о порядке заполнения формы разрешения на строительство»;</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 г. № 70.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 Перечень документов, необходимых для предоставления муниципальной услуги.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в администрацию в бумажном виде;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непосредственно оператору МФЦ в бумажном виде (при наличии МФЦ).</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2.7.1. Для получения муниципальной услуги  заявитель представляет  следующие документы:</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заявление об оказании муниципальной услуги (Приложение № 1).</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случае если документы подает представитель заявителя, дополнительно предоставляются: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 и оригинал для сличения);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оформленный документ, подтверждающий полномочия представителя (копия);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схема планировочной организации земельного участка с обозначением места размещения объекта индивидуального жилищного строительства.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2.7.2. Документы и информация, запрашиваемые, в том числе в электронной форме по каналам межведомственного взаимодействия, находящиеся в </w:t>
      </w:r>
      <w:r w:rsidRPr="00076384">
        <w:rPr>
          <w:rFonts w:ascii="Times New Roman" w:eastAsia="Calibri" w:hAnsi="Times New Roman" w:cs="Times New Roman"/>
          <w:sz w:val="28"/>
          <w:szCs w:val="28"/>
          <w:lang w:eastAsia="ru-RU"/>
        </w:rPr>
        <w:lastRenderedPageBreak/>
        <w:t xml:space="preserve">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и которые заявитель может самостоятельно представить,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градостроительный план земельного участка;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правоустанавливающие документы на земельный участок.</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2.7.3.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-отсутствуют.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2.8.  Запрещается требовать от заявителя:</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2.7.1 настоящего административного регламента.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отсутствие у заявителей права на получение муниципальной услуги в соответствии с действующим законодательством;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невозможность установления содержания представленных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представленные документы исполнены карандашом.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Основаниями для отказа в предоставлении муниципальной услуги являются:</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1) несоответствие документов, предоставленных заявителем, требованиям законодательства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2) письменное заявление заявителя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2.11. Услуга оказывается бесплатно.</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Максимальный срок ожидания заявителя в очереди при подаче заявления о предоставлении муниципальной услуги - не более 15 (пятнадцати) минут.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Регистрация заявления о предоставлении муниципальной услуги и прилагаемых к нему документов осуществляется: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подаче непосредственно в бумажном виде – в момент приема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-при направлении заявления и документов заказным почтовым отправлением с уведомлением о вручении – в день получения письма;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2.14. Прием заявителей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-соответствуют санитарно-эпидемиологическим правилам и нормативам, а также правилам противопожарной безопасности;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-оборудованы  доступными местами общего пользования (туалетами).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соответствовать комфортным условиям для заявителей и оптимальными условиями работы специалистов;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ожидания  должны быть оборудованы стульями (кресельными секциями) и (или) скамьями.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ожидания должны находиться в холле или ином специально приспособленном помещении.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оформления документов оборудуются стульями, столами (стойками) и обеспечиваются образцами заполнения документов, в том числе  письменными принадлежностями.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стульями и столами для возможности оформления документов, обеспечиваются образцом для заполнения заявления, бланками заявлений и канцелярскими принадлежностями (образец заявления – приложение 1).</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Требования к местам для информирования, получения информации и заполнения необходимых документов: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 стендом.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Информационный стенд располагается в доступном  месте и содержит следующие информационные материалы: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исчерпывающую информацию о порядке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текст административного регламента с приложениями;</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место расположения, график (режим) работы, номера телефонов, адреса интернет-сайтов и электронной почты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выдержки из нормативных правовых актов по наиболее часто задаваемым вопросам;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образцы заполнения.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2.15. Показателями доступности и качества предоставления муниципальной услуги являются: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возможность получения заявителем сведений о ходе рассмотрения заявления о предоставлении муниципальной услуги с помощью Единого портала и регионального портала;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предоставление заявителю информации о сроках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пешеходная доступность от остановок общественного транспорта до здания, в котором оказывается услуга;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подачи заявления о предоставлении муниципальной услуги в электронном виде с помощью  Единого портала и регионального портала;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наличие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2.16.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2.14.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государственной услуги через Единый портал либо региональный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w:t>
      </w:r>
      <w:r w:rsidRPr="00076384">
        <w:rPr>
          <w:rFonts w:ascii="Times New Roman" w:eastAsia="Calibri" w:hAnsi="Times New Roman" w:cs="Times New Roman"/>
          <w:sz w:val="28"/>
          <w:szCs w:val="28"/>
          <w:lang w:eastAsia="ru-RU"/>
        </w:rPr>
        <w:lastRenderedPageBreak/>
        <w:t>предусмотренных законодательством Российской Федерации, юридически значимых действий в электронной форме.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3.1.2. Рассмотрение документов;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3.1.3. Принятие решения;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3.1.4. Выдача результата оказания муниципальной услуги;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Прием документов.</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приема документов является поступление заявления и документов, необходимых для предоставления муниципальной услуги в соответствии с действующим законодательством.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-устанавливает предмет обращения,  личность заявителя, либо личность и полномочия представителя заявителя;</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проверяет наличие всех необходимых документов и проверяет соответствие представленных документов следующим требованиям:</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фамилии, имена и отчества заявителей, адреса регистрации написаны полностью;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в документах нет подчисток, приписок, зачеркнутых слов и иных неоговоренных исправлений;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документы не имеют серьезных повреждений, наличие которых не позволяет однозначно истолковать их содержание;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пакет представленных документов полностью укомплектован;</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принимает документы и выдаёт заявителю опись полученных документов.</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w:t>
      </w:r>
      <w:r w:rsidRPr="00076384">
        <w:rPr>
          <w:rFonts w:ascii="Times New Roman" w:eastAsia="Calibri" w:hAnsi="Times New Roman" w:cs="Times New Roman"/>
          <w:sz w:val="28"/>
          <w:szCs w:val="28"/>
        </w:rPr>
        <w:lastRenderedPageBreak/>
        <w:t>содержание выявленных недостатков в представленных документах и меры по их устранению, возвращает документы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Если недостатки, препятствующие приему документов, допустимо устранить в ходе приема, они устраняются незамедлительно.</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3.3.4. Специалист администрации, ответственный за прием документов, регистрирует заявление в используемой муниципальной информационной системе  (далее – система).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В расписке указывается: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порядковый номер записи в журнале регистрации заявлений о предоставлении муниципальной услуги (регистрационный номер);</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дата представления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подпись специалиста по дате поступления заявления.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Суммарная длительность административной процедуры - 30 минут.</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3.3.5.  Заявление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орган, оказывающий услугу, через Единый портал либо региональный портал  запрос на оказание услуги и пакет документов поступает в администрацию через систему.</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3.3.9. Результатом административной процедуры является прием и регистрация заявления на предоставление муниципальной услуги и документов, необходимых для предоставления муниципальной услуги и передача их на рассмотрение.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3.3.10. Максимальный срок выполнения административной процедуры – один рабочий день.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2.7.1.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Специалист, осуществляющий рассмотрение документов, в ходе исполнения административной процедуры сканирует представленные документы и прикрепляет электронные версии представленных документов к заявлению в системе.</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ходе проверки документов специалист  администрации: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запрашивает документы в рамках межведомственного взаимодействия;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наличие оснований для отказа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готовит письменный ответ.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3.4.4. Специалист, ответственный за рассмотрение документов,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государственным органам или органы местного самоуправления организации, участвующие в предоставлении муниципальной услуги, для предоставления сведений или документов, указанных в п. 2.7.2. данного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3.4.6. Максимальный срок выполнения межведомственных запросов – 5 (пять) рабочих дней.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3.4.7. В случае если представленные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справку об использовании (неиспользовании) гражданином права на приватизацию жилых помещений.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3.4.8. Специалист, в ходе исполнения административной процедуры может подготовить Уведомление  об отказе в оказании муниципальной услуги в случаях, указанных в п. 2.9. данного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3.4.9. Результатом административной процедуры является подготовка разрешения на строительство индивидуальных жилых домов или уведомления  об отказе в предоставлении муниципальной услуги и передача их  Главе или  уполномоченному должностному лицу.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3.4.10. Максимальный срок выполнения административной процедуры – 18 (восемнадцать)  рабочих дней.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3.5.1.  Основанием начала  административной процедуры принятия решения является передача согласованного</w:t>
      </w:r>
      <w:r w:rsidRPr="00076384">
        <w:rPr>
          <w:rFonts w:ascii="Times New Roman" w:eastAsia="Calibri" w:hAnsi="Times New Roman" w:cs="Times New Roman"/>
          <w:b/>
          <w:sz w:val="28"/>
          <w:szCs w:val="28"/>
        </w:rPr>
        <w:t xml:space="preserve"> </w:t>
      </w:r>
      <w:r w:rsidRPr="00076384">
        <w:rPr>
          <w:rFonts w:ascii="Times New Roman" w:eastAsia="Calibri" w:hAnsi="Times New Roman" w:cs="Times New Roman"/>
          <w:sz w:val="28"/>
          <w:szCs w:val="28"/>
        </w:rPr>
        <w:t>разрешения на строительство индивидуальных жилых домов или уведомления об отказе в предоставлении муниципальной услуги Главе администрации на подпись.</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3.5.2.  Результатом административной процедуры является подписанное разрешение на строительство индивидуальных жилых домов или уведомление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3.5.3. Максимальный срок выполнения административной процедуры – 3 (три) рабочих дня.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 Выдача результата оказания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3.6.1.  Основанием для начала административной процедуры выдачи результата оказания муниципальной услуги является подписание  разрешения на строительство индивидуальных жилых домов или уведомления об отказе в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уведомляют заявителя  о результате оказания услуги,  а также о времени и месте, где ему необходимо забрать результат.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3.10. При подаче заявления на оказание муниципальной услуги через МФЦ (при наличии), возможно направление результата предоставления </w:t>
      </w:r>
      <w:r w:rsidRPr="00076384">
        <w:rPr>
          <w:rFonts w:ascii="Times New Roman" w:eastAsia="Calibri" w:hAnsi="Times New Roman" w:cs="Times New Roman"/>
          <w:sz w:val="28"/>
          <w:szCs w:val="28"/>
        </w:rPr>
        <w:lastRenderedPageBreak/>
        <w:t>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предоставлением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настоящего административного регламента, плановых и внеплановых проверок полноты и качества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4.4. Периодичность проверок устанавливается Главой или уполномоченным должностным лицом, но не реже одного раза в год.</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4.5. Ответственность специалистов по исполнению административных процедур закрепляется в должностных инструкциях.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4.6. Контроль за полнотой и качеством предоставления муниципальной  услуги включает в себя проведение, выявления и устранения нарушений прав заявителей и принятия мер для устранения соответствующих нарушений.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4.7. 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4.8. 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Петровского сельсовета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Письменное обращение, поступившее в адрес администрации, рассматривается в течение 30 (тридцати) рабочих дней со дня регистрации письменного обращения.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нарушение срока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сотрудников,  должностных лиц Администрации - Главе;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Главы - Губернатору Новосибирской области.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Жалоба должна содержать:</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076384">
        <w:rPr>
          <w:rFonts w:ascii="Times New Roman" w:eastAsia="Calibri" w:hAnsi="Times New Roman" w:cs="Times New Roman"/>
          <w:sz w:val="28"/>
          <w:szCs w:val="28"/>
          <w:lang w:eastAsia="ru-RU"/>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личную подпись заявителя и дату.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отказывает в удовлетворении жалобы.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5.10. Для обращения в суд с жалобой устанавливаются следующие сроки: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три месяца со дня, когда гражданину стало известно о нарушении его права;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Пропущенный по уважительной причине срок подачи жалобы может быть восстановлен судом.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Pr="00076384" w:rsidRDefault="001841F0" w:rsidP="00076384">
      <w:pPr>
        <w:spacing w:after="0" w:line="240" w:lineRule="auto"/>
        <w:jc w:val="both"/>
        <w:rPr>
          <w:rFonts w:ascii="Times New Roman" w:eastAsia="Calibri" w:hAnsi="Times New Roman" w:cs="Times New Roman"/>
          <w:sz w:val="28"/>
          <w:szCs w:val="28"/>
          <w:lang w:eastAsia="ru-RU"/>
        </w:rPr>
      </w:pPr>
    </w:p>
    <w:p w:rsidR="001841F0" w:rsidRDefault="001841F0"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Default="008626F7" w:rsidP="00076384">
      <w:pPr>
        <w:spacing w:after="0" w:line="240" w:lineRule="auto"/>
        <w:jc w:val="both"/>
        <w:rPr>
          <w:rFonts w:ascii="Times New Roman" w:eastAsia="Calibri" w:hAnsi="Times New Roman" w:cs="Times New Roman"/>
          <w:sz w:val="28"/>
          <w:szCs w:val="28"/>
          <w:lang w:eastAsia="ru-RU"/>
        </w:rPr>
      </w:pPr>
    </w:p>
    <w:p w:rsidR="008626F7" w:rsidRPr="00076384" w:rsidRDefault="008626F7"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tabs>
          <w:tab w:val="left" w:pos="5580"/>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Приложение № 1</w:t>
      </w:r>
    </w:p>
    <w:p w:rsidR="0036757C" w:rsidRPr="00076384" w:rsidRDefault="0036757C" w:rsidP="00076384">
      <w:pPr>
        <w:tabs>
          <w:tab w:val="left" w:pos="5580"/>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 подготовке и выдаче разрешений</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на строительство индивидуального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жилого дома</w:t>
      </w:r>
    </w:p>
    <w:p w:rsidR="0036757C" w:rsidRPr="00076384" w:rsidRDefault="0036757C" w:rsidP="00076384">
      <w:pPr>
        <w:spacing w:after="0" w:line="240" w:lineRule="auto"/>
        <w:jc w:val="right"/>
        <w:rPr>
          <w:rFonts w:ascii="Times New Roman" w:eastAsia="Calibri" w:hAnsi="Times New Roman" w:cs="Times New Roman"/>
          <w:sz w:val="28"/>
          <w:szCs w:val="28"/>
        </w:rPr>
      </w:pP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t xml:space="preserve">Главе Петровского сельсовета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t xml:space="preserve">Ордынского района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Новосибирской области .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t xml:space="preserve">          от____________________________</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(Ф.И.О., паспортные данные, адрес регистрации)</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w:t>
      </w: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pBdr>
          <w:bottom w:val="single" w:sz="12" w:space="1" w:color="auto"/>
        </w:pBd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Прошу выдать разрешение на строительство (реконструкцию, капитальный ремонт)_______________________________________________</w:t>
      </w:r>
    </w:p>
    <w:p w:rsidR="0036757C" w:rsidRPr="00076384" w:rsidRDefault="0036757C" w:rsidP="00076384">
      <w:pPr>
        <w:pBdr>
          <w:bottom w:val="single" w:sz="12" w:space="1" w:color="auto"/>
        </w:pBd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объекта капитального строительства)</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на земельном участке, принадлежащем мне на праве 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право собственности пользования, аренды, документ подтверждающий право)</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расположенном по адресу:__________________________________________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w:t>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t xml:space="preserve">            ______________________</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(дата)</w:t>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r>
      <w:r w:rsidRPr="00076384">
        <w:rPr>
          <w:rFonts w:ascii="Times New Roman" w:eastAsia="Calibri" w:hAnsi="Times New Roman" w:cs="Times New Roman"/>
          <w:sz w:val="28"/>
          <w:szCs w:val="28"/>
        </w:rPr>
        <w:tab/>
        <w:t>(подпись)</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К заявлению прилагаются следующие документы:</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1._________________________________________________________________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2._________________________________________________________________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3._________________________________________________________________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4._________________________________________________________________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5._________________________________________________________________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pageBreakBefore/>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 2</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БЛОК-СХЕМА</w:t>
      </w:r>
    </w:p>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tbl>
      <w:tblPr>
        <w:tblpPr w:leftFromText="180" w:rightFromText="180" w:vertAnchor="text" w:horzAnchor="margin" w:tblpY="49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63"/>
        <w:gridCol w:w="3057"/>
        <w:gridCol w:w="3251"/>
      </w:tblGrid>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Прием и регистрация заявления и документов, необходимых для предоставления муниципальной услуги </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54" o:spid="_x0000_s1061" type="#_x0000_t32" style="position:absolute;left:0;text-align:left;margin-left:82.65pt;margin-top:-.4pt;width:.75pt;height:16.5pt;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Проверка сведений, представленных заявителем</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53" o:spid="_x0000_s1060" type="#_x0000_t32" style="position:absolute;margin-left:81.9pt;margin-top:.15pt;width:.75pt;height:16.5pt;z-index:25171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Принятие решения о предоставлении муниципальной услуги</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52" o:spid="_x0000_s1059" type="#_x0000_t32" style="position:absolute;left:0;text-align:left;margin-left:124.1pt;margin-top:-.8pt;width:.75pt;height:16.5pt;z-index:251719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CQirn0YQIAAHoEAAAOAAAAAAAAAAAAAAAAAC4CAABkcnMv&#10;ZTJvRG9jLnhtbFBLAQItABQABgAIAAAAIQDaGNCz4QAAAAkBAAAPAAAAAAAAAAAAAAAAALsEAABk&#10;cnMvZG93bnJldi54bWxQSwUGAAAAAAQABADzAAAAyQUAAAAA&#10;">
                  <v:stroke endarrow="block"/>
                </v:shape>
              </w:pict>
            </w:r>
          </w:p>
        </w:tc>
        <w:tc>
          <w:tcPr>
            <w:tcW w:w="3379" w:type="dxa"/>
            <w:tcBorders>
              <w:top w:val="single" w:sz="4" w:space="0" w:color="auto"/>
              <w:left w:val="nil"/>
              <w:bottom w:val="nil"/>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51" o:spid="_x0000_s1058" type="#_x0000_t32" style="position:absolute;left:0;text-align:left;margin-left:70.45pt;margin-top:-.8pt;width:.75pt;height:16.5pt;z-index:251720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">
                  <v:stroke endarrow="block"/>
                </v:shape>
              </w:pict>
            </w:r>
          </w:p>
        </w:tc>
      </w:tr>
      <w:tr w:rsidR="0036757C" w:rsidRPr="00076384" w:rsidTr="0036757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Выдача разрешения на строительство индивидуальных     жилых домов</w:t>
            </w:r>
          </w:p>
        </w:tc>
        <w:tc>
          <w:tcPr>
            <w:tcW w:w="3379" w:type="dxa"/>
            <w:tcBorders>
              <w:top w:val="nil"/>
              <w:left w:val="single" w:sz="4" w:space="0" w:color="auto"/>
              <w:bottom w:val="nil"/>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p>
        </w:t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отказ в предоставлении муниципальной услуги</w:t>
            </w:r>
          </w:p>
        </w:tc>
      </w:tr>
    </w:tbl>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both"/>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jc w:val="center"/>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1841F0" w:rsidRDefault="001841F0"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Pr="00076384" w:rsidRDefault="008626F7" w:rsidP="00076384">
      <w:pPr>
        <w:spacing w:after="0" w:line="240" w:lineRule="auto"/>
        <w:jc w:val="right"/>
        <w:outlineLvl w:val="1"/>
        <w:rPr>
          <w:rFonts w:ascii="Times New Roman" w:eastAsia="Calibri" w:hAnsi="Times New Roman" w:cs="Times New Roman"/>
          <w:sz w:val="28"/>
          <w:szCs w:val="28"/>
        </w:rPr>
      </w:pPr>
    </w:p>
    <w:p w:rsidR="001841F0" w:rsidRPr="00076384" w:rsidRDefault="001841F0"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 3</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 подготовке и выдаче разрешений</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на строительство индивидуального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жилого дома</w:t>
      </w:r>
    </w:p>
    <w:p w:rsidR="0036757C" w:rsidRPr="00076384" w:rsidRDefault="0036757C" w:rsidP="00076384">
      <w:pPr>
        <w:spacing w:after="0" w:line="240" w:lineRule="auto"/>
        <w:jc w:val="right"/>
        <w:rPr>
          <w:rFonts w:ascii="Times New Roman" w:eastAsia="Calibri" w:hAnsi="Times New Roman" w:cs="Times New Roman"/>
          <w:sz w:val="28"/>
          <w:szCs w:val="28"/>
        </w:rPr>
      </w:pPr>
    </w:p>
    <w:p w:rsidR="0036757C" w:rsidRPr="00076384" w:rsidRDefault="0036757C" w:rsidP="00076384">
      <w:pPr>
        <w:spacing w:after="0" w:line="240" w:lineRule="auto"/>
        <w:jc w:val="right"/>
        <w:rPr>
          <w:rFonts w:ascii="Times New Roman" w:eastAsia="Calibri" w:hAnsi="Times New Roman" w:cs="Times New Roman"/>
          <w:sz w:val="28"/>
          <w:szCs w:val="28"/>
        </w:rPr>
      </w:pPr>
    </w:p>
    <w:p w:rsidR="0036757C" w:rsidRPr="00076384" w:rsidRDefault="0036757C" w:rsidP="00076384">
      <w:pPr>
        <w:spacing w:after="0" w:line="240" w:lineRule="auto"/>
        <w:jc w:val="right"/>
        <w:rPr>
          <w:rFonts w:ascii="Times New Roman" w:eastAsia="Calibri" w:hAnsi="Times New Roman" w:cs="Times New Roman"/>
          <w:sz w:val="28"/>
          <w:szCs w:val="28"/>
        </w:rPr>
      </w:pPr>
    </w:p>
    <w:p w:rsidR="0036757C" w:rsidRPr="00076384" w:rsidRDefault="0036757C" w:rsidP="00076384">
      <w:pPr>
        <w:widowControl w:val="0"/>
        <w:adjustRightInd w:val="0"/>
        <w:spacing w:after="0" w:line="240" w:lineRule="auto"/>
        <w:jc w:val="right"/>
        <w:textAlignment w:val="baseline"/>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sz w:val="28"/>
          <w:szCs w:val="28"/>
          <w:lang w:eastAsia="ru-RU"/>
        </w:rPr>
        <w:t>Кому</w:t>
      </w:r>
      <w:r w:rsidRPr="00076384">
        <w:rPr>
          <w:rFonts w:ascii="Times New Roman" w:eastAsia="Times New Roman" w:hAnsi="Times New Roman" w:cs="Times New Roman"/>
          <w:b/>
          <w:i/>
          <w:sz w:val="28"/>
          <w:szCs w:val="28"/>
          <w:u w:val="single"/>
          <w:lang w:eastAsia="ru-RU"/>
        </w:rPr>
        <w:t>____________________________________</w:t>
      </w:r>
    </w:p>
    <w:p w:rsidR="0036757C" w:rsidRPr="00076384" w:rsidRDefault="0036757C" w:rsidP="00076384">
      <w:pPr>
        <w:widowControl w:val="0"/>
        <w:adjustRightInd w:val="0"/>
        <w:spacing w:after="0" w:line="240" w:lineRule="auto"/>
        <w:jc w:val="right"/>
        <w:textAlignment w:val="baseline"/>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(наименование застройщика,</w:t>
      </w:r>
    </w:p>
    <w:p w:rsidR="0036757C" w:rsidRPr="00076384" w:rsidRDefault="0036757C" w:rsidP="00076384">
      <w:pPr>
        <w:widowControl w:val="0"/>
        <w:adjustRightInd w:val="0"/>
        <w:spacing w:after="0" w:line="240" w:lineRule="auto"/>
        <w:jc w:val="right"/>
        <w:textAlignment w:val="baseline"/>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 xml:space="preserve">               __________________________________</w:t>
      </w:r>
    </w:p>
    <w:p w:rsidR="0036757C" w:rsidRPr="00076384" w:rsidRDefault="0036757C" w:rsidP="00076384">
      <w:pPr>
        <w:widowControl w:val="0"/>
        <w:adjustRightInd w:val="0"/>
        <w:spacing w:after="0" w:line="240" w:lineRule="auto"/>
        <w:jc w:val="right"/>
        <w:textAlignment w:val="baseline"/>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(фамилия, имя, отчество – для граждан,</w:t>
      </w:r>
    </w:p>
    <w:p w:rsidR="0036757C" w:rsidRPr="00076384" w:rsidRDefault="0036757C" w:rsidP="00076384">
      <w:pPr>
        <w:widowControl w:val="0"/>
        <w:adjustRightInd w:val="0"/>
        <w:spacing w:after="0" w:line="240" w:lineRule="auto"/>
        <w:jc w:val="right"/>
        <w:textAlignment w:val="baseline"/>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_______________________________________</w:t>
      </w:r>
    </w:p>
    <w:p w:rsidR="0036757C" w:rsidRPr="00076384" w:rsidRDefault="0036757C" w:rsidP="00076384">
      <w:pPr>
        <w:widowControl w:val="0"/>
        <w:adjustRightInd w:val="0"/>
        <w:spacing w:after="0" w:line="240" w:lineRule="auto"/>
        <w:jc w:val="right"/>
        <w:textAlignment w:val="baseline"/>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полное наименование организации – для юридических лиц)</w:t>
      </w:r>
    </w:p>
    <w:p w:rsidR="0036757C" w:rsidRPr="00076384" w:rsidRDefault="0036757C" w:rsidP="00076384">
      <w:pPr>
        <w:widowControl w:val="0"/>
        <w:adjustRightInd w:val="0"/>
        <w:spacing w:after="0" w:line="240" w:lineRule="auto"/>
        <w:jc w:val="right"/>
        <w:textAlignment w:val="baseline"/>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i/>
          <w:sz w:val="28"/>
          <w:szCs w:val="28"/>
          <w:u w:val="single"/>
          <w:lang w:eastAsia="ru-RU"/>
        </w:rPr>
        <w:t>_______________________________________</w:t>
      </w:r>
      <w:r w:rsidRPr="00076384">
        <w:rPr>
          <w:rFonts w:ascii="Times New Roman" w:eastAsia="Times New Roman" w:hAnsi="Times New Roman" w:cs="Times New Roman"/>
          <w:sz w:val="28"/>
          <w:szCs w:val="28"/>
          <w:lang w:eastAsia="ru-RU"/>
        </w:rPr>
        <w:t xml:space="preserve">                                                                 </w:t>
      </w:r>
    </w:p>
    <w:p w:rsidR="0036757C" w:rsidRPr="00076384" w:rsidRDefault="0036757C" w:rsidP="00076384">
      <w:pPr>
        <w:widowControl w:val="0"/>
        <w:adjustRightInd w:val="0"/>
        <w:spacing w:after="0" w:line="240" w:lineRule="auto"/>
        <w:jc w:val="right"/>
        <w:textAlignment w:val="baseline"/>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его почтовый индекс и адрес)</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УВЕДОМЛЕНИЕ</w:t>
      </w: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u w:val="single"/>
          <w:lang w:eastAsia="ru-RU"/>
        </w:rPr>
      </w:pPr>
      <w:r w:rsidRPr="00076384">
        <w:rPr>
          <w:rFonts w:ascii="Times New Roman" w:eastAsia="Calibri" w:hAnsi="Times New Roman" w:cs="Times New Roman"/>
          <w:sz w:val="28"/>
          <w:szCs w:val="28"/>
          <w:lang w:eastAsia="ru-RU"/>
        </w:rPr>
        <w:t xml:space="preserve">об отказе в выдаче разрешения на </w:t>
      </w:r>
      <w:r w:rsidRPr="00076384">
        <w:rPr>
          <w:rFonts w:ascii="Times New Roman" w:eastAsia="Calibri" w:hAnsi="Times New Roman" w:cs="Times New Roman"/>
          <w:sz w:val="28"/>
          <w:szCs w:val="28"/>
          <w:u w:val="single"/>
          <w:lang w:eastAsia="ru-RU"/>
        </w:rPr>
        <w:t>строительство (реконструкцию,</w:t>
      </w: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u w:val="single"/>
          <w:lang w:eastAsia="ru-RU"/>
        </w:rPr>
        <w:t>капитальный ремонт)</w:t>
      </w:r>
      <w:r w:rsidRPr="00076384">
        <w:rPr>
          <w:rFonts w:ascii="Times New Roman" w:eastAsia="Calibri" w:hAnsi="Times New Roman" w:cs="Times New Roman"/>
          <w:sz w:val="28"/>
          <w:szCs w:val="28"/>
          <w:lang w:eastAsia="ru-RU"/>
        </w:rPr>
        <w:t xml:space="preserve"> индивидуального жилого дома</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(ненужное зачеркнуть)</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Вы обратились с заявлением  о  выдаче  разрешения на </w:t>
      </w:r>
      <w:r w:rsidRPr="00076384">
        <w:rPr>
          <w:rFonts w:ascii="Times New Roman" w:eastAsia="Calibri" w:hAnsi="Times New Roman" w:cs="Times New Roman"/>
          <w:sz w:val="28"/>
          <w:szCs w:val="28"/>
          <w:u w:val="single"/>
          <w:lang w:eastAsia="ru-RU"/>
        </w:rPr>
        <w:t>строительство (реконструкцию, капитальный ремонт)</w:t>
      </w:r>
      <w:r w:rsidRPr="00076384">
        <w:rPr>
          <w:rFonts w:ascii="Times New Roman" w:eastAsia="Calibri" w:hAnsi="Times New Roman" w:cs="Times New Roman"/>
          <w:sz w:val="28"/>
          <w:szCs w:val="28"/>
          <w:lang w:eastAsia="ru-RU"/>
        </w:rPr>
        <w:t xml:space="preserve"> объекта капитального строительства в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(ненужное зачеркнуть)</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объекта расположенного по адресу: __________________________________</w:t>
      </w:r>
      <w:r w:rsidR="000B70CB" w:rsidRPr="00076384">
        <w:rPr>
          <w:rFonts w:ascii="Times New Roman" w:eastAsia="Calibri" w:hAnsi="Times New Roman" w:cs="Times New Roman"/>
          <w:sz w:val="28"/>
          <w:szCs w:val="28"/>
          <w:lang w:eastAsia="ru-RU"/>
        </w:rPr>
        <w:t>_______________________________</w:t>
      </w:r>
      <w:r w:rsidRPr="00076384">
        <w:rPr>
          <w:rFonts w:ascii="Times New Roman" w:eastAsia="Calibri" w:hAnsi="Times New Roman" w:cs="Times New Roman"/>
          <w:sz w:val="28"/>
          <w:szCs w:val="28"/>
          <w:lang w:eastAsia="ru-RU"/>
        </w:rPr>
        <w:t xml:space="preserve">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принято "____" __________ 20___ г., зарегистрировано № ______________.</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ab/>
        <w:t>По  результатам  рассмотрения  заявления  Вам отказано  в выдаче разрешения на  строительство __________________________________________________________</w:t>
      </w: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объекта)</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__________________________________________________________________, расположенного по адресу: ________________________________________________________ ,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 основании __________________________________________________________________</w:t>
      </w: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указать причину отказа в соответствии с</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действующим законодательством</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Глава Пе</w:t>
      </w:r>
      <w:r w:rsidR="000B70CB" w:rsidRPr="00076384">
        <w:rPr>
          <w:rFonts w:ascii="Times New Roman" w:eastAsia="Calibri" w:hAnsi="Times New Roman" w:cs="Times New Roman"/>
          <w:sz w:val="28"/>
          <w:szCs w:val="28"/>
          <w:lang w:eastAsia="ru-RU"/>
        </w:rPr>
        <w:t xml:space="preserve">тровского сельсовета     ___________  </w:t>
      </w:r>
      <w:r w:rsidRPr="00076384">
        <w:rPr>
          <w:rFonts w:ascii="Times New Roman" w:eastAsia="Calibri" w:hAnsi="Times New Roman" w:cs="Times New Roman"/>
          <w:sz w:val="28"/>
          <w:szCs w:val="28"/>
          <w:lang w:eastAsia="ru-RU"/>
        </w:rPr>
        <w:t xml:space="preserve">   </w:t>
      </w:r>
      <w:r w:rsidR="000B70CB" w:rsidRPr="00076384">
        <w:rPr>
          <w:rFonts w:ascii="Times New Roman" w:eastAsia="Calibri" w:hAnsi="Times New Roman" w:cs="Times New Roman"/>
          <w:sz w:val="28"/>
          <w:szCs w:val="28"/>
          <w:lang w:eastAsia="ru-RU"/>
        </w:rPr>
        <w:t xml:space="preserve"> _____________________</w:t>
      </w: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4"/>
          <w:szCs w:val="24"/>
        </w:rPr>
      </w:pPr>
      <w:r w:rsidRPr="00076384">
        <w:rPr>
          <w:rFonts w:ascii="Times New Roman" w:eastAsia="Calibri" w:hAnsi="Times New Roman" w:cs="Times New Roman"/>
          <w:sz w:val="24"/>
          <w:szCs w:val="24"/>
        </w:rPr>
        <w:t xml:space="preserve">                                                          </w:t>
      </w:r>
      <w:r w:rsidR="000B70CB" w:rsidRPr="00076384">
        <w:rPr>
          <w:rFonts w:ascii="Times New Roman" w:eastAsia="Calibri" w:hAnsi="Times New Roman" w:cs="Times New Roman"/>
          <w:sz w:val="24"/>
          <w:szCs w:val="24"/>
        </w:rPr>
        <w:t xml:space="preserve">           </w:t>
      </w:r>
      <w:r w:rsidRPr="00076384">
        <w:rPr>
          <w:rFonts w:ascii="Times New Roman" w:eastAsia="Calibri" w:hAnsi="Times New Roman" w:cs="Times New Roman"/>
          <w:sz w:val="24"/>
          <w:szCs w:val="24"/>
        </w:rPr>
        <w:t xml:space="preserve">    (подпись</w:t>
      </w:r>
      <w:r w:rsidR="000B70CB" w:rsidRPr="00076384">
        <w:rPr>
          <w:rFonts w:ascii="Times New Roman" w:eastAsia="Calibri" w:hAnsi="Times New Roman" w:cs="Times New Roman"/>
          <w:sz w:val="24"/>
          <w:szCs w:val="24"/>
        </w:rPr>
        <w:t xml:space="preserve">)            </w:t>
      </w:r>
      <w:r w:rsidRPr="00076384">
        <w:rPr>
          <w:rFonts w:ascii="Times New Roman" w:eastAsia="Calibri" w:hAnsi="Times New Roman" w:cs="Times New Roman"/>
          <w:sz w:val="24"/>
          <w:szCs w:val="24"/>
        </w:rPr>
        <w:t>(расшифровка  подписи)</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Уведомление получил:</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 ______________ 20       г.</w:t>
      </w:r>
    </w:p>
    <w:p w:rsidR="000B70CB" w:rsidRPr="00076384" w:rsidRDefault="000B70CB" w:rsidP="00076384">
      <w:pPr>
        <w:spacing w:after="0" w:line="240" w:lineRule="auto"/>
        <w:rPr>
          <w:rFonts w:ascii="Times New Roman" w:eastAsia="Calibri" w:hAnsi="Times New Roman" w:cs="Times New Roman"/>
          <w:sz w:val="28"/>
          <w:szCs w:val="28"/>
        </w:rPr>
      </w:pPr>
    </w:p>
    <w:p w:rsidR="000B70CB" w:rsidRPr="00076384" w:rsidRDefault="000B70CB"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               _____________       ______________</w:t>
      </w:r>
    </w:p>
    <w:p w:rsidR="000B70CB" w:rsidRPr="00076384" w:rsidRDefault="000B70CB" w:rsidP="00076384">
      <w:pPr>
        <w:tabs>
          <w:tab w:val="center" w:pos="5160"/>
          <w:tab w:val="left" w:pos="756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r w:rsidR="0036757C" w:rsidRPr="00076384">
        <w:rPr>
          <w:rFonts w:ascii="Times New Roman" w:eastAsia="Calibri" w:hAnsi="Times New Roman" w:cs="Times New Roman"/>
          <w:sz w:val="28"/>
          <w:szCs w:val="28"/>
        </w:rPr>
        <w:t>Должность р</w:t>
      </w:r>
      <w:r w:rsidRPr="00076384">
        <w:rPr>
          <w:rFonts w:ascii="Times New Roman" w:eastAsia="Calibri" w:hAnsi="Times New Roman" w:cs="Times New Roman"/>
          <w:sz w:val="28"/>
          <w:szCs w:val="28"/>
        </w:rPr>
        <w:t xml:space="preserve">уководителя                 (подпись)       (расшифровка подписи)  </w:t>
      </w:r>
    </w:p>
    <w:p w:rsidR="0036757C" w:rsidRPr="00076384" w:rsidRDefault="000B70CB" w:rsidP="00076384">
      <w:pPr>
        <w:tabs>
          <w:tab w:val="center" w:pos="5160"/>
          <w:tab w:val="left" w:pos="756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организации для</w:t>
      </w:r>
      <w:r w:rsidRPr="00076384">
        <w:rPr>
          <w:rFonts w:ascii="Times New Roman" w:eastAsia="Calibri" w:hAnsi="Times New Roman" w:cs="Times New Roman"/>
          <w:sz w:val="28"/>
          <w:szCs w:val="28"/>
        </w:rPr>
        <w:tab/>
        <w:t xml:space="preserve"> </w:t>
      </w:r>
    </w:p>
    <w:p w:rsidR="0036757C" w:rsidRPr="00076384" w:rsidRDefault="000B70CB" w:rsidP="00076384">
      <w:pPr>
        <w:tabs>
          <w:tab w:val="center" w:pos="5160"/>
          <w:tab w:val="left" w:pos="756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r w:rsidR="0036757C" w:rsidRPr="00076384">
        <w:rPr>
          <w:rFonts w:ascii="Times New Roman" w:eastAsia="Calibri" w:hAnsi="Times New Roman" w:cs="Times New Roman"/>
          <w:sz w:val="28"/>
          <w:szCs w:val="28"/>
        </w:rPr>
        <w:t>юридичес</w:t>
      </w:r>
      <w:r w:rsidRPr="00076384">
        <w:rPr>
          <w:rFonts w:ascii="Times New Roman" w:eastAsia="Calibri" w:hAnsi="Times New Roman" w:cs="Times New Roman"/>
          <w:sz w:val="28"/>
          <w:szCs w:val="28"/>
        </w:rPr>
        <w:t xml:space="preserve">кого лица)           </w:t>
      </w:r>
      <w:r w:rsidRPr="00076384">
        <w:rPr>
          <w:rFonts w:ascii="Times New Roman" w:eastAsia="Calibri" w:hAnsi="Times New Roman" w:cs="Times New Roman"/>
          <w:sz w:val="28"/>
          <w:szCs w:val="28"/>
        </w:rPr>
        <w:tab/>
        <w:t xml:space="preserve">         </w:t>
      </w:r>
      <w:r w:rsidR="0036757C" w:rsidRPr="00076384">
        <w:rPr>
          <w:rFonts w:ascii="Times New Roman" w:eastAsia="Calibri" w:hAnsi="Times New Roman" w:cs="Times New Roman"/>
          <w:sz w:val="28"/>
          <w:szCs w:val="28"/>
        </w:rPr>
        <w:t xml:space="preserve">   </w:t>
      </w: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1841F0" w:rsidRPr="00076384" w:rsidRDefault="001841F0"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Pr="00076384" w:rsidRDefault="000B70CB" w:rsidP="00076384">
      <w:pPr>
        <w:tabs>
          <w:tab w:val="left" w:pos="6663"/>
        </w:tabs>
        <w:spacing w:after="0" w:line="240" w:lineRule="auto"/>
        <w:jc w:val="right"/>
        <w:rPr>
          <w:rFonts w:ascii="Times New Roman" w:eastAsia="Calibri" w:hAnsi="Times New Roman" w:cs="Times New Roman"/>
          <w:sz w:val="28"/>
          <w:szCs w:val="28"/>
        </w:rPr>
      </w:pPr>
    </w:p>
    <w:p w:rsidR="000B70CB" w:rsidRDefault="000B70CB" w:rsidP="00076384">
      <w:pPr>
        <w:tabs>
          <w:tab w:val="left" w:pos="6663"/>
        </w:tabs>
        <w:spacing w:after="0" w:line="240" w:lineRule="auto"/>
        <w:jc w:val="right"/>
        <w:rPr>
          <w:rFonts w:ascii="Times New Roman" w:eastAsia="Calibri" w:hAnsi="Times New Roman" w:cs="Times New Roman"/>
          <w:sz w:val="28"/>
          <w:szCs w:val="28"/>
        </w:rPr>
      </w:pPr>
    </w:p>
    <w:p w:rsidR="008626F7" w:rsidRDefault="008626F7" w:rsidP="00076384">
      <w:pPr>
        <w:tabs>
          <w:tab w:val="left" w:pos="6663"/>
        </w:tabs>
        <w:spacing w:after="0" w:line="240" w:lineRule="auto"/>
        <w:jc w:val="right"/>
        <w:rPr>
          <w:rFonts w:ascii="Times New Roman" w:eastAsia="Calibri" w:hAnsi="Times New Roman" w:cs="Times New Roman"/>
          <w:sz w:val="28"/>
          <w:szCs w:val="28"/>
        </w:rPr>
      </w:pPr>
    </w:p>
    <w:p w:rsidR="008626F7" w:rsidRDefault="008626F7" w:rsidP="00076384">
      <w:pPr>
        <w:tabs>
          <w:tab w:val="left" w:pos="6663"/>
        </w:tabs>
        <w:spacing w:after="0" w:line="240" w:lineRule="auto"/>
        <w:jc w:val="right"/>
        <w:rPr>
          <w:rFonts w:ascii="Times New Roman" w:eastAsia="Calibri" w:hAnsi="Times New Roman" w:cs="Times New Roman"/>
          <w:sz w:val="28"/>
          <w:szCs w:val="28"/>
        </w:rPr>
      </w:pPr>
    </w:p>
    <w:p w:rsidR="008626F7" w:rsidRDefault="008626F7" w:rsidP="00076384">
      <w:pPr>
        <w:tabs>
          <w:tab w:val="left" w:pos="6663"/>
        </w:tabs>
        <w:spacing w:after="0" w:line="240" w:lineRule="auto"/>
        <w:jc w:val="right"/>
        <w:rPr>
          <w:rFonts w:ascii="Times New Roman" w:eastAsia="Calibri" w:hAnsi="Times New Roman" w:cs="Times New Roman"/>
          <w:sz w:val="28"/>
          <w:szCs w:val="28"/>
        </w:rPr>
      </w:pPr>
    </w:p>
    <w:p w:rsidR="008626F7" w:rsidRDefault="008626F7" w:rsidP="00076384">
      <w:pPr>
        <w:tabs>
          <w:tab w:val="left" w:pos="6663"/>
        </w:tabs>
        <w:spacing w:after="0" w:line="240" w:lineRule="auto"/>
        <w:jc w:val="right"/>
        <w:rPr>
          <w:rFonts w:ascii="Times New Roman" w:eastAsia="Calibri" w:hAnsi="Times New Roman" w:cs="Times New Roman"/>
          <w:sz w:val="28"/>
          <w:szCs w:val="28"/>
        </w:rPr>
      </w:pPr>
    </w:p>
    <w:p w:rsidR="008626F7" w:rsidRDefault="008626F7" w:rsidP="00076384">
      <w:pPr>
        <w:tabs>
          <w:tab w:val="left" w:pos="6663"/>
        </w:tabs>
        <w:spacing w:after="0" w:line="240" w:lineRule="auto"/>
        <w:jc w:val="right"/>
        <w:rPr>
          <w:rFonts w:ascii="Times New Roman" w:eastAsia="Calibri" w:hAnsi="Times New Roman" w:cs="Times New Roman"/>
          <w:sz w:val="28"/>
          <w:szCs w:val="28"/>
        </w:rPr>
      </w:pPr>
    </w:p>
    <w:p w:rsidR="008626F7" w:rsidRDefault="008626F7" w:rsidP="00076384">
      <w:pPr>
        <w:tabs>
          <w:tab w:val="left" w:pos="6663"/>
        </w:tabs>
        <w:spacing w:after="0" w:line="240" w:lineRule="auto"/>
        <w:jc w:val="right"/>
        <w:rPr>
          <w:rFonts w:ascii="Times New Roman" w:eastAsia="Calibri" w:hAnsi="Times New Roman" w:cs="Times New Roman"/>
          <w:sz w:val="28"/>
          <w:szCs w:val="28"/>
        </w:rPr>
      </w:pPr>
    </w:p>
    <w:p w:rsidR="008626F7" w:rsidRDefault="008626F7" w:rsidP="00076384">
      <w:pPr>
        <w:tabs>
          <w:tab w:val="left" w:pos="6663"/>
        </w:tabs>
        <w:spacing w:after="0" w:line="240" w:lineRule="auto"/>
        <w:jc w:val="right"/>
        <w:rPr>
          <w:rFonts w:ascii="Times New Roman" w:eastAsia="Calibri" w:hAnsi="Times New Roman" w:cs="Times New Roman"/>
          <w:sz w:val="28"/>
          <w:szCs w:val="28"/>
        </w:rPr>
      </w:pPr>
    </w:p>
    <w:p w:rsidR="008626F7" w:rsidRPr="00076384" w:rsidRDefault="008626F7" w:rsidP="00076384">
      <w:pPr>
        <w:tabs>
          <w:tab w:val="left" w:pos="6663"/>
        </w:tabs>
        <w:spacing w:after="0" w:line="240" w:lineRule="auto"/>
        <w:jc w:val="right"/>
        <w:rPr>
          <w:rFonts w:ascii="Times New Roman" w:eastAsia="Calibri" w:hAnsi="Times New Roman" w:cs="Times New Roman"/>
          <w:sz w:val="28"/>
          <w:szCs w:val="28"/>
        </w:rPr>
      </w:pPr>
    </w:p>
    <w:p w:rsidR="001841F0" w:rsidRPr="00076384" w:rsidRDefault="001841F0" w:rsidP="00076384">
      <w:pPr>
        <w:tabs>
          <w:tab w:val="left" w:pos="6663"/>
        </w:tabs>
        <w:spacing w:after="0" w:line="240" w:lineRule="auto"/>
        <w:jc w:val="right"/>
        <w:rPr>
          <w:rFonts w:ascii="Times New Roman" w:eastAsia="Calibri" w:hAnsi="Times New Roman" w:cs="Times New Roman"/>
          <w:sz w:val="28"/>
          <w:szCs w:val="28"/>
        </w:rPr>
      </w:pPr>
    </w:p>
    <w:p w:rsidR="0036757C" w:rsidRPr="00076384" w:rsidRDefault="0036757C" w:rsidP="00076384">
      <w:pPr>
        <w:tabs>
          <w:tab w:val="left" w:pos="6663"/>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w:t>
      </w:r>
    </w:p>
    <w:p w:rsidR="0036757C" w:rsidRPr="00076384" w:rsidRDefault="0036757C" w:rsidP="00076384">
      <w:pPr>
        <w:tabs>
          <w:tab w:val="left" w:pos="6663"/>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6757C" w:rsidRPr="00076384" w:rsidRDefault="0036757C" w:rsidP="00076384">
      <w:pPr>
        <w:tabs>
          <w:tab w:val="left" w:pos="6663"/>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6757C" w:rsidRPr="00076384" w:rsidRDefault="0036757C" w:rsidP="00076384">
      <w:pPr>
        <w:tabs>
          <w:tab w:val="left" w:pos="6663"/>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 подготовке и выдаче разрешений</w:t>
      </w:r>
    </w:p>
    <w:p w:rsidR="0036757C" w:rsidRPr="00076384" w:rsidRDefault="0036757C" w:rsidP="00076384">
      <w:pPr>
        <w:tabs>
          <w:tab w:val="left" w:pos="6663"/>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на строительство индивидуального </w:t>
      </w:r>
    </w:p>
    <w:p w:rsidR="0036757C" w:rsidRPr="00076384" w:rsidRDefault="0036757C" w:rsidP="00076384">
      <w:pPr>
        <w:tabs>
          <w:tab w:val="left" w:pos="6663"/>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жилого дома</w:t>
      </w:r>
    </w:p>
    <w:p w:rsidR="0036757C" w:rsidRPr="00076384" w:rsidRDefault="0036757C" w:rsidP="00076384">
      <w:pPr>
        <w:tabs>
          <w:tab w:val="left" w:pos="6663"/>
        </w:tabs>
        <w:spacing w:after="0" w:line="240" w:lineRule="auto"/>
        <w:jc w:val="right"/>
        <w:rPr>
          <w:rFonts w:ascii="Times New Roman" w:eastAsia="Calibri" w:hAnsi="Times New Roman" w:cs="Times New Roman"/>
          <w:sz w:val="28"/>
          <w:szCs w:val="28"/>
        </w:rPr>
      </w:pPr>
    </w:p>
    <w:p w:rsidR="0036757C" w:rsidRPr="00076384" w:rsidRDefault="0036757C" w:rsidP="00076384">
      <w:pPr>
        <w:widowControl w:val="0"/>
        <w:tabs>
          <w:tab w:val="left" w:pos="6663"/>
        </w:tabs>
        <w:adjustRightInd w:val="0"/>
        <w:spacing w:after="0" w:line="240" w:lineRule="auto"/>
        <w:jc w:val="right"/>
        <w:textAlignment w:val="baseline"/>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sz w:val="28"/>
          <w:szCs w:val="28"/>
          <w:lang w:eastAsia="ru-RU"/>
        </w:rPr>
        <w:t>Кому</w:t>
      </w:r>
      <w:r w:rsidRPr="00076384">
        <w:rPr>
          <w:rFonts w:ascii="Times New Roman" w:eastAsia="Times New Roman" w:hAnsi="Times New Roman" w:cs="Times New Roman"/>
          <w:b/>
          <w:i/>
          <w:sz w:val="28"/>
          <w:szCs w:val="28"/>
          <w:u w:val="single"/>
          <w:lang w:eastAsia="ru-RU"/>
        </w:rPr>
        <w:t>____________________________________</w:t>
      </w:r>
    </w:p>
    <w:p w:rsidR="0036757C" w:rsidRPr="00076384" w:rsidRDefault="0036757C" w:rsidP="00076384">
      <w:pPr>
        <w:widowControl w:val="0"/>
        <w:tabs>
          <w:tab w:val="left" w:pos="6663"/>
        </w:tabs>
        <w:adjustRightInd w:val="0"/>
        <w:spacing w:after="0" w:line="240" w:lineRule="auto"/>
        <w:jc w:val="right"/>
        <w:textAlignment w:val="baseline"/>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(наименование застройщика,</w:t>
      </w:r>
    </w:p>
    <w:p w:rsidR="0036757C" w:rsidRPr="00076384" w:rsidRDefault="0036757C" w:rsidP="00076384">
      <w:pPr>
        <w:widowControl w:val="0"/>
        <w:tabs>
          <w:tab w:val="left" w:pos="6663"/>
        </w:tabs>
        <w:adjustRightInd w:val="0"/>
        <w:spacing w:after="0" w:line="240" w:lineRule="auto"/>
        <w:jc w:val="right"/>
        <w:textAlignment w:val="baseline"/>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 xml:space="preserve">               _________________________________</w:t>
      </w:r>
    </w:p>
    <w:p w:rsidR="0036757C" w:rsidRPr="00076384" w:rsidRDefault="0036757C" w:rsidP="00076384">
      <w:pPr>
        <w:widowControl w:val="0"/>
        <w:tabs>
          <w:tab w:val="left" w:pos="6663"/>
        </w:tabs>
        <w:adjustRightInd w:val="0"/>
        <w:spacing w:after="0" w:line="240" w:lineRule="auto"/>
        <w:jc w:val="right"/>
        <w:textAlignment w:val="baseline"/>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(фамилия, имя, отчество – для граждан,</w:t>
      </w:r>
    </w:p>
    <w:p w:rsidR="0036757C" w:rsidRPr="00076384" w:rsidRDefault="0036757C" w:rsidP="00076384">
      <w:pPr>
        <w:widowControl w:val="0"/>
        <w:tabs>
          <w:tab w:val="left" w:pos="6663"/>
        </w:tabs>
        <w:adjustRightInd w:val="0"/>
        <w:spacing w:after="0" w:line="240" w:lineRule="auto"/>
        <w:jc w:val="right"/>
        <w:textAlignment w:val="baseline"/>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________________________________________</w:t>
      </w:r>
    </w:p>
    <w:p w:rsidR="0036757C" w:rsidRPr="00076384" w:rsidRDefault="0036757C" w:rsidP="00076384">
      <w:pPr>
        <w:widowControl w:val="0"/>
        <w:tabs>
          <w:tab w:val="left" w:pos="6663"/>
        </w:tabs>
        <w:adjustRightInd w:val="0"/>
        <w:spacing w:after="0" w:line="240" w:lineRule="auto"/>
        <w:jc w:val="right"/>
        <w:textAlignment w:val="baseline"/>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полное наименование организации – для юридических лиц)</w:t>
      </w:r>
    </w:p>
    <w:p w:rsidR="0036757C" w:rsidRPr="00076384" w:rsidRDefault="0036757C" w:rsidP="00076384">
      <w:pPr>
        <w:widowControl w:val="0"/>
        <w:tabs>
          <w:tab w:val="left" w:pos="6663"/>
        </w:tabs>
        <w:adjustRightInd w:val="0"/>
        <w:spacing w:after="0" w:line="240" w:lineRule="auto"/>
        <w:jc w:val="right"/>
        <w:textAlignment w:val="baseline"/>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i/>
          <w:sz w:val="28"/>
          <w:szCs w:val="28"/>
          <w:u w:val="single"/>
          <w:lang w:eastAsia="ru-RU"/>
        </w:rPr>
        <w:t>_______________________________________</w:t>
      </w:r>
      <w:r w:rsidRPr="00076384">
        <w:rPr>
          <w:rFonts w:ascii="Times New Roman" w:eastAsia="Times New Roman" w:hAnsi="Times New Roman" w:cs="Times New Roman"/>
          <w:sz w:val="28"/>
          <w:szCs w:val="28"/>
          <w:lang w:eastAsia="ru-RU"/>
        </w:rPr>
        <w:t xml:space="preserve">                                                                  его почтовый индекс и адрес)</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p>
    <w:p w:rsidR="0036757C" w:rsidRPr="00076384" w:rsidRDefault="0036757C" w:rsidP="00076384">
      <w:pPr>
        <w:tabs>
          <w:tab w:val="left" w:pos="6663"/>
        </w:tabs>
        <w:spacing w:after="0" w:line="240" w:lineRule="auto"/>
        <w:jc w:val="center"/>
        <w:rPr>
          <w:rFonts w:ascii="Times New Roman" w:eastAsia="Calibri" w:hAnsi="Times New Roman" w:cs="Times New Roman"/>
          <w:b/>
          <w:sz w:val="28"/>
          <w:szCs w:val="28"/>
        </w:rPr>
      </w:pPr>
      <w:r w:rsidRPr="00076384">
        <w:rPr>
          <w:rFonts w:ascii="Times New Roman" w:eastAsia="Calibri" w:hAnsi="Times New Roman" w:cs="Times New Roman"/>
          <w:b/>
          <w:sz w:val="28"/>
          <w:szCs w:val="28"/>
        </w:rPr>
        <w:t>РАЗРЕШЕНИЕ</w:t>
      </w:r>
    </w:p>
    <w:p w:rsidR="0036757C" w:rsidRPr="00076384" w:rsidRDefault="0036757C" w:rsidP="00076384">
      <w:pPr>
        <w:tabs>
          <w:tab w:val="left" w:pos="6663"/>
        </w:tabs>
        <w:spacing w:after="0" w:line="240" w:lineRule="auto"/>
        <w:jc w:val="center"/>
        <w:rPr>
          <w:rFonts w:ascii="Times New Roman" w:eastAsia="Calibri" w:hAnsi="Times New Roman" w:cs="Times New Roman"/>
          <w:b/>
          <w:sz w:val="28"/>
          <w:szCs w:val="28"/>
        </w:rPr>
      </w:pPr>
      <w:r w:rsidRPr="00076384">
        <w:rPr>
          <w:rFonts w:ascii="Times New Roman" w:eastAsia="Calibri" w:hAnsi="Times New Roman" w:cs="Times New Roman"/>
          <w:b/>
          <w:sz w:val="28"/>
          <w:szCs w:val="28"/>
        </w:rPr>
        <w:t>на строительство</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b/>
          <w:sz w:val="28"/>
          <w:szCs w:val="28"/>
        </w:rPr>
        <w:t xml:space="preserve">№ </w:t>
      </w:r>
      <w:proofErr w:type="spellStart"/>
      <w:r w:rsidRPr="00076384">
        <w:rPr>
          <w:rFonts w:ascii="Times New Roman" w:eastAsia="Calibri" w:hAnsi="Times New Roman" w:cs="Times New Roman"/>
          <w:b/>
          <w:i/>
          <w:sz w:val="28"/>
          <w:szCs w:val="28"/>
          <w:u w:val="single"/>
          <w:lang w:val="en-US"/>
        </w:rPr>
        <w:t>Ru</w:t>
      </w:r>
      <w:proofErr w:type="spellEnd"/>
      <w:r w:rsidRPr="00076384">
        <w:rPr>
          <w:rFonts w:ascii="Times New Roman" w:eastAsia="Calibri" w:hAnsi="Times New Roman" w:cs="Times New Roman"/>
          <w:b/>
          <w:i/>
          <w:sz w:val="28"/>
          <w:szCs w:val="28"/>
          <w:u w:val="single"/>
        </w:rPr>
        <w:t xml:space="preserve"> 54520311 -</w:t>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t xml:space="preserve"> </w:t>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p>
    <w:p w:rsidR="0036757C" w:rsidRPr="00076384" w:rsidRDefault="0036757C" w:rsidP="00076384">
      <w:pPr>
        <w:tabs>
          <w:tab w:val="left" w:pos="6663"/>
        </w:tabs>
        <w:spacing w:after="0" w:line="240" w:lineRule="auto"/>
        <w:rPr>
          <w:rFonts w:ascii="Times New Roman" w:eastAsia="Calibri" w:hAnsi="Times New Roman" w:cs="Times New Roman"/>
          <w:b/>
          <w:i/>
          <w:sz w:val="28"/>
          <w:szCs w:val="28"/>
          <w:u w:val="single"/>
        </w:rPr>
      </w:pPr>
      <w:r w:rsidRPr="00076384">
        <w:rPr>
          <w:rFonts w:ascii="Times New Roman" w:eastAsia="Calibri" w:hAnsi="Times New Roman" w:cs="Times New Roman"/>
          <w:b/>
          <w:i/>
          <w:sz w:val="28"/>
          <w:szCs w:val="28"/>
          <w:u w:val="single"/>
        </w:rPr>
        <w:t xml:space="preserve">__Администрация Петровского сельсовета Ордынского района ________              </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(наименование уполномоченного федерального органа исполнительной власти, или</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u w:val="single"/>
        </w:rPr>
        <w:t>Новосибирской_области</w:t>
      </w:r>
      <w:r w:rsidRPr="00076384">
        <w:rPr>
          <w:rFonts w:ascii="Times New Roman" w:eastAsia="Calibri" w:hAnsi="Times New Roman" w:cs="Times New Roman"/>
          <w:sz w:val="28"/>
          <w:szCs w:val="28"/>
        </w:rPr>
        <w:t>_____________________________________________</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органа исполнительной власти субъекта Российской Федерации, или органа местного</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самоуправления, осуществляющих выдачу разрешения на строительство)</w:t>
      </w:r>
    </w:p>
    <w:p w:rsidR="0036757C" w:rsidRPr="00076384" w:rsidRDefault="0036757C" w:rsidP="00076384">
      <w:pPr>
        <w:tabs>
          <w:tab w:val="left" w:pos="6663"/>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 xml:space="preserve">руководствуясь   статьей   51   Градостроительного  кодекса  Российской  Федерации   разрешает </w:t>
      </w:r>
    </w:p>
    <w:p w:rsidR="0036757C" w:rsidRPr="00076384" w:rsidRDefault="0036757C" w:rsidP="00076384">
      <w:pPr>
        <w:tabs>
          <w:tab w:val="left" w:pos="6663"/>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 xml:space="preserve"> </w:t>
      </w:r>
      <w:r w:rsidRPr="00076384">
        <w:rPr>
          <w:rFonts w:ascii="Times New Roman" w:eastAsia="Calibri" w:hAnsi="Times New Roman" w:cs="Times New Roman"/>
          <w:b/>
          <w:sz w:val="28"/>
          <w:szCs w:val="28"/>
          <w:u w:val="single"/>
        </w:rPr>
        <w:t>строительство,  реконструкцию,  капитальный ремонт</w:t>
      </w:r>
      <w:r w:rsidRPr="00076384">
        <w:rPr>
          <w:rFonts w:ascii="Times New Roman" w:eastAsia="Calibri" w:hAnsi="Times New Roman" w:cs="Times New Roman"/>
          <w:b/>
          <w:sz w:val="28"/>
          <w:szCs w:val="28"/>
        </w:rPr>
        <w:t xml:space="preserve"> объекта   </w:t>
      </w:r>
    </w:p>
    <w:p w:rsidR="0036757C" w:rsidRPr="00076384" w:rsidRDefault="0036757C" w:rsidP="00076384">
      <w:pPr>
        <w:tabs>
          <w:tab w:val="left" w:pos="6663"/>
        </w:tabs>
        <w:spacing w:after="0" w:line="240" w:lineRule="auto"/>
        <w:jc w:val="center"/>
        <w:rPr>
          <w:rFonts w:ascii="Times New Roman" w:eastAsia="Calibri" w:hAnsi="Times New Roman" w:cs="Times New Roman"/>
          <w:b/>
          <w:sz w:val="28"/>
          <w:szCs w:val="28"/>
        </w:rPr>
      </w:pPr>
      <w:r w:rsidRPr="00076384">
        <w:rPr>
          <w:rFonts w:ascii="Times New Roman" w:eastAsia="Calibri" w:hAnsi="Times New Roman" w:cs="Times New Roman"/>
          <w:sz w:val="28"/>
          <w:szCs w:val="28"/>
        </w:rPr>
        <w:t>(ненужное   зачеркнуть)</w:t>
      </w:r>
    </w:p>
    <w:p w:rsidR="0036757C" w:rsidRPr="00076384" w:rsidRDefault="0036757C" w:rsidP="00076384">
      <w:pPr>
        <w:tabs>
          <w:tab w:val="left" w:pos="6663"/>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капитального строительства</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i/>
          <w:sz w:val="28"/>
          <w:szCs w:val="28"/>
          <w:u w:val="single"/>
        </w:rPr>
        <w:t>__________________________________________________________</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(наименование объекта капитального строительства, в соответствии с проектной документацией,</w:t>
      </w:r>
    </w:p>
    <w:p w:rsidR="0036757C" w:rsidRPr="00076384" w:rsidRDefault="0036757C" w:rsidP="00076384">
      <w:pPr>
        <w:tabs>
          <w:tab w:val="left" w:pos="6663"/>
        </w:tabs>
        <w:spacing w:after="0" w:line="240" w:lineRule="auto"/>
        <w:rPr>
          <w:rFonts w:ascii="Times New Roman" w:eastAsia="Calibri" w:hAnsi="Times New Roman" w:cs="Times New Roman"/>
          <w:b/>
          <w:i/>
          <w:sz w:val="28"/>
          <w:szCs w:val="28"/>
          <w:u w:val="single"/>
        </w:rPr>
      </w:pPr>
      <w:r w:rsidRPr="00076384">
        <w:rPr>
          <w:rFonts w:ascii="Times New Roman" w:eastAsia="Calibri" w:hAnsi="Times New Roman" w:cs="Times New Roman"/>
          <w:b/>
          <w:i/>
          <w:sz w:val="28"/>
          <w:szCs w:val="28"/>
          <w:u w:val="single"/>
        </w:rPr>
        <w:t>__________________________________________________________________</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краткие  проектные характеристики, описание этапа строительства, реконструкции, если разрешение выдается на этап строительства, реконструкции)</w:t>
      </w:r>
    </w:p>
    <w:p w:rsidR="0036757C" w:rsidRPr="00076384" w:rsidRDefault="0036757C" w:rsidP="00076384">
      <w:pPr>
        <w:tabs>
          <w:tab w:val="left" w:pos="6663"/>
        </w:tabs>
        <w:spacing w:after="0" w:line="240" w:lineRule="auto"/>
        <w:rPr>
          <w:rFonts w:ascii="Times New Roman" w:eastAsia="Calibri" w:hAnsi="Times New Roman" w:cs="Times New Roman"/>
          <w:b/>
          <w:i/>
          <w:sz w:val="28"/>
          <w:szCs w:val="28"/>
          <w:u w:val="single"/>
        </w:rPr>
      </w:pPr>
      <w:r w:rsidRPr="00076384">
        <w:rPr>
          <w:rFonts w:ascii="Times New Roman" w:eastAsia="Calibri" w:hAnsi="Times New Roman" w:cs="Times New Roman"/>
          <w:b/>
          <w:sz w:val="28"/>
          <w:szCs w:val="28"/>
        </w:rPr>
        <w:t xml:space="preserve">расположенного по адресу </w:t>
      </w:r>
      <w:r w:rsidRPr="00076384">
        <w:rPr>
          <w:rFonts w:ascii="Times New Roman" w:eastAsia="Calibri" w:hAnsi="Times New Roman" w:cs="Times New Roman"/>
          <w:b/>
          <w:i/>
          <w:sz w:val="28"/>
          <w:szCs w:val="28"/>
          <w:u w:val="single"/>
        </w:rPr>
        <w:t>_________________________________________________________ __________________________________________________________________</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(полный   адрес объекта капитального строительства с указанием   субъекта Российской Федерации, административного района и т. д. или строительный адрес)</w:t>
      </w:r>
    </w:p>
    <w:p w:rsidR="0036757C" w:rsidRPr="00076384" w:rsidRDefault="0036757C" w:rsidP="00076384">
      <w:pPr>
        <w:tabs>
          <w:tab w:val="left" w:pos="6663"/>
        </w:tabs>
        <w:spacing w:after="0" w:line="240" w:lineRule="auto"/>
        <w:rPr>
          <w:rFonts w:ascii="Times New Roman" w:eastAsia="Calibri" w:hAnsi="Times New Roman" w:cs="Times New Roman"/>
          <w:b/>
          <w:i/>
          <w:sz w:val="28"/>
          <w:szCs w:val="28"/>
        </w:rPr>
      </w:pPr>
      <w:r w:rsidRPr="00076384">
        <w:rPr>
          <w:rFonts w:ascii="Times New Roman" w:eastAsia="Calibri" w:hAnsi="Times New Roman" w:cs="Times New Roman"/>
          <w:b/>
          <w:sz w:val="28"/>
          <w:szCs w:val="28"/>
        </w:rPr>
        <w:t>Срок действия настоящего разрешения</w:t>
      </w:r>
      <w:r w:rsidRPr="00076384">
        <w:rPr>
          <w:rFonts w:ascii="Times New Roman" w:eastAsia="Calibri" w:hAnsi="Times New Roman" w:cs="Times New Roman"/>
          <w:sz w:val="28"/>
          <w:szCs w:val="28"/>
        </w:rPr>
        <w:t xml:space="preserve"> до </w:t>
      </w:r>
      <w:r w:rsidRPr="00076384">
        <w:rPr>
          <w:rFonts w:ascii="Times New Roman" w:eastAsia="Calibri" w:hAnsi="Times New Roman" w:cs="Times New Roman"/>
          <w:b/>
          <w:i/>
          <w:sz w:val="28"/>
          <w:szCs w:val="28"/>
        </w:rPr>
        <w:t>«</w:t>
      </w:r>
      <w:r w:rsidRPr="00076384">
        <w:rPr>
          <w:rFonts w:ascii="Times New Roman" w:eastAsia="Calibri" w:hAnsi="Times New Roman" w:cs="Times New Roman"/>
          <w:b/>
          <w:i/>
          <w:sz w:val="28"/>
          <w:szCs w:val="28"/>
          <w:u w:val="single"/>
        </w:rPr>
        <w:t>__</w:t>
      </w:r>
      <w:r w:rsidRPr="00076384">
        <w:rPr>
          <w:rFonts w:ascii="Times New Roman" w:eastAsia="Calibri" w:hAnsi="Times New Roman" w:cs="Times New Roman"/>
          <w:b/>
          <w:i/>
          <w:sz w:val="28"/>
          <w:szCs w:val="28"/>
        </w:rPr>
        <w:t>»</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i/>
          <w:sz w:val="28"/>
          <w:szCs w:val="28"/>
          <w:u w:val="single"/>
        </w:rPr>
        <w:t>_____</w:t>
      </w:r>
      <w:r w:rsidRPr="00076384">
        <w:rPr>
          <w:rFonts w:ascii="Times New Roman" w:eastAsia="Calibri" w:hAnsi="Times New Roman" w:cs="Times New Roman"/>
          <w:b/>
          <w:i/>
          <w:sz w:val="28"/>
          <w:szCs w:val="28"/>
        </w:rPr>
        <w:t xml:space="preserve"> 20   г. </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Глава Петровского  сельсовета  ______________       </w:t>
      </w:r>
      <w:r w:rsidRPr="00076384">
        <w:rPr>
          <w:rFonts w:ascii="Times New Roman" w:eastAsia="Calibri" w:hAnsi="Times New Roman" w:cs="Times New Roman"/>
          <w:sz w:val="28"/>
          <w:szCs w:val="28"/>
        </w:rPr>
        <w:tab/>
        <w:t>__________________  (должность уполномоченного                                (подпись)                                     (расшифровка подписи)</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сотрудника органа, </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осуществляющего выдачу                                    </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разрешения на строительство)                                                                                    </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 __________________20       г.</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М.П.</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b/>
          <w:sz w:val="28"/>
          <w:szCs w:val="28"/>
        </w:rPr>
        <w:t>Действие настоящего разрешения продлено</w:t>
      </w:r>
      <w:r w:rsidRPr="00076384">
        <w:rPr>
          <w:rFonts w:ascii="Times New Roman" w:eastAsia="Calibri" w:hAnsi="Times New Roman" w:cs="Times New Roman"/>
          <w:sz w:val="28"/>
          <w:szCs w:val="28"/>
        </w:rPr>
        <w:t xml:space="preserve"> до «_____»_________________ 20     г.</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                    _____________             ____________                                                                 (должность уполномоченного                     (подпись)                        (расшифровка подписи)</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сотрудника органа, </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осуществляющего выдачу                                    </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разрешения на строительство)                                                                             </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 __________________20       г.</w:t>
      </w: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p>
    <w:p w:rsidR="0036757C" w:rsidRPr="00076384" w:rsidRDefault="0036757C" w:rsidP="00076384">
      <w:pPr>
        <w:tabs>
          <w:tab w:val="left" w:pos="6663"/>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М.П.</w:t>
      </w: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tabs>
          <w:tab w:val="center" w:pos="5160"/>
          <w:tab w:val="left" w:pos="7560"/>
        </w:tabs>
        <w:spacing w:after="0" w:line="240" w:lineRule="auto"/>
        <w:rPr>
          <w:rFonts w:ascii="Times New Roman" w:eastAsia="Calibri" w:hAnsi="Times New Roman" w:cs="Times New Roman"/>
          <w:sz w:val="28"/>
          <w:szCs w:val="28"/>
        </w:rPr>
      </w:pPr>
    </w:p>
    <w:p w:rsidR="001841F0" w:rsidRDefault="001841F0" w:rsidP="00076384">
      <w:pPr>
        <w:tabs>
          <w:tab w:val="center" w:pos="5160"/>
          <w:tab w:val="left" w:pos="7560"/>
        </w:tabs>
        <w:spacing w:after="0" w:line="240" w:lineRule="auto"/>
        <w:rPr>
          <w:rFonts w:ascii="Times New Roman" w:eastAsia="Calibri" w:hAnsi="Times New Roman" w:cs="Times New Roman"/>
          <w:sz w:val="28"/>
          <w:szCs w:val="28"/>
        </w:rPr>
      </w:pPr>
    </w:p>
    <w:p w:rsidR="008626F7" w:rsidRDefault="008626F7" w:rsidP="00076384">
      <w:pPr>
        <w:tabs>
          <w:tab w:val="center" w:pos="5160"/>
          <w:tab w:val="left" w:pos="7560"/>
        </w:tabs>
        <w:spacing w:after="0" w:line="240" w:lineRule="auto"/>
        <w:rPr>
          <w:rFonts w:ascii="Times New Roman" w:eastAsia="Calibri" w:hAnsi="Times New Roman" w:cs="Times New Roman"/>
          <w:sz w:val="28"/>
          <w:szCs w:val="28"/>
        </w:rPr>
      </w:pPr>
    </w:p>
    <w:p w:rsidR="008626F7" w:rsidRDefault="008626F7" w:rsidP="00076384">
      <w:pPr>
        <w:tabs>
          <w:tab w:val="center" w:pos="5160"/>
          <w:tab w:val="left" w:pos="7560"/>
        </w:tabs>
        <w:spacing w:after="0" w:line="240" w:lineRule="auto"/>
        <w:rPr>
          <w:rFonts w:ascii="Times New Roman" w:eastAsia="Calibri" w:hAnsi="Times New Roman" w:cs="Times New Roman"/>
          <w:sz w:val="28"/>
          <w:szCs w:val="28"/>
        </w:rPr>
      </w:pPr>
    </w:p>
    <w:p w:rsidR="008626F7" w:rsidRDefault="008626F7" w:rsidP="00076384">
      <w:pPr>
        <w:tabs>
          <w:tab w:val="center" w:pos="5160"/>
          <w:tab w:val="left" w:pos="7560"/>
        </w:tabs>
        <w:spacing w:after="0" w:line="240" w:lineRule="auto"/>
        <w:rPr>
          <w:rFonts w:ascii="Times New Roman" w:eastAsia="Calibri" w:hAnsi="Times New Roman" w:cs="Times New Roman"/>
          <w:sz w:val="28"/>
          <w:szCs w:val="28"/>
        </w:rPr>
      </w:pPr>
    </w:p>
    <w:p w:rsidR="008626F7" w:rsidRDefault="008626F7" w:rsidP="00076384">
      <w:pPr>
        <w:tabs>
          <w:tab w:val="center" w:pos="5160"/>
          <w:tab w:val="left" w:pos="7560"/>
        </w:tabs>
        <w:spacing w:after="0" w:line="240" w:lineRule="auto"/>
        <w:rPr>
          <w:rFonts w:ascii="Times New Roman" w:eastAsia="Calibri" w:hAnsi="Times New Roman" w:cs="Times New Roman"/>
          <w:sz w:val="28"/>
          <w:szCs w:val="28"/>
        </w:rPr>
      </w:pPr>
    </w:p>
    <w:p w:rsidR="008626F7" w:rsidRDefault="008626F7" w:rsidP="00076384">
      <w:pPr>
        <w:tabs>
          <w:tab w:val="center" w:pos="5160"/>
          <w:tab w:val="left" w:pos="7560"/>
        </w:tabs>
        <w:spacing w:after="0" w:line="240" w:lineRule="auto"/>
        <w:rPr>
          <w:rFonts w:ascii="Times New Roman" w:eastAsia="Calibri" w:hAnsi="Times New Roman" w:cs="Times New Roman"/>
          <w:sz w:val="28"/>
          <w:szCs w:val="28"/>
        </w:rPr>
      </w:pPr>
    </w:p>
    <w:p w:rsidR="008626F7" w:rsidRDefault="008626F7" w:rsidP="00076384">
      <w:pPr>
        <w:tabs>
          <w:tab w:val="center" w:pos="5160"/>
          <w:tab w:val="left" w:pos="7560"/>
        </w:tabs>
        <w:spacing w:after="0" w:line="240" w:lineRule="auto"/>
        <w:rPr>
          <w:rFonts w:ascii="Times New Roman" w:eastAsia="Calibri" w:hAnsi="Times New Roman" w:cs="Times New Roman"/>
          <w:sz w:val="28"/>
          <w:szCs w:val="28"/>
        </w:rPr>
      </w:pPr>
    </w:p>
    <w:p w:rsidR="008626F7" w:rsidRDefault="008626F7" w:rsidP="00076384">
      <w:pPr>
        <w:tabs>
          <w:tab w:val="center" w:pos="5160"/>
          <w:tab w:val="left" w:pos="7560"/>
        </w:tabs>
        <w:spacing w:after="0" w:line="240" w:lineRule="auto"/>
        <w:rPr>
          <w:rFonts w:ascii="Times New Roman" w:eastAsia="Calibri" w:hAnsi="Times New Roman" w:cs="Times New Roman"/>
          <w:sz w:val="28"/>
          <w:szCs w:val="28"/>
        </w:rPr>
      </w:pPr>
    </w:p>
    <w:p w:rsidR="008626F7" w:rsidRPr="00076384" w:rsidRDefault="008626F7" w:rsidP="00076384">
      <w:pPr>
        <w:tabs>
          <w:tab w:val="center" w:pos="5160"/>
          <w:tab w:val="left" w:pos="7560"/>
        </w:tabs>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 подготовке и выдаче разрешений</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на строительство индивидуального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жилого дома</w:t>
      </w:r>
    </w:p>
    <w:p w:rsidR="0036757C" w:rsidRPr="00076384" w:rsidRDefault="0036757C" w:rsidP="00076384">
      <w:pPr>
        <w:widowControl w:val="0"/>
        <w:autoSpaceDE w:val="0"/>
        <w:autoSpaceDN w:val="0"/>
        <w:adjustRightInd w:val="0"/>
        <w:spacing w:after="0" w:line="240" w:lineRule="auto"/>
        <w:jc w:val="both"/>
        <w:textAlignment w:val="baseline"/>
        <w:rPr>
          <w:rFonts w:ascii="Times New Roman" w:eastAsia="Times New Roman" w:hAnsi="Times New Roman" w:cs="Times New Roman"/>
          <w:b/>
          <w:bCs/>
          <w:color w:val="000000"/>
          <w:sz w:val="28"/>
          <w:szCs w:val="28"/>
          <w:lang w:eastAsia="ru-RU"/>
        </w:rPr>
      </w:pPr>
    </w:p>
    <w:p w:rsidR="0036757C" w:rsidRPr="00076384" w:rsidRDefault="0036757C" w:rsidP="00076384">
      <w:pPr>
        <w:widowControl w:val="0"/>
        <w:autoSpaceDE w:val="0"/>
        <w:autoSpaceDN w:val="0"/>
        <w:adjustRightInd w:val="0"/>
        <w:spacing w:after="0" w:line="240" w:lineRule="auto"/>
        <w:jc w:val="center"/>
        <w:textAlignment w:val="baseline"/>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color w:val="000000"/>
          <w:sz w:val="28"/>
          <w:szCs w:val="28"/>
          <w:lang w:eastAsia="ru-RU"/>
        </w:rPr>
        <w:t>ЗАЯВЛЕНИЕ</w:t>
      </w:r>
    </w:p>
    <w:p w:rsidR="0036757C" w:rsidRPr="00076384" w:rsidRDefault="0036757C" w:rsidP="00076384">
      <w:pPr>
        <w:widowControl w:val="0"/>
        <w:autoSpaceDE w:val="0"/>
        <w:autoSpaceDN w:val="0"/>
        <w:adjustRightInd w:val="0"/>
        <w:spacing w:after="0" w:line="240" w:lineRule="auto"/>
        <w:jc w:val="center"/>
        <w:textAlignment w:val="baseline"/>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sz w:val="28"/>
          <w:szCs w:val="28"/>
          <w:lang w:eastAsia="ru-RU"/>
        </w:rPr>
        <w:t xml:space="preserve">о выдаче дубликата разрешения на строительство </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Главе Петровского сельсовета</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                                                                 (Ф.И.О.)</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     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(Ф.И.О.- для граждан, полное наименование </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организации - для юридических лиц, его почтовый адрес, индекс)</w:t>
      </w:r>
      <w:r w:rsidRPr="00076384">
        <w:rPr>
          <w:rFonts w:ascii="Times New Roman" w:eastAsia="Calibri" w:hAnsi="Times New Roman" w:cs="Times New Roman"/>
          <w:b/>
          <w:sz w:val="28"/>
          <w:szCs w:val="28"/>
          <w:lang w:eastAsia="ru-RU"/>
        </w:rPr>
        <w:t xml:space="preserve">                                                                                  </w:t>
      </w:r>
    </w:p>
    <w:p w:rsidR="0036757C" w:rsidRPr="00076384" w:rsidRDefault="0036757C" w:rsidP="00076384">
      <w:pPr>
        <w:tabs>
          <w:tab w:val="left" w:pos="5488"/>
        </w:tabs>
        <w:spacing w:after="0" w:line="240" w:lineRule="auto"/>
        <w:jc w:val="right"/>
        <w:rPr>
          <w:rFonts w:ascii="Times New Roman" w:eastAsia="Calibri" w:hAnsi="Times New Roman" w:cs="Times New Roman"/>
          <w:b/>
          <w:sz w:val="28"/>
          <w:szCs w:val="28"/>
        </w:rPr>
      </w:pPr>
    </w:p>
    <w:p w:rsidR="0036757C" w:rsidRPr="00076384" w:rsidRDefault="0036757C" w:rsidP="00076384">
      <w:pPr>
        <w:tabs>
          <w:tab w:val="left" w:pos="5488"/>
        </w:tabs>
        <w:spacing w:after="0" w:line="240" w:lineRule="auto"/>
        <w:rPr>
          <w:rFonts w:ascii="Times New Roman" w:eastAsia="Calibri" w:hAnsi="Times New Roman" w:cs="Times New Roman"/>
          <w:b/>
          <w:sz w:val="28"/>
          <w:szCs w:val="28"/>
        </w:rPr>
      </w:pP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Заявление</w:t>
      </w:r>
    </w:p>
    <w:p w:rsidR="0036757C" w:rsidRPr="00076384" w:rsidRDefault="0036757C" w:rsidP="00076384">
      <w:pPr>
        <w:tabs>
          <w:tab w:val="left" w:pos="5488"/>
        </w:tabs>
        <w:spacing w:after="0" w:line="240" w:lineRule="auto"/>
        <w:jc w:val="center"/>
        <w:rPr>
          <w:rFonts w:ascii="Times New Roman" w:eastAsia="Calibri" w:hAnsi="Times New Roman" w:cs="Times New Roman"/>
          <w:b/>
          <w:sz w:val="28"/>
          <w:szCs w:val="28"/>
        </w:rPr>
      </w:pPr>
    </w:p>
    <w:p w:rsidR="0036757C" w:rsidRPr="00076384" w:rsidRDefault="0036757C"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Прошу выдать дубликат разрешения на строительство (реконструкцию, капитальный ремонт) от «______»  _______________   г. № ____________</w:t>
      </w:r>
    </w:p>
    <w:p w:rsidR="0036757C" w:rsidRPr="00076384" w:rsidRDefault="0036757C" w:rsidP="00076384">
      <w:pPr>
        <w:tabs>
          <w:tab w:val="left" w:pos="5488"/>
        </w:tabs>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 xml:space="preserve">                                                                                                                   </w:t>
      </w:r>
    </w:p>
    <w:p w:rsidR="0036757C" w:rsidRPr="00076384" w:rsidRDefault="0036757C" w:rsidP="00076384">
      <w:pPr>
        <w:tabs>
          <w:tab w:val="left" w:pos="5488"/>
        </w:tabs>
        <w:spacing w:after="0" w:line="240" w:lineRule="auto"/>
        <w:rPr>
          <w:rFonts w:ascii="Times New Roman" w:eastAsia="Calibri" w:hAnsi="Times New Roman" w:cs="Times New Roman"/>
          <w:bCs/>
          <w:sz w:val="28"/>
          <w:szCs w:val="28"/>
        </w:rPr>
      </w:pPr>
      <w:r w:rsidRPr="00076384">
        <w:rPr>
          <w:rFonts w:ascii="Times New Roman" w:eastAsia="Calibri" w:hAnsi="Times New Roman" w:cs="Times New Roman"/>
          <w:sz w:val="28"/>
          <w:szCs w:val="28"/>
        </w:rPr>
        <w:t>наименование объекта</w:t>
      </w:r>
      <w:r w:rsidRPr="00076384">
        <w:rPr>
          <w:rFonts w:ascii="Times New Roman" w:eastAsia="Calibri" w:hAnsi="Times New Roman" w:cs="Times New Roman"/>
          <w:b/>
          <w:sz w:val="28"/>
          <w:szCs w:val="28"/>
        </w:rPr>
        <w:t xml:space="preserve"> ______________________________________________</w:t>
      </w:r>
    </w:p>
    <w:p w:rsidR="0036757C" w:rsidRPr="00076384" w:rsidRDefault="0036757C"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(указать наименование объекта )                     </w:t>
      </w:r>
    </w:p>
    <w:p w:rsidR="0036757C" w:rsidRPr="00076384" w:rsidRDefault="0036757C" w:rsidP="00076384">
      <w:pPr>
        <w:tabs>
          <w:tab w:val="left" w:pos="5488"/>
        </w:tabs>
        <w:spacing w:after="0" w:line="240" w:lineRule="auto"/>
        <w:rPr>
          <w:rFonts w:ascii="Times New Roman" w:eastAsia="Calibri" w:hAnsi="Times New Roman" w:cs="Times New Roman"/>
          <w:b/>
          <w:i/>
          <w:sz w:val="28"/>
          <w:szCs w:val="28"/>
        </w:rPr>
      </w:pPr>
      <w:r w:rsidRPr="00076384">
        <w:rPr>
          <w:rFonts w:ascii="Times New Roman" w:eastAsia="Calibri" w:hAnsi="Times New Roman" w:cs="Times New Roman"/>
          <w:b/>
          <w:sz w:val="28"/>
          <w:szCs w:val="28"/>
        </w:rPr>
        <w:t>__________________________________________________________________</w:t>
      </w:r>
    </w:p>
    <w:p w:rsidR="0036757C" w:rsidRPr="00076384" w:rsidRDefault="0036757C"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на земельном участке по адресу:_ ____________________________</w:t>
      </w:r>
    </w:p>
    <w:p w:rsidR="0036757C" w:rsidRPr="00076384" w:rsidRDefault="0036757C" w:rsidP="00076384">
      <w:pPr>
        <w:tabs>
          <w:tab w:val="left" w:pos="5488"/>
        </w:tabs>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__________________________________________________________________</w:t>
      </w:r>
    </w:p>
    <w:p w:rsidR="0036757C" w:rsidRPr="00076384" w:rsidRDefault="0036757C" w:rsidP="00076384">
      <w:pPr>
        <w:tabs>
          <w:tab w:val="left" w:pos="5488"/>
        </w:tabs>
        <w:spacing w:after="0" w:line="240" w:lineRule="auto"/>
        <w:rPr>
          <w:rFonts w:ascii="Times New Roman" w:eastAsia="Calibri" w:hAnsi="Times New Roman" w:cs="Times New Roman"/>
          <w:bCs/>
          <w:iCs/>
          <w:sz w:val="28"/>
          <w:szCs w:val="28"/>
        </w:rPr>
      </w:pPr>
    </w:p>
    <w:p w:rsidR="0036757C" w:rsidRPr="00076384" w:rsidRDefault="0036757C" w:rsidP="00076384">
      <w:pPr>
        <w:tabs>
          <w:tab w:val="left" w:pos="5488"/>
        </w:tabs>
        <w:spacing w:after="0" w:line="240" w:lineRule="auto"/>
        <w:rPr>
          <w:rFonts w:ascii="Times New Roman" w:eastAsia="Calibri" w:hAnsi="Times New Roman" w:cs="Times New Roman"/>
          <w:bCs/>
          <w:iCs/>
          <w:sz w:val="28"/>
          <w:szCs w:val="28"/>
        </w:rPr>
      </w:pPr>
      <w:r w:rsidRPr="00076384">
        <w:rPr>
          <w:rFonts w:ascii="Times New Roman" w:eastAsia="Calibri" w:hAnsi="Times New Roman" w:cs="Times New Roman"/>
          <w:bCs/>
          <w:iCs/>
          <w:sz w:val="28"/>
          <w:szCs w:val="28"/>
        </w:rPr>
        <w:t>площадью _____________________ кв. м,   кадастровый № ______________</w:t>
      </w:r>
    </w:p>
    <w:p w:rsidR="0036757C" w:rsidRPr="00076384" w:rsidRDefault="0036757C" w:rsidP="00076384">
      <w:pPr>
        <w:tabs>
          <w:tab w:val="left" w:pos="5488"/>
        </w:tabs>
        <w:spacing w:after="0" w:line="240" w:lineRule="auto"/>
        <w:rPr>
          <w:rFonts w:ascii="Times New Roman" w:eastAsia="Calibri" w:hAnsi="Times New Roman" w:cs="Times New Roman"/>
          <w:b/>
          <w:i/>
          <w:sz w:val="28"/>
          <w:szCs w:val="28"/>
        </w:rPr>
      </w:pPr>
    </w:p>
    <w:p w:rsidR="0036757C" w:rsidRPr="00076384" w:rsidRDefault="0036757C"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sz w:val="28"/>
          <w:szCs w:val="28"/>
        </w:rPr>
        <w:t>в связи с</w:t>
      </w:r>
      <w:r w:rsidRPr="00076384">
        <w:rPr>
          <w:rFonts w:ascii="Times New Roman" w:eastAsia="Calibri" w:hAnsi="Times New Roman" w:cs="Times New Roman"/>
          <w:b/>
          <w:sz w:val="28"/>
          <w:szCs w:val="28"/>
        </w:rPr>
        <w:t>__________________________________________________________</w:t>
      </w:r>
    </w:p>
    <w:p w:rsidR="0036757C" w:rsidRPr="00076384" w:rsidRDefault="0036757C"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(указать причину)</w:t>
      </w:r>
    </w:p>
    <w:p w:rsidR="0036757C" w:rsidRPr="00076384" w:rsidRDefault="0036757C"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__________________________________________________________________</w:t>
      </w:r>
    </w:p>
    <w:p w:rsidR="0036757C" w:rsidRPr="00076384" w:rsidRDefault="0036757C"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Приложения:</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Должность                                ____________                         _______________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руководителя организации           (подпись)</w:t>
      </w:r>
      <w:r w:rsidRPr="00076384">
        <w:rPr>
          <w:rFonts w:ascii="Times New Roman" w:eastAsia="Calibri" w:hAnsi="Times New Roman" w:cs="Times New Roman"/>
          <w:sz w:val="28"/>
          <w:szCs w:val="28"/>
          <w:lang w:eastAsia="ru-RU"/>
        </w:rPr>
        <w:tab/>
        <w:t xml:space="preserve">                    (расшифровка подписи)</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(для юридического лица)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Исполнитель_______________________________</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телефон__________________</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p>
    <w:p w:rsidR="001841F0" w:rsidRDefault="001841F0" w:rsidP="00076384">
      <w:pPr>
        <w:spacing w:after="0" w:line="240" w:lineRule="auto"/>
        <w:rPr>
          <w:rFonts w:ascii="Times New Roman" w:eastAsia="Times New Roman" w:hAnsi="Times New Roman" w:cs="Times New Roman"/>
          <w:sz w:val="28"/>
          <w:szCs w:val="28"/>
          <w:lang w:eastAsia="ru-RU"/>
        </w:rPr>
      </w:pPr>
    </w:p>
    <w:p w:rsidR="008626F7" w:rsidRDefault="008626F7" w:rsidP="00076384">
      <w:pPr>
        <w:spacing w:after="0" w:line="240" w:lineRule="auto"/>
        <w:rPr>
          <w:rFonts w:ascii="Times New Roman" w:eastAsia="Times New Roman" w:hAnsi="Times New Roman" w:cs="Times New Roman"/>
          <w:sz w:val="28"/>
          <w:szCs w:val="28"/>
          <w:lang w:eastAsia="ru-RU"/>
        </w:rPr>
      </w:pPr>
    </w:p>
    <w:p w:rsidR="008626F7" w:rsidRDefault="008626F7" w:rsidP="00076384">
      <w:pPr>
        <w:spacing w:after="0" w:line="240" w:lineRule="auto"/>
        <w:rPr>
          <w:rFonts w:ascii="Times New Roman" w:eastAsia="Times New Roman" w:hAnsi="Times New Roman" w:cs="Times New Roman"/>
          <w:sz w:val="28"/>
          <w:szCs w:val="28"/>
          <w:lang w:eastAsia="ru-RU"/>
        </w:rPr>
      </w:pPr>
    </w:p>
    <w:p w:rsidR="008626F7" w:rsidRDefault="008626F7" w:rsidP="00076384">
      <w:pPr>
        <w:spacing w:after="0" w:line="240" w:lineRule="auto"/>
        <w:rPr>
          <w:rFonts w:ascii="Times New Roman" w:eastAsia="Times New Roman" w:hAnsi="Times New Roman" w:cs="Times New Roman"/>
          <w:sz w:val="28"/>
          <w:szCs w:val="28"/>
          <w:lang w:eastAsia="ru-RU"/>
        </w:rPr>
      </w:pPr>
    </w:p>
    <w:p w:rsidR="008626F7" w:rsidRPr="00076384" w:rsidRDefault="008626F7" w:rsidP="00076384">
      <w:pPr>
        <w:spacing w:after="0" w:line="240" w:lineRule="auto"/>
        <w:rPr>
          <w:rFonts w:ascii="Times New Roman" w:eastAsia="Times New Roman" w:hAnsi="Times New Roman" w:cs="Times New Roman"/>
          <w:sz w:val="28"/>
          <w:szCs w:val="28"/>
          <w:lang w:eastAsia="ru-RU"/>
        </w:rPr>
      </w:pPr>
    </w:p>
    <w:p w:rsidR="0036757C" w:rsidRPr="00076384" w:rsidRDefault="0036757C" w:rsidP="00076384">
      <w:pPr>
        <w:spacing w:after="0" w:line="240" w:lineRule="auto"/>
        <w:rPr>
          <w:rFonts w:ascii="Times New Roman" w:eastAsia="Times New Roman" w:hAnsi="Times New Roman" w:cs="Times New Roman"/>
          <w:sz w:val="28"/>
          <w:szCs w:val="28"/>
          <w:lang w:eastAsia="ru-RU"/>
        </w:rPr>
      </w:pPr>
    </w:p>
    <w:p w:rsidR="003F6787" w:rsidRPr="00076384" w:rsidRDefault="003F6787" w:rsidP="00076384">
      <w:pPr>
        <w:shd w:val="clear" w:color="auto" w:fill="FDFEFF"/>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lastRenderedPageBreak/>
        <w:t>АДМИНИСТРАЦИЯ</w:t>
      </w:r>
    </w:p>
    <w:p w:rsidR="003F6787" w:rsidRPr="00076384" w:rsidRDefault="003F6787" w:rsidP="00076384">
      <w:pPr>
        <w:shd w:val="clear" w:color="auto" w:fill="FDFEFF"/>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ПЕТРОВСКОГО СЕЛЬСОВЕТА</w:t>
      </w:r>
    </w:p>
    <w:p w:rsidR="003F6787" w:rsidRPr="00076384" w:rsidRDefault="003F6787" w:rsidP="00076384">
      <w:pPr>
        <w:shd w:val="clear" w:color="auto" w:fill="FDFEFF"/>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ОРДЫНСКОГО РАЙОНА НОВОСИБИРСКОЙ ОБЛАСТИ</w:t>
      </w:r>
    </w:p>
    <w:p w:rsidR="003F6787" w:rsidRPr="00076384" w:rsidRDefault="003F6787" w:rsidP="00076384">
      <w:pPr>
        <w:shd w:val="clear" w:color="auto" w:fill="FDFEFF"/>
        <w:spacing w:after="0" w:line="240" w:lineRule="auto"/>
        <w:jc w:val="center"/>
        <w:rPr>
          <w:rFonts w:ascii="Times New Roman" w:eastAsia="Calibri" w:hAnsi="Times New Roman" w:cs="Times New Roman"/>
          <w:b/>
          <w:sz w:val="28"/>
          <w:szCs w:val="28"/>
          <w:lang w:eastAsia="ru-RU"/>
        </w:rPr>
      </w:pPr>
    </w:p>
    <w:p w:rsidR="003F6787" w:rsidRPr="00076384" w:rsidRDefault="003F6787"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48</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Об утверждении административного регламента</w:t>
      </w:r>
    </w:p>
    <w:p w:rsidR="003F6787" w:rsidRPr="00076384" w:rsidRDefault="003F6787" w:rsidP="00076384">
      <w:pPr>
        <w:shd w:val="clear" w:color="auto" w:fill="FDFEFF"/>
        <w:spacing w:after="0" w:line="240" w:lineRule="auto"/>
        <w:jc w:val="center"/>
        <w:rPr>
          <w:rFonts w:ascii="Times New Roman" w:eastAsia="Calibri" w:hAnsi="Times New Roman" w:cs="Times New Roman"/>
          <w:b/>
          <w:bCs/>
          <w:sz w:val="28"/>
          <w:szCs w:val="28"/>
          <w:lang w:eastAsia="ru-RU"/>
        </w:rPr>
      </w:pPr>
      <w:r w:rsidRPr="00076384">
        <w:rPr>
          <w:rFonts w:ascii="Times New Roman" w:eastAsia="Calibri" w:hAnsi="Times New Roman" w:cs="Times New Roman"/>
          <w:b/>
          <w:bCs/>
          <w:sz w:val="28"/>
          <w:szCs w:val="28"/>
          <w:lang w:eastAsia="ru-RU"/>
        </w:rPr>
        <w:t>предоставления муниципальной услуги по выдаче разрешений на ввод в эксплуатацию объектов капитального строительства</w:t>
      </w:r>
    </w:p>
    <w:p w:rsidR="003F6787" w:rsidRPr="00076384" w:rsidRDefault="003F6787" w:rsidP="00076384">
      <w:pPr>
        <w:shd w:val="clear" w:color="auto" w:fill="FDFEFF"/>
        <w:spacing w:after="0" w:line="240" w:lineRule="auto"/>
        <w:jc w:val="center"/>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3F6787" w:rsidRPr="00076384" w:rsidRDefault="003F6787"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предоставления муниципальной услуги по выдаче разрешений на ввод в эксплуатацию объектов капитального строительства</w:t>
      </w:r>
      <w:r w:rsidRPr="00076384">
        <w:rPr>
          <w:rFonts w:ascii="Times New Roman" w:eastAsia="Calibri" w:hAnsi="Times New Roman" w:cs="Times New Roman"/>
          <w:sz w:val="28"/>
          <w:szCs w:val="28"/>
          <w:lang w:eastAsia="ru-RU"/>
        </w:rPr>
        <w:t>.</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hd w:val="clear" w:color="auto" w:fill="FDFEFF"/>
        <w:spacing w:after="0" w:line="240" w:lineRule="auto"/>
        <w:jc w:val="right"/>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right"/>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right"/>
        <w:rPr>
          <w:rFonts w:ascii="Times New Roman" w:eastAsia="Calibri" w:hAnsi="Times New Roman" w:cs="Times New Roman"/>
          <w:sz w:val="28"/>
          <w:szCs w:val="28"/>
          <w:lang w:eastAsia="ru-RU"/>
        </w:rPr>
      </w:pPr>
    </w:p>
    <w:p w:rsidR="006C5DEE" w:rsidRDefault="006C5DEE"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Pr="00076384"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right"/>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УТВЕРЖДЕН</w:t>
      </w:r>
    </w:p>
    <w:p w:rsidR="003F6787" w:rsidRPr="00076384" w:rsidRDefault="003F6787"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администрации</w:t>
      </w:r>
    </w:p>
    <w:p w:rsidR="003F6787" w:rsidRPr="00076384" w:rsidRDefault="003F6787"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3F6787" w:rsidRPr="00076384" w:rsidRDefault="003F6787"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3F6787" w:rsidRPr="00076384" w:rsidRDefault="003F6787"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w:t>
      </w:r>
    </w:p>
    <w:p w:rsidR="003F6787" w:rsidRPr="00076384" w:rsidRDefault="003F6787"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4.03.2014 г. № 48</w:t>
      </w:r>
    </w:p>
    <w:p w:rsidR="003F6787" w:rsidRPr="00076384" w:rsidRDefault="003F6787"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 xml:space="preserve">Административный регламент </w:t>
      </w:r>
    </w:p>
    <w:p w:rsidR="003F6787" w:rsidRPr="00076384" w:rsidRDefault="003F6787"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 xml:space="preserve">предоставления муниципальной услуги по выдаче разрешений на ввод в эксплуатацию объектов капитального строительства </w:t>
      </w:r>
    </w:p>
    <w:p w:rsidR="003F6787" w:rsidRPr="00076384" w:rsidRDefault="003F6787"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Общие положения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выдаче разрешений на ввод в эксплуатацию объектов капитального строительства (далее -  муниципальная услуга).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 Адрес и контактный телефон администрации Петровского сельсовета Ордынского района Новосибирской области, оказывающего муниципальную услугу (далее – администрация):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Новосибирская область, Ордынский район, п. Петровский , ул. Октябрьская 57</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 (383 59) 46-953</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eastAsia="ru-RU"/>
        </w:rPr>
        <w:t>petr</w:t>
      </w:r>
      <w:r w:rsidRPr="00076384">
        <w:rPr>
          <w:rFonts w:ascii="Times New Roman" w:eastAsia="Calibri" w:hAnsi="Times New Roman" w:cs="Times New Roman"/>
          <w:sz w:val="28"/>
          <w:szCs w:val="28"/>
          <w:lang w:eastAsia="ru-RU"/>
        </w:rPr>
        <w:t>.ordynsk-r.ru</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Адрес электронной почты администрации: </w:t>
      </w:r>
      <w:hyperlink r:id="rId24" w:history="1">
        <w:r w:rsidRPr="00076384">
          <w:rPr>
            <w:rFonts w:ascii="Times New Roman" w:eastAsia="Calibri" w:hAnsi="Times New Roman" w:cs="Times New Roman"/>
            <w:color w:val="0000FF"/>
            <w:sz w:val="28"/>
            <w:szCs w:val="28"/>
            <w:u w:val="single"/>
            <w:lang w:val="en-US" w:eastAsia="ru-RU"/>
          </w:rPr>
          <w:t>petrovskiy</w:t>
        </w:r>
        <w:r w:rsidRPr="00076384">
          <w:rPr>
            <w:rFonts w:ascii="Times New Roman" w:eastAsia="Calibri" w:hAnsi="Times New Roman" w:cs="Times New Roman"/>
            <w:color w:val="0000FF"/>
            <w:sz w:val="28"/>
            <w:szCs w:val="28"/>
            <w:u w:val="single"/>
            <w:lang w:eastAsia="ru-RU"/>
          </w:rPr>
          <w:t>mo@mail.ru</w:t>
        </w:r>
      </w:hyperlink>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vanish/>
          <w:sz w:val="28"/>
          <w:szCs w:val="28"/>
          <w:lang w:eastAsia="ru-RU"/>
        </w:rPr>
        <w:t xml:space="preserve">Этот e-mail адрес защищен от спам-ботов, для его просмотра у Вас должен быть включен Javascript </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1.3.3. Администрация осуществляет прием документов, указанных в п. 2.6.1. данного административного регламента  в соответствии  со следующим графиком       </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Понедельник  9.00 -13.00, 14.00-17.00</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Вторник          9.00 -13.00, 14.00-17.00</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Среда              9.00 -13.00, 14.00-17.00</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Четверг           9.00 -13.00, 14.00-17.00</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Пятница          9.00 -13.00, 14.00-17.00</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1.3.4.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органов и учреждений не требуется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Информация по вопросам предоставления услуги, а также информирование о стадии, результатах рассмотрения документов, предоставляется: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письменным обращениям в адрес администрации;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личному обращению в администрацию;</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Ордынского района Новосибирской области (далее - Глава) или специалистом администрации Петровского сельсовета Ордынского района Новосибирской области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журнал учета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журнале учета приема гражданина.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администрацию, рассматривается в течение 30 (тридцати) рабочих дней со дня регистрации обращения.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вправе продлить срок рассмотрения обращения не более чем на 30 (тридцать) </w:t>
      </w:r>
      <w:r w:rsidRPr="00076384">
        <w:rPr>
          <w:rFonts w:ascii="Times New Roman" w:eastAsia="Calibri" w:hAnsi="Times New Roman" w:cs="Times New Roman"/>
          <w:sz w:val="28"/>
          <w:szCs w:val="28"/>
          <w:lang w:eastAsia="ru-RU"/>
        </w:rPr>
        <w:lastRenderedPageBreak/>
        <w:t>рабочих дней, уведомив гражданина о продлении срока рассмотрения обращения.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В помещениях администрации предусматриваются места для информирования заявителей, получения информации и заполнения документов. Также информацию о муниципальной услуге можно получить на официальном сайте администрации.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1.3.10. Места для информирования заявителей, получения информации и заполнения документов оборудуются информационными стендами, стульями и столами для возможности оформления документов.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1.3.11. Информационные стенды содержат информацию по вопросам предоставления муниципальной услуги.</w:t>
      </w:r>
    </w:p>
    <w:p w:rsidR="003F6787" w:rsidRPr="00076384" w:rsidRDefault="003F6787"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  Наименование муниципальной услуги: «Выдача разрешений на ввод в эксплуатацию объектов капитального строительства»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Предоставление муниципальной услуги осуществляется администрацией Петровского сельсовета Ордынского района Новосибирской области.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2.3. Описание результата предоставления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rPr>
        <w:t xml:space="preserve">при принятии решения о предоставлении муниципальной услуги </w:t>
      </w:r>
      <w:r w:rsidRPr="00076384">
        <w:rPr>
          <w:rFonts w:ascii="Times New Roman" w:eastAsia="Calibri" w:hAnsi="Times New Roman" w:cs="Times New Roman"/>
          <w:sz w:val="28"/>
          <w:szCs w:val="28"/>
          <w:lang w:eastAsia="ru-RU"/>
        </w:rPr>
        <w:t>- выдача разрешения на ввод в эксплуатацию объекта капитального строительства (далее – разрешение);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rPr>
        <w:t>при принятии решения об отказе в предоставлении муниципальной услуги -</w:t>
      </w:r>
      <w:r w:rsidRPr="00076384">
        <w:rPr>
          <w:rFonts w:ascii="Times New Roman" w:eastAsia="Calibri" w:hAnsi="Times New Roman" w:cs="Times New Roman"/>
          <w:sz w:val="28"/>
          <w:szCs w:val="28"/>
          <w:lang w:eastAsia="ru-RU"/>
        </w:rPr>
        <w:t>- уведомление об отказе  в предоставлении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3F6787" w:rsidRPr="00076384" w:rsidRDefault="003F6787"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Срок выдачи заявителю документов, являющихся результатом предоставления муниципальной услуг,  в Администрации (в случае, если заявитель желает забрать результат предоставления муниципальной услуги) составляет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муниципальной услуги, составляет 2 рабочих дня.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2.4.1.В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2.5. Предоставление муниципальной услуги осуществляется в соответствии с:</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Конституцией Российской Федерации («Российская газета» 1993г № 237);</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Градостроительным кодексом Российской Федерации;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29.12.2004 № 191-ФЗ «О введении в действие Градостроительного кодекса Российской Федерации»;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27.07.2010 № 210-ФЗ «Об организации предоставления государственных и муниципальных услуг»;</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24.11.2005 № 698 «О форме разрешения на строительство и форме разрешения на ввод объекта в эксплуатацию»;</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распоряжением Правительства Российской Федерации от 17.12.2009 № 1993-р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Госкомстата Российской Федерации от 30.10.97 №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приказом Министерства регионального развития Российской Федерации от 19.10.2006 № 121 «Об утверждении Инструкции о порядке заполнения формы разрешения на ввод объекта в эксплуатацию»;</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приказом Федеральной службы по экологическому, технологическому и атомному надзору от 26.12.2006 № 1129 «Об утверждении и введении в действие Порядка проведения проверок при осуществлении государственного строительного надзора и выдачи заключений о </w:t>
      </w:r>
      <w:r w:rsidRPr="00076384">
        <w:rPr>
          <w:rFonts w:ascii="Times New Roman" w:eastAsia="Calibri" w:hAnsi="Times New Roman" w:cs="Times New Roman"/>
          <w:sz w:val="28"/>
          <w:szCs w:val="28"/>
          <w:lang w:eastAsia="ru-RU"/>
        </w:rPr>
        <w:lastRenderedPageBreak/>
        <w:t>соответствии построенных, реконструированных, отремонтированных объектов капитального строительства требованиям технических регламентов (норм и правил), иных нормативных правовых актов, проектной документации»;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Законодательством Новосибирской области;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18.06.2013г. №70</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 Перечень документов, необходимых  для предоставления муниципальной услуги.</w:t>
      </w:r>
    </w:p>
    <w:p w:rsidR="003F6787" w:rsidRPr="00076384" w:rsidRDefault="003F6787"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-непосредственно в   администрацию в бумажном виде;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оператору МФЦ в бумажном виде (при наличии МФЦ).</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2.6.1. Заявитель, обратившийся за получением муниципальной услуги, представляет следующие документы:</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заявление о выдаче разрешения к административному регламенту (приложение № 1);</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правоустанавливающие документы на земельный участок;</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градостроительный план земельного участка;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разрешение на строительство;</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w:t>
      </w:r>
      <w:r w:rsidRPr="00076384">
        <w:rPr>
          <w:rFonts w:ascii="Times New Roman" w:eastAsia="Calibri" w:hAnsi="Times New Roman" w:cs="Times New Roman"/>
          <w:sz w:val="28"/>
          <w:szCs w:val="28"/>
          <w:lang w:eastAsia="ru-RU"/>
        </w:rPr>
        <w:lastRenderedPageBreak/>
        <w:t>организаций, осуществляющих эксплуатацию сетей инженерно-технического обеспечения (при их наличии);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отсутствует.</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2.6.3. Запрещается требовать от заявителя: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2.6.1. настоящего административного регламента. </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2.6.4.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-отсутствуют</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подачи заявления ненадлежащим лицом (представителем заявителя, не имеющим необходимых документов, указанных в пункте 2.6.1. административного регламента (приложение 1);</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-не представление заявителем необходимых документов, указанных в пункте    2.6.1.административного регламента;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представленные заявителем документы, не соответствующих требованиям действующего законодательства.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2.8. Основанием для отказа в предоставлении муниципальной услуги является: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несоответствие документов, предоставленных заявителем, требованиям законодательства о предоставлении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письменное заявление заявителя об отказе в предоставлении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Предоставление муниципальной услуги является бесплатным для заявителей.</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Максимальный срок ожидания заявителя в очереди при подаче заявления о предоставлении муниципальной услуги - не более 15 (пятнадцать) минут.</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(пятнадцать) минут.</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2.11.  Регистрация заявления о предоставлении муниципальной услуги и прилагаемых к нему документов осуществляется: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подаче, непосредственно, в бумажном виде – в момент приема документов;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заявления и документов почтовым отправлением – в день получения письма;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Прием заявлений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 соответствуют санитарно-эпидемиологическим правилам и нормам, а также правилам противопожарной безопасности, оборудованы доступными местами общего пользования(туалетами).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помещениям:</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предоставлении муниципальной услуги прием заявителей осуществляется в определенных для этих целей помещениях, которые соответствуют санитарно-эпидемиологическим правилам и нормативам, а также правилам противопожарной безопасности.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быть оборудованы стульями.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ожидания должно находиться в холле или ином специально приспособленном помещении.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 – приложение 1) .</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Требования к местам для информирования, получения информации и заполнения необходимых документов: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исчерпывающую информацию о порядке предоставления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текст административного регламента с приложениями;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расположения, график (режим) работы, номера телефонов, адреса интернет-сайтов и электронной почты администрации;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выдержки из нормативных правовых актов по наиболее часто задаваемым вопросам;</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образцы заполнения.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Показатели доступности и качества предоставления муниципальной услуги являются: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 телекоммуникационной сети  «Интернет», Единого портала и регионального портала;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-предоставление заявителю информации о сроках предоставления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-возможность подачи заявления о предоставлении муниципальной услуги в электронном виде с помощью Единого портала и регионального портала;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специалистов, а также помещений, в которых осуществляется прием документов от заявителей(их представителей), в целях соблюдения установленных административным регламентом сроков предоставления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2.14.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специалистам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w:t>
      </w:r>
      <w:r w:rsidRPr="00076384">
        <w:rPr>
          <w:rFonts w:ascii="Times New Roman" w:eastAsia="Calibri" w:hAnsi="Times New Roman" w:cs="Times New Roman"/>
          <w:sz w:val="28"/>
          <w:szCs w:val="28"/>
          <w:lang w:eastAsia="ru-RU"/>
        </w:rPr>
        <w:lastRenderedPageBreak/>
        <w:t>предоставлении муниципальной услуги результат предоставления муниципальной услуги направляется в МФЦ для выдачи заявителю.</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2.15.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3F6787" w:rsidRPr="00076384" w:rsidRDefault="003F6787" w:rsidP="00076384">
      <w:pPr>
        <w:shd w:val="clear" w:color="auto" w:fill="FDFEFF"/>
        <w:spacing w:after="0" w:line="240" w:lineRule="auto"/>
        <w:jc w:val="center"/>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3.1.1. Прием документов;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3.1.2. Рассмотрение документов;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3.1.3. Принятие решения;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3.1.4. Выдача результата оказания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3.2. Блок-схема предоставления муниципальной  услуги приводится в приложении № 2 к данному административному регламенту.</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3.3.   Прием документов </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предоставляет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устанавливает предмет обращения, личность заявителя, полномочия представителя заявителя;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проверяет наличие всех необходимых документов и проверяет соответствие представленных документов следующим требованиям:</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фамилии, имена и отчества заявителей, адреса регистрации написаны полностью;</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документах нет подчисток, приписок, зачеркнутых слов и иных неоговоренных исправлений;</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не имеют серьезных повреждений, наличие которых не позволяет однозначно истолковать их содержание;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пакет представленных документов полностью укомплектован.</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недостатки, препятствующие приему документов, допустимо устранить в ходе приема, они устраняются незамедлительно.</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3.3.4.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 (приложение №3).</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расписке указывается: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порядковый номер записи в журнале регистрации заявлений о предоставлении муниципальной услуги (регистрационный номер);</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дата представления документов;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подпись специалиста по дате поступления заявления.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Суммарная длительность административной процедуры - 30 минут.</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3.3.5.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направления заявителем запроса на оказание услуги и пакета документов в администрацию по почте, специалист отправляет заявителю уведомление о получении администрацией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пакет документов на бумажном носителе передается в управление образования.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специалистам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3.3.9.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Максимальный срок исполнения административной процедуры составляет 1 (один) рабочий день.</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для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2.6.1.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В ходе проверки документов специалист администрации: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-запрашивает  документы в рамках межведомственного взаимодействия;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-определяет суть вопроса, заданного заявителем, и готовит на него письменный ответ.</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3.4.4. Специалист, ответственный  за рассмотрение  документов, необходимых для предоставления муниципальной услуги в течении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 участвующих в предоставлении </w:t>
      </w:r>
      <w:r w:rsidRPr="00076384">
        <w:rPr>
          <w:rFonts w:ascii="Times New Roman" w:eastAsia="Calibri" w:hAnsi="Times New Roman" w:cs="Times New Roman"/>
          <w:sz w:val="28"/>
          <w:szCs w:val="28"/>
          <w:lang w:eastAsia="ru-RU"/>
        </w:rPr>
        <w:lastRenderedPageBreak/>
        <w:t>муниципальной услуги, для предоставления или документов указанных в п. 2.6.1. данного административного  регламента.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3.4.6. Максимальный  срок выполнения  межведомственных  запросов – 5(пять) рабочих дней.</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3.4.7. В случае  если предоставленные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проект  </w:t>
      </w:r>
      <w:r w:rsidRPr="00076384">
        <w:rPr>
          <w:rFonts w:ascii="Times New Roman" w:eastAsia="Calibri" w:hAnsi="Times New Roman" w:cs="Times New Roman"/>
          <w:bCs/>
          <w:sz w:val="28"/>
          <w:szCs w:val="28"/>
          <w:lang w:eastAsia="ru-RU"/>
        </w:rPr>
        <w:t>по выдаче разрешений на ввод в эксплуатацию объектов капитального строительства.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3.4.8. Специалист, в ходе  исполнения административной процедуры  может подготовить Уведомление об отказе в оказание муниципальной услуги, в случаях, указанных в п. 2.8 данного административного регламента(Приложение№4)</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3.4.9. Результатом административной процедуры является подписное</w:t>
      </w:r>
      <w:r w:rsidRPr="00076384">
        <w:rPr>
          <w:rFonts w:ascii="Times New Roman" w:eastAsia="Calibri" w:hAnsi="Times New Roman" w:cs="Times New Roman"/>
          <w:b/>
          <w:bCs/>
          <w:sz w:val="28"/>
          <w:szCs w:val="28"/>
          <w:lang w:eastAsia="ru-RU"/>
        </w:rPr>
        <w:t xml:space="preserve"> </w:t>
      </w:r>
      <w:r w:rsidRPr="00076384">
        <w:rPr>
          <w:rFonts w:ascii="Times New Roman" w:eastAsia="Calibri" w:hAnsi="Times New Roman" w:cs="Times New Roman"/>
          <w:bCs/>
          <w:sz w:val="28"/>
          <w:szCs w:val="28"/>
          <w:lang w:eastAsia="ru-RU"/>
        </w:rPr>
        <w:t>разрешений на ввод в эксплуатацию объектов капитального строительства</w:t>
      </w:r>
      <w:r w:rsidRPr="00076384">
        <w:rPr>
          <w:rFonts w:ascii="Times New Roman" w:eastAsia="Calibri" w:hAnsi="Times New Roman" w:cs="Times New Roman"/>
          <w:sz w:val="28"/>
          <w:szCs w:val="28"/>
          <w:lang w:eastAsia="ru-RU"/>
        </w:rPr>
        <w:t xml:space="preserve"> или уведомления  об отказе в предоставлении услуги и передача их  Главе или уполномоченному должностному лицу.</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3.4.10. Максимальный срок выполнения административной процедуры – 18 (восемнадцать) рабочих дней.</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3.5.1. Основанием начала  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3.5.2.  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3.5.2. Максимальный срок выполнения административной процедуры – 3 (три) рабочих дня.</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 Выдача результата оказания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Основанием для начала административной процедуры выдачи результата оказания муниципальной услуги является подписанный ответ на обращение заявителя или уведомления об отказе в предоставлении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F6787" w:rsidRPr="00076384" w:rsidRDefault="003F6787"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исполнением административного регламента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4.4. Периодичность проверок устанавливается Главой или уполномоченным должностным лицом, но не реже одного раза в год.</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4.5. Ответственность специалистов по исполнению административных процедур закрепляется в должностных инструкциях.</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4.6. Контроль за полнотой и качеством предоставления муниципальной услуги включает в себя проведение, выявление и установление нарушений прав заявителей, принятие решений об устранении соответствующих нарушений.</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4.7.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t xml:space="preserve">4.8. </w:t>
      </w:r>
      <w:r w:rsidRPr="00076384">
        <w:rPr>
          <w:rFonts w:ascii="Times New Roman" w:eastAsia="Calibri" w:hAnsi="Times New Roman" w:cs="Times New Roman"/>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3F6787" w:rsidRPr="00076384" w:rsidRDefault="003F6787"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w:t>
      </w:r>
      <w:r w:rsidRPr="00076384">
        <w:rPr>
          <w:rFonts w:ascii="Times New Roman" w:eastAsia="Times New Roman" w:hAnsi="Times New Roman" w:cs="Times New Roman"/>
          <w:sz w:val="28"/>
          <w:szCs w:val="28"/>
          <w:lang w:eastAsia="ru-RU"/>
        </w:rPr>
        <w:lastRenderedPageBreak/>
        <w:t>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нарушение срока предоставления муниципальной услуги;</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сотрудников,  должностных лиц Администрации - Главе;</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Главы - Губернатору Новосибирской области.</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5.3. Жалоба должна содержать:</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076384">
        <w:rPr>
          <w:rFonts w:ascii="Times New Roman" w:eastAsia="Times New Roman" w:hAnsi="Times New Roman" w:cs="Times New Roman"/>
          <w:sz w:val="28"/>
          <w:szCs w:val="28"/>
          <w:lang w:eastAsia="ru-RU"/>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личную подпись заявителя и дату.</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отказывает в удовлетворении жалобы.</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5.10. Для обращения в суд с жалобой устанавливаются следующие сроки:</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три месяца со дня, когда гражданину стало известно о нарушении его права;</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Пропущенный по уважительной причине срок подачи жалобы может быть восстановлен судом.</w:t>
      </w:r>
    </w:p>
    <w:p w:rsidR="003F6787" w:rsidRPr="00076384" w:rsidRDefault="003F6787"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Pr="00076384"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6C5DEE" w:rsidRPr="00076384" w:rsidRDefault="006C5DEE"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lastRenderedPageBreak/>
        <w:t xml:space="preserve">               </w:t>
      </w:r>
      <w:r w:rsidRPr="00076384">
        <w:rPr>
          <w:rFonts w:ascii="Times New Roman" w:eastAsia="Calibri" w:hAnsi="Times New Roman" w:cs="Times New Roman"/>
          <w:sz w:val="28"/>
          <w:szCs w:val="28"/>
        </w:rPr>
        <w:t>Приложение № 1</w:t>
      </w:r>
    </w:p>
    <w:p w:rsidR="003F6787" w:rsidRPr="00076384" w:rsidRDefault="003F6787"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F6787" w:rsidRPr="00076384" w:rsidRDefault="003F6787" w:rsidP="00076384">
      <w:pPr>
        <w:spacing w:after="0" w:line="240" w:lineRule="auto"/>
        <w:jc w:val="right"/>
        <w:rPr>
          <w:rFonts w:ascii="Times New Roman" w:eastAsia="Calibri" w:hAnsi="Times New Roman" w:cs="Times New Roman"/>
          <w:sz w:val="28"/>
          <w:szCs w:val="28"/>
        </w:rPr>
      </w:pP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Главе Петровского сельсовета</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                                                                                                                                                         (Ф.И.О.)</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     _____________________________________</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(Ф.И.О.- для граждан, полное наименование </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организации - для юридических лиц, </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его почтовый адрес, индекс)</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_________ № 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Заявление</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Прошу  выдать  разрешение  на ввод в эксплуатацию объекта капитального строительства __________________________________________________________________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объекта в соответствии с проектной документацией, краткие проектные  характеристики, описание этапа строительства, реконструкции, если заявление</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 подается на этап строительства, реконструкции)</w:t>
      </w: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общая площадь объекта капитального строительства 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количество этажей и/или высоты здания, строения, сооружения 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строительный объем, в т.ч. надземной части ___________________________________________,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количество мест, вместимость, мощность, производительность 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sz w:val="28"/>
          <w:szCs w:val="28"/>
          <w:lang w:eastAsia="ru-RU"/>
        </w:rPr>
        <w:t>для жилых домов дополнительно</w:t>
      </w:r>
      <w:r w:rsidRPr="00076384">
        <w:rPr>
          <w:rFonts w:ascii="Times New Roman" w:eastAsia="Calibri" w:hAnsi="Times New Roman" w:cs="Times New Roman"/>
          <w:sz w:val="28"/>
          <w:szCs w:val="28"/>
          <w:lang w:eastAsia="ru-RU"/>
        </w:rPr>
        <w:t>:</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количество квартир ________________________________________________________________,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общая площадь жилых помещений (с учетом балконов, лоджий, веранд и террас) 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количество и площадь встроенно-пристроенных помещений 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sz w:val="28"/>
          <w:szCs w:val="28"/>
          <w:lang w:eastAsia="ru-RU"/>
        </w:rPr>
        <w:t>для линейных объектов</w:t>
      </w:r>
      <w:r w:rsidRPr="00076384">
        <w:rPr>
          <w:rFonts w:ascii="Times New Roman" w:eastAsia="Calibri" w:hAnsi="Times New Roman" w:cs="Times New Roman"/>
          <w:sz w:val="28"/>
          <w:szCs w:val="28"/>
          <w:lang w:eastAsia="ru-RU"/>
        </w:rPr>
        <w:t>:</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общая протяженность ______________________________________________________________,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мощность _________________________________________________________________,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стоимость строительства объекта, всего _______________________________________________,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 т. ч. строительно-монтажных работ _________________________________________________,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расположенного на земельном участке по адресу __________________________________________________________________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полный адрес объекта с указанием субъекта  Российской Федерации, </w:t>
      </w: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 .   административного района и т.д. или строительный адрес</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Прилагаемые документы:</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1._________________________________________________________________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2._________________________________________________________________ </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__________________________________________________________и др.</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FA56E9" w:rsidRPr="00076384" w:rsidRDefault="00FA56E9"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Должность                   </w:t>
      </w:r>
      <w:r w:rsidR="00FA56E9"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w:t>
      </w:r>
      <w:r w:rsidR="00FA56E9" w:rsidRPr="00076384">
        <w:rPr>
          <w:rFonts w:ascii="Times New Roman" w:eastAsia="Calibri" w:hAnsi="Times New Roman" w:cs="Times New Roman"/>
          <w:sz w:val="28"/>
          <w:szCs w:val="28"/>
          <w:lang w:eastAsia="ru-RU"/>
        </w:rPr>
        <w:t>____________               _____</w:t>
      </w:r>
      <w:r w:rsidRPr="00076384">
        <w:rPr>
          <w:rFonts w:ascii="Times New Roman" w:eastAsia="Calibri" w:hAnsi="Times New Roman" w:cs="Times New Roman"/>
          <w:sz w:val="28"/>
          <w:szCs w:val="28"/>
          <w:lang w:eastAsia="ru-RU"/>
        </w:rPr>
        <w:t>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руководителя организации</w:t>
      </w:r>
      <w:r w:rsidR="00FA56E9" w:rsidRPr="00076384">
        <w:rPr>
          <w:rFonts w:ascii="Times New Roman" w:eastAsia="Calibri" w:hAnsi="Times New Roman" w:cs="Times New Roman"/>
          <w:sz w:val="28"/>
          <w:szCs w:val="28"/>
          <w:lang w:eastAsia="ru-RU"/>
        </w:rPr>
        <w:t xml:space="preserve">           (подпись)</w:t>
      </w:r>
      <w:r w:rsidR="00FA56E9" w:rsidRPr="00076384">
        <w:rPr>
          <w:rFonts w:ascii="Times New Roman" w:eastAsia="Calibri" w:hAnsi="Times New Roman" w:cs="Times New Roman"/>
          <w:sz w:val="28"/>
          <w:szCs w:val="28"/>
          <w:lang w:eastAsia="ru-RU"/>
        </w:rPr>
        <w:tab/>
        <w:t xml:space="preserve">          </w:t>
      </w:r>
      <w:r w:rsidRPr="00076384">
        <w:rPr>
          <w:rFonts w:ascii="Times New Roman" w:eastAsia="Calibri" w:hAnsi="Times New Roman" w:cs="Times New Roman"/>
          <w:sz w:val="28"/>
          <w:szCs w:val="28"/>
          <w:lang w:eastAsia="ru-RU"/>
        </w:rPr>
        <w:t>(расшифровка подписи)</w:t>
      </w:r>
    </w:p>
    <w:p w:rsidR="003F6787" w:rsidRPr="00076384" w:rsidRDefault="00FA56E9"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003F6787" w:rsidRPr="00076384">
        <w:rPr>
          <w:rFonts w:ascii="Times New Roman" w:eastAsia="Calibri" w:hAnsi="Times New Roman" w:cs="Times New Roman"/>
          <w:sz w:val="28"/>
          <w:szCs w:val="28"/>
          <w:lang w:eastAsia="ru-RU"/>
        </w:rPr>
        <w:t xml:space="preserve">для юридического лица)                                                                        </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Исполнитель</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Телефон</w:t>
      </w: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Pr="00076384" w:rsidRDefault="003F6787" w:rsidP="00076384">
      <w:pPr>
        <w:shd w:val="clear" w:color="auto" w:fill="FDFEFF"/>
        <w:spacing w:after="0" w:line="240" w:lineRule="auto"/>
        <w:jc w:val="both"/>
        <w:rPr>
          <w:rFonts w:ascii="Times New Roman" w:eastAsia="Calibri" w:hAnsi="Times New Roman" w:cs="Times New Roman"/>
          <w:sz w:val="28"/>
          <w:szCs w:val="28"/>
          <w:lang w:eastAsia="ru-RU"/>
        </w:rPr>
      </w:pPr>
    </w:p>
    <w:p w:rsidR="003F6787" w:rsidRDefault="003F6787" w:rsidP="00076384">
      <w:pPr>
        <w:spacing w:after="0" w:line="240" w:lineRule="auto"/>
        <w:rPr>
          <w:rFonts w:ascii="Times New Roman" w:eastAsia="Calibri" w:hAnsi="Times New Roman" w:cs="Times New Roman"/>
          <w:sz w:val="28"/>
          <w:szCs w:val="28"/>
          <w:lang w:eastAsia="ru-RU"/>
        </w:rPr>
      </w:pPr>
    </w:p>
    <w:p w:rsidR="008626F7" w:rsidRDefault="008626F7" w:rsidP="00076384">
      <w:pPr>
        <w:spacing w:after="0" w:line="240" w:lineRule="auto"/>
        <w:rPr>
          <w:rFonts w:ascii="Times New Roman" w:eastAsia="Calibri" w:hAnsi="Times New Roman" w:cs="Times New Roman"/>
          <w:sz w:val="28"/>
          <w:szCs w:val="28"/>
          <w:lang w:eastAsia="ru-RU"/>
        </w:rPr>
      </w:pPr>
    </w:p>
    <w:p w:rsidR="008626F7" w:rsidRDefault="008626F7" w:rsidP="00076384">
      <w:pPr>
        <w:spacing w:after="0" w:line="240" w:lineRule="auto"/>
        <w:rPr>
          <w:rFonts w:ascii="Times New Roman" w:eastAsia="Calibri" w:hAnsi="Times New Roman" w:cs="Times New Roman"/>
          <w:sz w:val="28"/>
          <w:szCs w:val="28"/>
          <w:lang w:eastAsia="ru-RU"/>
        </w:rPr>
      </w:pPr>
    </w:p>
    <w:p w:rsidR="008626F7" w:rsidRDefault="008626F7" w:rsidP="00076384">
      <w:pPr>
        <w:spacing w:after="0" w:line="240" w:lineRule="auto"/>
        <w:rPr>
          <w:rFonts w:ascii="Times New Roman" w:eastAsia="Calibri" w:hAnsi="Times New Roman" w:cs="Times New Roman"/>
          <w:sz w:val="28"/>
          <w:szCs w:val="28"/>
          <w:lang w:eastAsia="ru-RU"/>
        </w:rPr>
      </w:pPr>
    </w:p>
    <w:p w:rsidR="008626F7" w:rsidRDefault="008626F7" w:rsidP="00076384">
      <w:pPr>
        <w:spacing w:after="0" w:line="240" w:lineRule="auto"/>
        <w:rPr>
          <w:rFonts w:ascii="Times New Roman" w:eastAsia="Calibri" w:hAnsi="Times New Roman" w:cs="Times New Roman"/>
          <w:sz w:val="28"/>
          <w:szCs w:val="28"/>
          <w:lang w:eastAsia="ru-RU"/>
        </w:rPr>
      </w:pPr>
    </w:p>
    <w:p w:rsidR="008626F7" w:rsidRDefault="008626F7" w:rsidP="00076384">
      <w:pPr>
        <w:spacing w:after="0" w:line="240" w:lineRule="auto"/>
        <w:rPr>
          <w:rFonts w:ascii="Times New Roman" w:eastAsia="Calibri" w:hAnsi="Times New Roman" w:cs="Times New Roman"/>
          <w:sz w:val="28"/>
          <w:szCs w:val="28"/>
          <w:lang w:eastAsia="ru-RU"/>
        </w:rPr>
      </w:pPr>
    </w:p>
    <w:p w:rsidR="008626F7" w:rsidRDefault="008626F7" w:rsidP="00076384">
      <w:pPr>
        <w:spacing w:after="0" w:line="240" w:lineRule="auto"/>
        <w:rPr>
          <w:rFonts w:ascii="Times New Roman" w:eastAsia="Calibri" w:hAnsi="Times New Roman" w:cs="Times New Roman"/>
          <w:sz w:val="28"/>
          <w:szCs w:val="28"/>
          <w:lang w:eastAsia="ru-RU"/>
        </w:rPr>
      </w:pPr>
    </w:p>
    <w:p w:rsidR="008626F7" w:rsidRDefault="008626F7" w:rsidP="00076384">
      <w:pPr>
        <w:spacing w:after="0" w:line="240" w:lineRule="auto"/>
        <w:rPr>
          <w:rFonts w:ascii="Times New Roman" w:eastAsia="Calibri" w:hAnsi="Times New Roman" w:cs="Times New Roman"/>
          <w:sz w:val="28"/>
          <w:szCs w:val="28"/>
          <w:lang w:eastAsia="ru-RU"/>
        </w:rPr>
      </w:pPr>
    </w:p>
    <w:p w:rsidR="008626F7" w:rsidRPr="00076384" w:rsidRDefault="008626F7" w:rsidP="00076384">
      <w:pPr>
        <w:spacing w:after="0" w:line="240" w:lineRule="auto"/>
        <w:rPr>
          <w:rFonts w:ascii="Times New Roman" w:eastAsia="Calibri" w:hAnsi="Times New Roman" w:cs="Times New Roman"/>
          <w:sz w:val="28"/>
          <w:szCs w:val="28"/>
          <w:lang w:eastAsia="ru-RU"/>
        </w:rPr>
      </w:pPr>
    </w:p>
    <w:p w:rsidR="006C5DEE" w:rsidRPr="00076384" w:rsidRDefault="006C5DEE" w:rsidP="00076384">
      <w:pPr>
        <w:spacing w:after="0" w:line="240" w:lineRule="auto"/>
        <w:rPr>
          <w:rFonts w:ascii="Times New Roman" w:eastAsia="Calibri" w:hAnsi="Times New Roman" w:cs="Times New Roman"/>
          <w:sz w:val="28"/>
          <w:szCs w:val="28"/>
          <w:lang w:eastAsia="ru-RU"/>
        </w:rPr>
      </w:pPr>
    </w:p>
    <w:p w:rsidR="006C5DEE" w:rsidRPr="00076384" w:rsidRDefault="006C5DEE" w:rsidP="00076384">
      <w:pPr>
        <w:spacing w:after="0" w:line="240" w:lineRule="auto"/>
        <w:rPr>
          <w:rFonts w:ascii="Times New Roman" w:eastAsia="Calibri" w:hAnsi="Times New Roman" w:cs="Times New Roman"/>
          <w:sz w:val="28"/>
          <w:szCs w:val="28"/>
          <w:lang w:eastAsia="ru-RU"/>
        </w:rPr>
      </w:pPr>
    </w:p>
    <w:p w:rsidR="003F6787" w:rsidRPr="00076384" w:rsidRDefault="003F6787"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2</w:t>
      </w:r>
    </w:p>
    <w:p w:rsidR="003F6787" w:rsidRPr="00076384" w:rsidRDefault="003F6787"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 по</w:t>
      </w:r>
    </w:p>
    <w:p w:rsidR="003F6787" w:rsidRPr="00076384" w:rsidRDefault="003F6787"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предоставлению муниципальной услуги</w:t>
      </w:r>
    </w:p>
    <w:p w:rsidR="003F6787" w:rsidRPr="00076384" w:rsidRDefault="003F6787" w:rsidP="00076384">
      <w:pPr>
        <w:spacing w:after="0" w:line="240" w:lineRule="auto"/>
        <w:jc w:val="center"/>
        <w:rPr>
          <w:rFonts w:ascii="Times New Roman" w:eastAsia="Calibri" w:hAnsi="Times New Roman" w:cs="Times New Roman"/>
          <w:sz w:val="28"/>
          <w:szCs w:val="28"/>
        </w:rPr>
      </w:pPr>
    </w:p>
    <w:p w:rsidR="003F6787" w:rsidRPr="00076384" w:rsidRDefault="003F6787" w:rsidP="00076384">
      <w:pPr>
        <w:spacing w:after="0" w:line="240" w:lineRule="auto"/>
        <w:jc w:val="center"/>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БЛОК-СХЕМА</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3F6787" w:rsidRPr="00076384" w:rsidRDefault="003F6787" w:rsidP="00076384">
      <w:pPr>
        <w:spacing w:after="0" w:line="240" w:lineRule="auto"/>
        <w:jc w:val="center"/>
        <w:rPr>
          <w:rFonts w:ascii="Times New Roman" w:eastAsia="Calibri" w:hAnsi="Times New Roman" w:cs="Times New Roman"/>
          <w:sz w:val="28"/>
          <w:szCs w:val="28"/>
          <w:lang w:eastAsia="ru-RU"/>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83"/>
      </w:tblGrid>
      <w:tr w:rsidR="003F6787" w:rsidRPr="00076384" w:rsidTr="003F6787">
        <w:tc>
          <w:tcPr>
            <w:tcW w:w="9583" w:type="dxa"/>
            <w:tcBorders>
              <w:top w:val="single" w:sz="4" w:space="0" w:color="auto"/>
              <w:left w:val="single" w:sz="4" w:space="0" w:color="auto"/>
              <w:bottom w:val="single" w:sz="4" w:space="0" w:color="auto"/>
              <w:right w:val="single" w:sz="4" w:space="0" w:color="auto"/>
            </w:tcBorders>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Прием документов</w:t>
            </w:r>
          </w:p>
        </w:tc>
      </w:tr>
    </w:tbl>
    <w:p w:rsidR="003F6787"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77" o:spid="_x0000_s1057" type="#_x0000_t32" style="position:absolute;margin-left:242.15pt;margin-top:3.5pt;width:0;height:26.6pt;z-index:251748352;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">
            <v:stroke endarrow="block"/>
          </v:shape>
        </w:pict>
      </w: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83"/>
      </w:tblGrid>
      <w:tr w:rsidR="003F6787" w:rsidRPr="00076384" w:rsidTr="003F6787">
        <w:tc>
          <w:tcPr>
            <w:tcW w:w="9583" w:type="dxa"/>
            <w:tcBorders>
              <w:top w:val="single" w:sz="4" w:space="0" w:color="auto"/>
              <w:left w:val="single" w:sz="4" w:space="0" w:color="auto"/>
              <w:bottom w:val="single" w:sz="4" w:space="0" w:color="auto"/>
              <w:right w:val="single" w:sz="4" w:space="0" w:color="auto"/>
            </w:tcBorders>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Рассмотрение документов</w:t>
            </w:r>
          </w:p>
        </w:tc>
      </w:tr>
    </w:tbl>
    <w:p w:rsidR="003F6787"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76" o:spid="_x0000_s1056" type="#_x0000_t32" style="position:absolute;margin-left:242.15pt;margin-top:1.35pt;width:0;height:26.8pt;z-index:251749376;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">
            <v:stroke endarrow="block"/>
          </v:shape>
        </w:pict>
      </w:r>
      <w:r w:rsidR="003F6787" w:rsidRPr="00076384">
        <w:rPr>
          <w:rFonts w:ascii="Times New Roman" w:eastAsia="Calibri"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F6787" w:rsidRPr="00076384" w:rsidTr="003F6787">
        <w:tc>
          <w:tcPr>
            <w:tcW w:w="9571"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Принятие решения</w:t>
            </w:r>
          </w:p>
        </w:tc>
      </w:tr>
    </w:tbl>
    <w:p w:rsidR="003F6787" w:rsidRPr="00076384" w:rsidRDefault="007A00B4" w:rsidP="00076384">
      <w:pPr>
        <w:spacing w:after="0" w:line="240" w:lineRule="auto"/>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pict>
          <v:shape id="Прямая со стрелкой 75" o:spid="_x0000_s1055" type="#_x0000_t32" style="position:absolute;margin-left:242.15pt;margin-top:1.7pt;width:0;height:27.6pt;z-index:251750400;visibility:visible;mso-wrap-distance-left:3.17494mm;mso-wrap-distance-right:3.17494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">
            <v:stroke endarrow="block"/>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F6787" w:rsidRPr="00076384" w:rsidTr="003F6787">
        <w:tc>
          <w:tcPr>
            <w:tcW w:w="9571"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Выдача результата</w:t>
            </w:r>
          </w:p>
        </w:tc>
      </w:tr>
    </w:tbl>
    <w:p w:rsidR="003F6787" w:rsidRPr="00076384" w:rsidRDefault="003F6787" w:rsidP="00076384">
      <w:pPr>
        <w:spacing w:after="0" w:line="240" w:lineRule="auto"/>
        <w:rPr>
          <w:rFonts w:ascii="Times New Roman" w:eastAsia="Times New Roman" w:hAnsi="Times New Roman" w:cs="Times New Roman"/>
          <w:sz w:val="28"/>
          <w:szCs w:val="28"/>
          <w:lang w:eastAsia="ru-RU"/>
        </w:rPr>
      </w:pPr>
    </w:p>
    <w:p w:rsidR="003F6787" w:rsidRPr="00076384" w:rsidRDefault="003F6787" w:rsidP="00076384">
      <w:pPr>
        <w:spacing w:after="0" w:line="240" w:lineRule="auto"/>
        <w:jc w:val="right"/>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jc w:val="right"/>
        <w:rPr>
          <w:rFonts w:ascii="Times New Roman" w:eastAsia="Calibri" w:hAnsi="Times New Roman" w:cs="Times New Roman"/>
          <w:sz w:val="28"/>
          <w:szCs w:val="28"/>
        </w:rPr>
      </w:pPr>
    </w:p>
    <w:p w:rsidR="003F6787" w:rsidRPr="00076384" w:rsidRDefault="003F6787" w:rsidP="00076384">
      <w:pPr>
        <w:spacing w:after="0" w:line="240" w:lineRule="auto"/>
        <w:jc w:val="right"/>
        <w:rPr>
          <w:rFonts w:ascii="Times New Roman" w:eastAsia="Calibri" w:hAnsi="Times New Roman" w:cs="Times New Roman"/>
          <w:sz w:val="28"/>
          <w:szCs w:val="28"/>
        </w:rPr>
      </w:pPr>
    </w:p>
    <w:p w:rsidR="003F6787" w:rsidRPr="00076384" w:rsidRDefault="003F6787" w:rsidP="00076384">
      <w:pPr>
        <w:spacing w:after="0" w:line="240" w:lineRule="auto"/>
        <w:jc w:val="right"/>
        <w:rPr>
          <w:rFonts w:ascii="Times New Roman" w:eastAsia="Calibri" w:hAnsi="Times New Roman" w:cs="Times New Roman"/>
          <w:sz w:val="28"/>
          <w:szCs w:val="28"/>
        </w:rPr>
      </w:pPr>
    </w:p>
    <w:p w:rsidR="003F6787" w:rsidRPr="00076384" w:rsidRDefault="003F6787" w:rsidP="00076384">
      <w:pPr>
        <w:spacing w:after="0" w:line="240" w:lineRule="auto"/>
        <w:jc w:val="right"/>
        <w:rPr>
          <w:rFonts w:ascii="Times New Roman" w:eastAsia="Calibri" w:hAnsi="Times New Roman" w:cs="Times New Roman"/>
          <w:sz w:val="28"/>
          <w:szCs w:val="28"/>
        </w:rPr>
      </w:pPr>
    </w:p>
    <w:p w:rsidR="003F6787" w:rsidRPr="00076384" w:rsidRDefault="003F6787" w:rsidP="00076384">
      <w:pPr>
        <w:spacing w:after="0" w:line="240" w:lineRule="auto"/>
        <w:jc w:val="right"/>
        <w:rPr>
          <w:rFonts w:ascii="Times New Roman" w:eastAsia="Calibri" w:hAnsi="Times New Roman" w:cs="Times New Roman"/>
          <w:sz w:val="28"/>
          <w:szCs w:val="28"/>
        </w:rPr>
      </w:pPr>
    </w:p>
    <w:p w:rsidR="003F6787" w:rsidRPr="00076384" w:rsidRDefault="003F6787" w:rsidP="00076384">
      <w:pPr>
        <w:spacing w:after="0" w:line="240" w:lineRule="auto"/>
        <w:jc w:val="right"/>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6C5DEE" w:rsidRDefault="006C5DEE"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ПРИЛОЖЕНИЕ № 3</w:t>
      </w:r>
    </w:p>
    <w:p w:rsidR="003F6787" w:rsidRPr="00076384" w:rsidRDefault="003F6787"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РАСПИСКА</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в получении заявления и приложенных к нему документов</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Я, ________________________________________________________________,</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(фамилия, имя, отчество, должность лица, принявшего заявление)</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получит от __________________________________________________________________</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(фамилия, имя, отчество, паспортные данные заявителя)</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следующие документы: _______________________________________________________________</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(точное наименование документов и их реквизиты)</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Номер регистрации в Книге регистрации заявлений - ________________________________________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   _____________________________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(время и дата получения заявления)                                   (подпись должностного лица)</w:t>
      </w:r>
    </w:p>
    <w:p w:rsidR="006C5DEE" w:rsidRPr="00076384" w:rsidRDefault="006C5DEE" w:rsidP="00076384">
      <w:pPr>
        <w:spacing w:after="0" w:line="240" w:lineRule="auto"/>
        <w:jc w:val="both"/>
        <w:rPr>
          <w:rFonts w:ascii="Times New Roman" w:eastAsia="Calibri" w:hAnsi="Times New Roman" w:cs="Times New Roman"/>
          <w:sz w:val="28"/>
          <w:szCs w:val="28"/>
        </w:rPr>
      </w:pP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М.П</w:t>
      </w: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Pr="00076384" w:rsidRDefault="006C5DEE" w:rsidP="00076384">
      <w:pPr>
        <w:spacing w:after="0" w:line="240" w:lineRule="auto"/>
        <w:jc w:val="both"/>
        <w:rPr>
          <w:rFonts w:ascii="Times New Roman" w:eastAsia="Calibri" w:hAnsi="Times New Roman" w:cs="Times New Roman"/>
          <w:sz w:val="28"/>
          <w:szCs w:val="28"/>
        </w:rPr>
      </w:pPr>
    </w:p>
    <w:p w:rsidR="006C5DEE" w:rsidRDefault="006C5DEE" w:rsidP="00076384">
      <w:pPr>
        <w:spacing w:after="0" w:line="240" w:lineRule="auto"/>
        <w:jc w:val="both"/>
        <w:rPr>
          <w:rFonts w:ascii="Times New Roman" w:eastAsia="Calibri" w:hAnsi="Times New Roman" w:cs="Times New Roman"/>
          <w:sz w:val="28"/>
          <w:szCs w:val="28"/>
        </w:rPr>
      </w:pPr>
    </w:p>
    <w:p w:rsidR="008626F7" w:rsidRDefault="008626F7" w:rsidP="00076384">
      <w:pPr>
        <w:spacing w:after="0" w:line="240" w:lineRule="auto"/>
        <w:jc w:val="both"/>
        <w:rPr>
          <w:rFonts w:ascii="Times New Roman" w:eastAsia="Calibri" w:hAnsi="Times New Roman" w:cs="Times New Roman"/>
          <w:sz w:val="28"/>
          <w:szCs w:val="28"/>
        </w:rPr>
      </w:pPr>
    </w:p>
    <w:p w:rsidR="008626F7" w:rsidRDefault="008626F7" w:rsidP="00076384">
      <w:pPr>
        <w:spacing w:after="0" w:line="240" w:lineRule="auto"/>
        <w:jc w:val="both"/>
        <w:rPr>
          <w:rFonts w:ascii="Times New Roman" w:eastAsia="Calibri" w:hAnsi="Times New Roman" w:cs="Times New Roman"/>
          <w:sz w:val="28"/>
          <w:szCs w:val="28"/>
        </w:rPr>
      </w:pPr>
    </w:p>
    <w:p w:rsidR="008626F7" w:rsidRDefault="008626F7" w:rsidP="00076384">
      <w:pPr>
        <w:spacing w:after="0" w:line="240" w:lineRule="auto"/>
        <w:jc w:val="both"/>
        <w:rPr>
          <w:rFonts w:ascii="Times New Roman" w:eastAsia="Calibri" w:hAnsi="Times New Roman" w:cs="Times New Roman"/>
          <w:sz w:val="28"/>
          <w:szCs w:val="28"/>
        </w:rPr>
      </w:pPr>
    </w:p>
    <w:p w:rsidR="008626F7" w:rsidRPr="00076384" w:rsidRDefault="008626F7" w:rsidP="00076384">
      <w:pPr>
        <w:spacing w:after="0" w:line="240" w:lineRule="auto"/>
        <w:jc w:val="both"/>
        <w:rPr>
          <w:rFonts w:ascii="Times New Roman" w:eastAsia="Calibri" w:hAnsi="Times New Roman" w:cs="Times New Roman"/>
          <w:sz w:val="28"/>
          <w:szCs w:val="28"/>
        </w:rPr>
      </w:pPr>
    </w:p>
    <w:p w:rsidR="003F6787" w:rsidRPr="00076384" w:rsidRDefault="003F6787"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№4 </w:t>
      </w:r>
    </w:p>
    <w:p w:rsidR="003F6787" w:rsidRPr="00076384" w:rsidRDefault="003F6787"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jc w:val="right"/>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sz w:val="28"/>
          <w:szCs w:val="28"/>
          <w:lang w:eastAsia="ru-RU"/>
        </w:rPr>
        <w:t>Кому</w:t>
      </w:r>
      <w:r w:rsidRPr="00076384">
        <w:rPr>
          <w:rFonts w:ascii="Times New Roman" w:eastAsia="Times New Roman" w:hAnsi="Times New Roman" w:cs="Times New Roman"/>
          <w:b/>
          <w:i/>
          <w:sz w:val="28"/>
          <w:szCs w:val="28"/>
          <w:u w:val="single"/>
          <w:lang w:eastAsia="ru-RU"/>
        </w:rPr>
        <w:t>____________________________________</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(наименование застройщика,</w:t>
      </w:r>
    </w:p>
    <w:p w:rsidR="003F6787" w:rsidRPr="00076384" w:rsidRDefault="003F6787" w:rsidP="00076384">
      <w:pPr>
        <w:spacing w:after="0" w:line="240" w:lineRule="auto"/>
        <w:jc w:val="right"/>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 xml:space="preserve">               __________________________________</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(фамилия, имя, отчество – для граждан,</w:t>
      </w:r>
    </w:p>
    <w:p w:rsidR="003F6787" w:rsidRPr="00076384" w:rsidRDefault="003F6787" w:rsidP="00076384">
      <w:pPr>
        <w:spacing w:after="0" w:line="240" w:lineRule="auto"/>
        <w:jc w:val="right"/>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_________________________________________</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полное наименование организации – для юридических лиц)</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i/>
          <w:sz w:val="28"/>
          <w:szCs w:val="28"/>
          <w:u w:val="single"/>
          <w:lang w:eastAsia="ru-RU"/>
        </w:rPr>
        <w:t>_________________________________________</w:t>
      </w:r>
      <w:r w:rsidRPr="00076384">
        <w:rPr>
          <w:rFonts w:ascii="Times New Roman" w:eastAsia="Times New Roman" w:hAnsi="Times New Roman" w:cs="Times New Roman"/>
          <w:sz w:val="28"/>
          <w:szCs w:val="28"/>
          <w:lang w:eastAsia="ru-RU"/>
        </w:rPr>
        <w:t xml:space="preserve">      </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его почтовый индекс и адрес)</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F6787" w:rsidRPr="00076384" w:rsidRDefault="00FA56E9" w:rsidP="00076384">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УВЕДОМЛЕНИЕ</w:t>
      </w: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отказе в выдаче разрешения на ввод объекта капитального строительства в эксплуатацию</w:t>
      </w: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3F6787" w:rsidRPr="00076384" w:rsidRDefault="003F678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 обратились с заявлением  о  выдаче  разрешения на ввод объекта капитального строите</w:t>
      </w:r>
      <w:r w:rsidR="00FA56E9" w:rsidRPr="00076384">
        <w:rPr>
          <w:rFonts w:ascii="Times New Roman" w:eastAsia="Calibri" w:hAnsi="Times New Roman" w:cs="Times New Roman"/>
          <w:sz w:val="28"/>
          <w:szCs w:val="28"/>
          <w:lang w:eastAsia="ru-RU"/>
        </w:rPr>
        <w:t>льства в эксплуатацию</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объекта</w:t>
      </w:r>
    </w:p>
    <w:p w:rsidR="003F6787" w:rsidRPr="00076384" w:rsidRDefault="003F678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roofErr w:type="spellStart"/>
      <w:r w:rsidRPr="00076384">
        <w:rPr>
          <w:rFonts w:ascii="Times New Roman" w:eastAsia="Calibri" w:hAnsi="Times New Roman" w:cs="Times New Roman"/>
          <w:sz w:val="28"/>
          <w:szCs w:val="28"/>
          <w:lang w:eastAsia="ru-RU"/>
        </w:rPr>
        <w:t>расположенного_по_адресу</w:t>
      </w:r>
      <w:proofErr w:type="spellEnd"/>
      <w:r w:rsidRPr="00076384">
        <w:rPr>
          <w:rFonts w:ascii="Times New Roman" w:eastAsia="Calibri" w:hAnsi="Times New Roman" w:cs="Times New Roman"/>
          <w:sz w:val="28"/>
          <w:szCs w:val="28"/>
          <w:lang w:eastAsia="ru-RU"/>
        </w:rPr>
        <w:t>: ________________________________________________ .</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принято "____" _______</w:t>
      </w:r>
      <w:r w:rsidR="00FA56E9" w:rsidRPr="00076384">
        <w:rPr>
          <w:rFonts w:ascii="Times New Roman" w:eastAsia="Calibri" w:hAnsi="Times New Roman" w:cs="Times New Roman"/>
          <w:sz w:val="28"/>
          <w:szCs w:val="28"/>
          <w:lang w:eastAsia="ru-RU"/>
        </w:rPr>
        <w:t>___ 20___ г., зарегистрировано</w:t>
      </w:r>
      <w:r w:rsidRPr="00076384">
        <w:rPr>
          <w:rFonts w:ascii="Times New Roman" w:eastAsia="Calibri" w:hAnsi="Times New Roman" w:cs="Times New Roman"/>
          <w:sz w:val="28"/>
          <w:szCs w:val="28"/>
          <w:lang w:eastAsia="ru-RU"/>
        </w:rPr>
        <w:t>.</w:t>
      </w:r>
    </w:p>
    <w:p w:rsidR="00FA56E9" w:rsidRPr="00076384" w:rsidRDefault="00FA56E9"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ab/>
        <w:t>По  результатам  рассмотрения  заявления  Вам отказано  в выдаче разрешения на  ввод в эксплуатацию ____</w:t>
      </w:r>
      <w:r w:rsidR="0059671E" w:rsidRPr="00076384">
        <w:rPr>
          <w:rFonts w:ascii="Times New Roman" w:eastAsia="Calibri" w:hAnsi="Times New Roman" w:cs="Times New Roman"/>
          <w:sz w:val="28"/>
          <w:szCs w:val="28"/>
          <w:lang w:eastAsia="ru-RU"/>
        </w:rPr>
        <w:t>_____________________________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0059671E"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(наименование объекта)</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__________________________________________________________________, расположенного по адресу: __________________________________________________ ,                                 </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 основании __________________________________________________________________</w:t>
      </w: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указать причину отказа в соответствии с</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F6787" w:rsidRPr="00076384" w:rsidRDefault="00FA56E9"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действующим законодательством</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Глава Пет</w:t>
      </w:r>
      <w:r w:rsidR="00FA56E9" w:rsidRPr="00076384">
        <w:rPr>
          <w:rFonts w:ascii="Times New Roman" w:eastAsia="Calibri" w:hAnsi="Times New Roman" w:cs="Times New Roman"/>
          <w:sz w:val="28"/>
          <w:szCs w:val="28"/>
          <w:lang w:eastAsia="ru-RU"/>
        </w:rPr>
        <w:t xml:space="preserve">ровского сельсовета          </w:t>
      </w:r>
      <w:r w:rsidRPr="00076384">
        <w:rPr>
          <w:rFonts w:ascii="Times New Roman" w:eastAsia="Calibri" w:hAnsi="Times New Roman" w:cs="Times New Roman"/>
          <w:sz w:val="28"/>
          <w:szCs w:val="28"/>
          <w:lang w:eastAsia="ru-RU"/>
        </w:rPr>
        <w:t>___________            _</w:t>
      </w:r>
      <w:r w:rsidR="00FA56E9" w:rsidRPr="00076384">
        <w:rPr>
          <w:rFonts w:ascii="Times New Roman" w:eastAsia="Calibri" w:hAnsi="Times New Roman" w:cs="Times New Roman"/>
          <w:sz w:val="28"/>
          <w:szCs w:val="28"/>
          <w:lang w:eastAsia="ru-RU"/>
        </w:rPr>
        <w:t>____</w:t>
      </w:r>
      <w:r w:rsidRPr="00076384">
        <w:rPr>
          <w:rFonts w:ascii="Times New Roman" w:eastAsia="Calibri" w:hAnsi="Times New Roman" w:cs="Times New Roman"/>
          <w:sz w:val="28"/>
          <w:szCs w:val="28"/>
          <w:lang w:eastAsia="ru-RU"/>
        </w:rPr>
        <w:t xml:space="preserve">_____________                  </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r w:rsidR="00FA56E9"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8"/>
          <w:szCs w:val="28"/>
        </w:rPr>
        <w:t xml:space="preserve"> (подпись) </w:t>
      </w:r>
      <w:r w:rsidR="0059671E" w:rsidRPr="00076384">
        <w:rPr>
          <w:rFonts w:ascii="Times New Roman" w:eastAsia="Calibri" w:hAnsi="Times New Roman" w:cs="Times New Roman"/>
          <w:sz w:val="28"/>
          <w:szCs w:val="28"/>
        </w:rPr>
        <w:t xml:space="preserve">   </w:t>
      </w:r>
      <w:r w:rsidR="00FA56E9" w:rsidRPr="00076384">
        <w:rPr>
          <w:rFonts w:ascii="Times New Roman" w:eastAsia="Calibri" w:hAnsi="Times New Roman" w:cs="Times New Roman"/>
          <w:sz w:val="28"/>
          <w:szCs w:val="28"/>
        </w:rPr>
        <w:t xml:space="preserve">        </w:t>
      </w:r>
      <w:r w:rsidR="0059671E" w:rsidRPr="00076384">
        <w:rPr>
          <w:rFonts w:ascii="Times New Roman" w:eastAsia="Calibri" w:hAnsi="Times New Roman" w:cs="Times New Roman"/>
          <w:sz w:val="28"/>
          <w:szCs w:val="28"/>
        </w:rPr>
        <w:t xml:space="preserve">  (расшифровка  подписи)</w:t>
      </w:r>
    </w:p>
    <w:p w:rsidR="003F6787" w:rsidRPr="00076384" w:rsidRDefault="0059671E"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Уведомление получил:</w:t>
      </w:r>
    </w:p>
    <w:p w:rsidR="00FA56E9"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w:t>
      </w:r>
      <w:r w:rsidR="00FA56E9" w:rsidRPr="00076384">
        <w:rPr>
          <w:rFonts w:ascii="Times New Roman" w:eastAsia="Calibri" w:hAnsi="Times New Roman" w:cs="Times New Roman"/>
          <w:sz w:val="28"/>
          <w:szCs w:val="28"/>
        </w:rPr>
        <w:t>___» ______________ 20       г.</w:t>
      </w:r>
    </w:p>
    <w:p w:rsidR="00FA56E9" w:rsidRPr="00076384" w:rsidRDefault="00FA56E9"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                           _______________  __________________</w:t>
      </w:r>
    </w:p>
    <w:p w:rsidR="00FA56E9" w:rsidRPr="00076384" w:rsidRDefault="003F6787" w:rsidP="00076384">
      <w:pPr>
        <w:tabs>
          <w:tab w:val="center" w:pos="5160"/>
          <w:tab w:val="left" w:pos="756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Должность руководителя </w:t>
      </w:r>
      <w:r w:rsidR="00FA56E9" w:rsidRPr="00076384">
        <w:rPr>
          <w:rFonts w:ascii="Times New Roman" w:eastAsia="Calibri" w:hAnsi="Times New Roman" w:cs="Times New Roman"/>
          <w:sz w:val="28"/>
          <w:szCs w:val="28"/>
        </w:rPr>
        <w:t xml:space="preserve">        (подпись)                  (расшифровка подписи)                </w:t>
      </w:r>
    </w:p>
    <w:p w:rsidR="003F6787" w:rsidRPr="00076384" w:rsidRDefault="003F6787" w:rsidP="00076384">
      <w:pPr>
        <w:tabs>
          <w:tab w:val="center" w:pos="5160"/>
          <w:tab w:val="left" w:pos="756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организаци</w:t>
      </w:r>
      <w:r w:rsidR="00FA56E9" w:rsidRPr="00076384">
        <w:rPr>
          <w:rFonts w:ascii="Times New Roman" w:eastAsia="Calibri" w:hAnsi="Times New Roman" w:cs="Times New Roman"/>
          <w:sz w:val="28"/>
          <w:szCs w:val="28"/>
        </w:rPr>
        <w:t>и</w:t>
      </w:r>
      <w:r w:rsidR="00FA56E9" w:rsidRPr="00076384">
        <w:rPr>
          <w:rFonts w:ascii="Times New Roman" w:eastAsia="Calibri" w:hAnsi="Times New Roman" w:cs="Times New Roman"/>
          <w:sz w:val="28"/>
          <w:szCs w:val="28"/>
        </w:rPr>
        <w:tab/>
        <w:t xml:space="preserve">       </w:t>
      </w:r>
      <w:r w:rsidRPr="00076384">
        <w:rPr>
          <w:rFonts w:ascii="Times New Roman" w:eastAsia="Calibri" w:hAnsi="Times New Roman" w:cs="Times New Roman"/>
          <w:sz w:val="28"/>
          <w:szCs w:val="28"/>
        </w:rPr>
        <w:t xml:space="preserve">                               </w:t>
      </w:r>
    </w:p>
    <w:p w:rsidR="003F6787" w:rsidRPr="00076384" w:rsidRDefault="003F6787" w:rsidP="00076384">
      <w:pPr>
        <w:tabs>
          <w:tab w:val="center" w:pos="5160"/>
          <w:tab w:val="left" w:pos="756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для юридического лица)         </w:t>
      </w:r>
      <w:r w:rsidRPr="00076384">
        <w:rPr>
          <w:rFonts w:ascii="Times New Roman" w:eastAsia="Calibri" w:hAnsi="Times New Roman" w:cs="Times New Roman"/>
          <w:sz w:val="28"/>
          <w:szCs w:val="28"/>
        </w:rPr>
        <w:tab/>
      </w:r>
    </w:p>
    <w:p w:rsidR="0059671E" w:rsidRPr="00076384" w:rsidRDefault="003F6787" w:rsidP="00076384">
      <w:pPr>
        <w:spacing w:after="0" w:line="240" w:lineRule="auto"/>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p>
    <w:p w:rsidR="00FA56E9" w:rsidRDefault="00FA56E9" w:rsidP="00076384">
      <w:pPr>
        <w:spacing w:after="0" w:line="240" w:lineRule="auto"/>
        <w:outlineLvl w:val="1"/>
        <w:rPr>
          <w:rFonts w:ascii="Times New Roman" w:eastAsia="Calibri" w:hAnsi="Times New Roman" w:cs="Times New Roman"/>
          <w:sz w:val="28"/>
          <w:szCs w:val="28"/>
        </w:rPr>
      </w:pPr>
    </w:p>
    <w:p w:rsidR="008626F7" w:rsidRDefault="008626F7" w:rsidP="00076384">
      <w:pPr>
        <w:spacing w:after="0" w:line="240" w:lineRule="auto"/>
        <w:outlineLvl w:val="1"/>
        <w:rPr>
          <w:rFonts w:ascii="Times New Roman" w:eastAsia="Calibri" w:hAnsi="Times New Roman" w:cs="Times New Roman"/>
          <w:sz w:val="28"/>
          <w:szCs w:val="28"/>
        </w:rPr>
      </w:pPr>
    </w:p>
    <w:p w:rsidR="008626F7" w:rsidRDefault="008626F7" w:rsidP="00076384">
      <w:pPr>
        <w:spacing w:after="0" w:line="240" w:lineRule="auto"/>
        <w:outlineLvl w:val="1"/>
        <w:rPr>
          <w:rFonts w:ascii="Times New Roman" w:eastAsia="Calibri" w:hAnsi="Times New Roman" w:cs="Times New Roman"/>
          <w:sz w:val="28"/>
          <w:szCs w:val="28"/>
        </w:rPr>
      </w:pPr>
    </w:p>
    <w:p w:rsidR="008626F7" w:rsidRDefault="008626F7" w:rsidP="00076384">
      <w:pPr>
        <w:spacing w:after="0" w:line="240" w:lineRule="auto"/>
        <w:outlineLvl w:val="1"/>
        <w:rPr>
          <w:rFonts w:ascii="Times New Roman" w:eastAsia="Calibri" w:hAnsi="Times New Roman" w:cs="Times New Roman"/>
          <w:sz w:val="28"/>
          <w:szCs w:val="28"/>
        </w:rPr>
      </w:pPr>
    </w:p>
    <w:p w:rsidR="008626F7" w:rsidRPr="00076384" w:rsidRDefault="008626F7" w:rsidP="00076384">
      <w:pPr>
        <w:spacing w:after="0" w:line="240" w:lineRule="auto"/>
        <w:outlineLvl w:val="1"/>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       Приложение </w:t>
      </w:r>
    </w:p>
    <w:p w:rsidR="003F6787" w:rsidRPr="00076384" w:rsidRDefault="003F6787"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F6787" w:rsidRPr="00076384" w:rsidRDefault="003F6787" w:rsidP="00076384">
      <w:pPr>
        <w:spacing w:after="0" w:line="240" w:lineRule="auto"/>
        <w:jc w:val="right"/>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sz w:val="28"/>
          <w:szCs w:val="28"/>
          <w:lang w:eastAsia="ru-RU"/>
        </w:rPr>
        <w:t xml:space="preserve">Кому  </w:t>
      </w:r>
      <w:r w:rsidRPr="00076384">
        <w:rPr>
          <w:rFonts w:ascii="Times New Roman" w:eastAsia="Times New Roman" w:hAnsi="Times New Roman" w:cs="Times New Roman"/>
          <w:b/>
          <w:i/>
          <w:sz w:val="28"/>
          <w:szCs w:val="28"/>
          <w:u w:val="single"/>
          <w:lang w:eastAsia="ru-RU"/>
        </w:rPr>
        <w:t>_______________________________</w:t>
      </w:r>
      <w:r w:rsidRPr="00076384">
        <w:rPr>
          <w:rFonts w:ascii="Times New Roman" w:eastAsia="Times New Roman" w:hAnsi="Times New Roman" w:cs="Times New Roman"/>
          <w:b/>
          <w:i/>
          <w:sz w:val="28"/>
          <w:szCs w:val="28"/>
          <w:u w:val="single"/>
          <w:lang w:eastAsia="ru-RU"/>
        </w:rPr>
        <w:tab/>
        <w:t>______</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(наименование застройщика</w:t>
      </w:r>
    </w:p>
    <w:p w:rsidR="003F6787" w:rsidRPr="00076384" w:rsidRDefault="003F6787" w:rsidP="00076384">
      <w:pPr>
        <w:spacing w:after="0" w:line="240" w:lineRule="auto"/>
        <w:jc w:val="right"/>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_____________________________________________</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(фамилия, имя, отчество – для граждан,</w:t>
      </w:r>
    </w:p>
    <w:p w:rsidR="003F6787" w:rsidRPr="00076384" w:rsidRDefault="003F6787" w:rsidP="00076384">
      <w:pPr>
        <w:spacing w:after="0" w:line="240" w:lineRule="auto"/>
        <w:jc w:val="right"/>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_____________________________________________</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(полное наименование организации – для юридических лиц,</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i/>
          <w:sz w:val="28"/>
          <w:szCs w:val="28"/>
          <w:u w:val="single"/>
          <w:lang w:eastAsia="ru-RU"/>
        </w:rPr>
        <w:t>__________________________________________</w:t>
      </w:r>
      <w:r w:rsidRPr="00076384">
        <w:rPr>
          <w:rFonts w:ascii="Times New Roman" w:eastAsia="Times New Roman" w:hAnsi="Times New Roman" w:cs="Times New Roman"/>
          <w:sz w:val="28"/>
          <w:szCs w:val="28"/>
          <w:lang w:eastAsia="ru-RU"/>
        </w:rPr>
        <w:t xml:space="preserve">                   </w:t>
      </w:r>
    </w:p>
    <w:p w:rsidR="003F6787" w:rsidRPr="00076384" w:rsidRDefault="003F6787"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его почтовый  индекс и адрес)</w:t>
      </w:r>
    </w:p>
    <w:p w:rsidR="003F6787" w:rsidRPr="00076384" w:rsidRDefault="003F6787" w:rsidP="00076384">
      <w:pPr>
        <w:spacing w:after="0" w:line="240" w:lineRule="auto"/>
        <w:rPr>
          <w:rFonts w:ascii="Times New Roman" w:eastAsia="Calibri" w:hAnsi="Times New Roman" w:cs="Times New Roman"/>
          <w:b/>
          <w:i/>
          <w:sz w:val="28"/>
          <w:szCs w:val="28"/>
          <w:u w:val="single"/>
        </w:rPr>
      </w:pPr>
    </w:p>
    <w:p w:rsidR="003F6787" w:rsidRPr="00076384" w:rsidRDefault="003F6787" w:rsidP="00076384">
      <w:pPr>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 xml:space="preserve">                                                                         РАЗРЕШЕНИЕ</w:t>
      </w:r>
    </w:p>
    <w:p w:rsidR="003F6787" w:rsidRPr="00076384" w:rsidRDefault="003F6787" w:rsidP="00076384">
      <w:pPr>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 xml:space="preserve">                                                    на ввод объекта в эксплуатацию</w:t>
      </w: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b/>
          <w:sz w:val="28"/>
          <w:szCs w:val="28"/>
        </w:rPr>
        <w:t xml:space="preserve">№ </w:t>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t xml:space="preserve"> </w:t>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p>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b/>
          <w:sz w:val="28"/>
          <w:szCs w:val="28"/>
          <w:u w:val="single"/>
        </w:rPr>
      </w:pPr>
      <w:r w:rsidRPr="00076384">
        <w:rPr>
          <w:rFonts w:ascii="Times New Roman" w:eastAsia="Calibri" w:hAnsi="Times New Roman" w:cs="Times New Roman"/>
          <w:b/>
          <w:sz w:val="28"/>
          <w:szCs w:val="28"/>
        </w:rPr>
        <w:t xml:space="preserve">1. </w:t>
      </w:r>
      <w:r w:rsidRPr="00076384">
        <w:rPr>
          <w:rFonts w:ascii="Times New Roman" w:eastAsia="Calibri" w:hAnsi="Times New Roman" w:cs="Times New Roman"/>
          <w:b/>
          <w:sz w:val="28"/>
          <w:szCs w:val="28"/>
          <w:u w:val="single"/>
        </w:rPr>
        <w:t xml:space="preserve">Администрация Петровского сельсовета Ордынского района </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уполномоченного федерального органа исполнительной власти, или</w:t>
      </w:r>
    </w:p>
    <w:p w:rsidR="003F6787" w:rsidRPr="00076384" w:rsidRDefault="003F6787" w:rsidP="00076384">
      <w:pPr>
        <w:spacing w:after="0" w:line="240" w:lineRule="auto"/>
        <w:rPr>
          <w:rFonts w:ascii="Times New Roman" w:eastAsia="Calibri" w:hAnsi="Times New Roman" w:cs="Times New Roman"/>
          <w:i/>
          <w:sz w:val="28"/>
          <w:szCs w:val="28"/>
          <w:u w:val="single"/>
        </w:rPr>
      </w:pPr>
      <w:r w:rsidRPr="00076384">
        <w:rPr>
          <w:rFonts w:ascii="Times New Roman" w:eastAsia="Calibri" w:hAnsi="Times New Roman" w:cs="Times New Roman"/>
          <w:b/>
          <w:sz w:val="28"/>
          <w:szCs w:val="28"/>
          <w:u w:val="single"/>
        </w:rPr>
        <w:t>Новосибирской области</w:t>
      </w:r>
      <w:r w:rsidRPr="00076384">
        <w:rPr>
          <w:rFonts w:ascii="Times New Roman" w:eastAsia="Calibri" w:hAnsi="Times New Roman" w:cs="Times New Roman"/>
          <w:b/>
          <w:i/>
          <w:sz w:val="28"/>
          <w:szCs w:val="28"/>
          <w:u w:val="single"/>
        </w:rPr>
        <w:t>_</w:t>
      </w: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органа исполнительной власти субъекта Российской Федерации, или органа местного</w:t>
      </w: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самоуправления, осуществляющих выдачу разрешения на ввод объекта в эксплуатацию)</w:t>
      </w:r>
    </w:p>
    <w:p w:rsidR="003F6787" w:rsidRPr="00076384" w:rsidRDefault="003F6787" w:rsidP="00076384">
      <w:pPr>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 xml:space="preserve">руководствуясь   статьей   55   Градостроительного  кодекса  Российской  Федерации, разрешает  ввод  в эксплуатацию  </w:t>
      </w:r>
    </w:p>
    <w:p w:rsidR="003F6787" w:rsidRPr="00076384" w:rsidRDefault="003F6787" w:rsidP="00076384">
      <w:pPr>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u w:val="single"/>
        </w:rPr>
        <w:t>построенного, реконструированного, отремонтированного</w:t>
      </w:r>
      <w:r w:rsidRPr="00076384">
        <w:rPr>
          <w:rFonts w:ascii="Times New Roman" w:eastAsia="Calibri" w:hAnsi="Times New Roman" w:cs="Times New Roman"/>
          <w:b/>
          <w:sz w:val="28"/>
          <w:szCs w:val="28"/>
        </w:rPr>
        <w:t xml:space="preserve">  </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(ненужное   зачеркнуть)</w:t>
      </w:r>
    </w:p>
    <w:p w:rsidR="003F6787" w:rsidRPr="00076384" w:rsidRDefault="003F6787" w:rsidP="00076384">
      <w:pPr>
        <w:spacing w:after="0" w:line="240" w:lineRule="auto"/>
        <w:rPr>
          <w:rFonts w:ascii="Times New Roman" w:eastAsia="Calibri" w:hAnsi="Times New Roman" w:cs="Times New Roman"/>
          <w:b/>
          <w:i/>
          <w:sz w:val="28"/>
          <w:szCs w:val="28"/>
          <w:u w:val="single"/>
        </w:rPr>
      </w:pPr>
      <w:r w:rsidRPr="00076384">
        <w:rPr>
          <w:rFonts w:ascii="Times New Roman" w:eastAsia="Calibri" w:hAnsi="Times New Roman" w:cs="Times New Roman"/>
          <w:b/>
          <w:sz w:val="28"/>
          <w:szCs w:val="28"/>
        </w:rPr>
        <w:t>объекта капитального строительства</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i/>
          <w:sz w:val="28"/>
          <w:szCs w:val="28"/>
          <w:u w:val="single"/>
        </w:rPr>
        <w:t>______________________________</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r w:rsidR="0059671E"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8"/>
          <w:szCs w:val="28"/>
        </w:rPr>
        <w:t xml:space="preserve">                 (наименование объекта капитального </w:t>
      </w:r>
    </w:p>
    <w:p w:rsidR="003F6787" w:rsidRPr="00076384" w:rsidRDefault="003F6787" w:rsidP="00076384">
      <w:pPr>
        <w:tabs>
          <w:tab w:val="left" w:pos="708"/>
          <w:tab w:val="left" w:pos="1416"/>
          <w:tab w:val="left" w:pos="2124"/>
          <w:tab w:val="left" w:pos="2832"/>
          <w:tab w:val="left" w:pos="3540"/>
          <w:tab w:val="left" w:pos="4248"/>
          <w:tab w:val="left" w:pos="4956"/>
          <w:tab w:val="left" w:pos="5664"/>
          <w:tab w:val="left" w:pos="6372"/>
          <w:tab w:val="left" w:pos="7080"/>
          <w:tab w:val="left" w:pos="7529"/>
        </w:tabs>
        <w:spacing w:after="0" w:line="240" w:lineRule="auto"/>
        <w:rPr>
          <w:rFonts w:ascii="Times New Roman" w:eastAsia="Calibri" w:hAnsi="Times New Roman" w:cs="Times New Roman"/>
          <w:b/>
          <w:i/>
          <w:sz w:val="28"/>
          <w:szCs w:val="28"/>
          <w:u w:val="single"/>
        </w:rPr>
      </w:pPr>
      <w:r w:rsidRPr="00076384">
        <w:rPr>
          <w:rFonts w:ascii="Times New Roman" w:eastAsia="Calibri" w:hAnsi="Times New Roman" w:cs="Times New Roman"/>
          <w:b/>
          <w:i/>
          <w:sz w:val="28"/>
          <w:szCs w:val="28"/>
          <w:u w:val="single"/>
        </w:rPr>
        <w:t>___________________</w:t>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0059671E" w:rsidRPr="00076384">
        <w:rPr>
          <w:rFonts w:ascii="Times New Roman" w:eastAsia="Calibri" w:hAnsi="Times New Roman" w:cs="Times New Roman"/>
          <w:b/>
          <w:i/>
          <w:sz w:val="28"/>
          <w:szCs w:val="28"/>
          <w:u w:val="single"/>
        </w:rPr>
        <w:tab/>
      </w:r>
    </w:p>
    <w:p w:rsidR="003F6787" w:rsidRPr="00076384" w:rsidRDefault="003F6787" w:rsidP="00076384">
      <w:pPr>
        <w:spacing w:after="0" w:line="240" w:lineRule="auto"/>
        <w:rPr>
          <w:rFonts w:ascii="Times New Roman" w:eastAsia="Calibri" w:hAnsi="Times New Roman" w:cs="Times New Roman"/>
          <w:b/>
          <w:i/>
          <w:sz w:val="28"/>
          <w:szCs w:val="28"/>
          <w:u w:val="single"/>
        </w:rPr>
      </w:pPr>
      <w:r w:rsidRPr="00076384">
        <w:rPr>
          <w:rFonts w:ascii="Times New Roman" w:eastAsia="Calibri" w:hAnsi="Times New Roman" w:cs="Times New Roman"/>
          <w:sz w:val="28"/>
          <w:szCs w:val="28"/>
        </w:rPr>
        <w:t>строительства</w:t>
      </w:r>
      <w:r w:rsidRPr="00076384">
        <w:rPr>
          <w:rFonts w:ascii="Times New Roman" w:eastAsia="Calibri" w:hAnsi="Times New Roman" w:cs="Times New Roman"/>
          <w:b/>
          <w:i/>
          <w:sz w:val="28"/>
          <w:szCs w:val="28"/>
          <w:u w:val="single"/>
        </w:rPr>
        <w:t xml:space="preserve"> </w:t>
      </w:r>
      <w:r w:rsidRPr="00076384">
        <w:rPr>
          <w:rFonts w:ascii="Times New Roman" w:eastAsia="Calibri" w:hAnsi="Times New Roman" w:cs="Times New Roman"/>
          <w:sz w:val="28"/>
          <w:szCs w:val="28"/>
        </w:rPr>
        <w:t>в соответствии с проектной документацией)</w:t>
      </w:r>
    </w:p>
    <w:p w:rsidR="003F6787" w:rsidRPr="00076384" w:rsidRDefault="003F6787" w:rsidP="00076384">
      <w:pPr>
        <w:spacing w:after="0" w:line="240" w:lineRule="auto"/>
        <w:rPr>
          <w:rFonts w:ascii="Times New Roman" w:eastAsia="Calibri" w:hAnsi="Times New Roman" w:cs="Times New Roman"/>
          <w:i/>
          <w:sz w:val="28"/>
          <w:szCs w:val="28"/>
          <w:u w:val="single"/>
        </w:rPr>
      </w:pPr>
      <w:r w:rsidRPr="00076384">
        <w:rPr>
          <w:rFonts w:ascii="Times New Roman" w:eastAsia="Calibri" w:hAnsi="Times New Roman" w:cs="Times New Roman"/>
          <w:b/>
          <w:sz w:val="28"/>
          <w:szCs w:val="28"/>
        </w:rPr>
        <w:t>расположенного по адресу</w:t>
      </w:r>
      <w:r w:rsidRPr="00076384">
        <w:rPr>
          <w:rFonts w:ascii="Times New Roman" w:eastAsia="Calibri" w:hAnsi="Times New Roman" w:cs="Times New Roman"/>
          <w:b/>
          <w:i/>
          <w:sz w:val="28"/>
          <w:szCs w:val="28"/>
          <w:u w:val="single"/>
        </w:rPr>
        <w:t>_______________________________________________________</w:t>
      </w:r>
      <w:r w:rsidRPr="00076384">
        <w:rPr>
          <w:rFonts w:ascii="Times New Roman" w:eastAsia="Calibri" w:hAnsi="Times New Roman" w:cs="Times New Roman"/>
          <w:b/>
          <w:i/>
          <w:sz w:val="28"/>
          <w:szCs w:val="28"/>
          <w:u w:val="single"/>
        </w:rPr>
        <w:tab/>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(полный адрес объекта капитального строительства с указанием субъекта</w:t>
      </w:r>
    </w:p>
    <w:p w:rsidR="003F6787" w:rsidRPr="00076384" w:rsidRDefault="003F6787" w:rsidP="00076384">
      <w:pPr>
        <w:spacing w:after="0" w:line="240" w:lineRule="auto"/>
        <w:rPr>
          <w:rFonts w:ascii="Times New Roman" w:eastAsia="Calibri" w:hAnsi="Times New Roman" w:cs="Times New Roman"/>
          <w:b/>
          <w:i/>
          <w:sz w:val="28"/>
          <w:szCs w:val="28"/>
          <w:u w:val="single"/>
        </w:rPr>
      </w:pPr>
      <w:r w:rsidRPr="00076384">
        <w:rPr>
          <w:rFonts w:ascii="Times New Roman" w:eastAsia="Calibri" w:hAnsi="Times New Roman" w:cs="Times New Roman"/>
          <w:b/>
          <w:i/>
          <w:sz w:val="28"/>
          <w:szCs w:val="28"/>
          <w:u w:val="single"/>
        </w:rPr>
        <w:t>_____________</w:t>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r w:rsidRPr="00076384">
        <w:rPr>
          <w:rFonts w:ascii="Times New Roman" w:eastAsia="Calibri" w:hAnsi="Times New Roman" w:cs="Times New Roman"/>
          <w:b/>
          <w:i/>
          <w:sz w:val="28"/>
          <w:szCs w:val="28"/>
          <w:u w:val="single"/>
        </w:rPr>
        <w:tab/>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Российской Федерации, административного района и т.. д. или строительный адрес)</w:t>
      </w:r>
    </w:p>
    <w:p w:rsidR="003F6787" w:rsidRPr="00076384" w:rsidRDefault="003F6787" w:rsidP="00076384">
      <w:pPr>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2.</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b/>
          <w:sz w:val="28"/>
          <w:szCs w:val="28"/>
        </w:rPr>
        <w:t>Сведения об объекте капитального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3"/>
        <w:gridCol w:w="1779"/>
        <w:gridCol w:w="1708"/>
        <w:gridCol w:w="2041"/>
      </w:tblGrid>
      <w:tr w:rsidR="003F6787" w:rsidRPr="00076384" w:rsidTr="003F6787">
        <w:tc>
          <w:tcPr>
            <w:tcW w:w="4396"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показателя</w:t>
            </w:r>
          </w:p>
        </w:tc>
        <w:tc>
          <w:tcPr>
            <w:tcW w:w="1832"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Единица</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измерения</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проекту</w:t>
            </w:r>
          </w:p>
        </w:tc>
        <w:tc>
          <w:tcPr>
            <w:tcW w:w="2109"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Фактически</w:t>
            </w:r>
          </w:p>
        </w:tc>
      </w:tr>
    </w:tbl>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p>
    <w:p w:rsidR="006C5DEE" w:rsidRPr="00076384" w:rsidRDefault="006C5DEE"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jc w:val="center"/>
        <w:rPr>
          <w:rFonts w:ascii="Times New Roman" w:eastAsia="Calibri" w:hAnsi="Times New Roman" w:cs="Times New Roman"/>
          <w:b/>
          <w:sz w:val="28"/>
          <w:szCs w:val="28"/>
        </w:rPr>
      </w:pPr>
      <w:r w:rsidRPr="00076384">
        <w:rPr>
          <w:rFonts w:ascii="Times New Roman" w:eastAsia="Calibri" w:hAnsi="Times New Roman" w:cs="Times New Roman"/>
          <w:b/>
          <w:sz w:val="28"/>
          <w:szCs w:val="28"/>
          <w:lang w:val="en-US"/>
        </w:rPr>
        <w:t>I</w:t>
      </w:r>
      <w:r w:rsidRPr="00076384">
        <w:rPr>
          <w:rFonts w:ascii="Times New Roman" w:eastAsia="Calibri" w:hAnsi="Times New Roman" w:cs="Times New Roman"/>
          <w:b/>
          <w:sz w:val="28"/>
          <w:szCs w:val="28"/>
        </w:rPr>
        <w:t>. Общие показатели вводимого в эксплуатацию объекта</w:t>
      </w:r>
    </w:p>
    <w:tbl>
      <w:tblPr>
        <w:tblW w:w="0" w:type="auto"/>
        <w:tblLook w:val="00A0"/>
      </w:tblPr>
      <w:tblGrid>
        <w:gridCol w:w="4145"/>
        <w:gridCol w:w="1757"/>
        <w:gridCol w:w="1705"/>
        <w:gridCol w:w="1964"/>
      </w:tblGrid>
      <w:tr w:rsidR="003F6787" w:rsidRPr="00076384" w:rsidTr="003F6787">
        <w:tc>
          <w:tcPr>
            <w:tcW w:w="4361" w:type="dxa"/>
          </w:tcPr>
          <w:p w:rsidR="003F6787" w:rsidRPr="00076384" w:rsidRDefault="003F6787" w:rsidP="00076384">
            <w:pPr>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Строительный объем – всего                                </w:t>
            </w:r>
          </w:p>
        </w:tc>
        <w:tc>
          <w:tcPr>
            <w:tcW w:w="1843" w:type="dxa"/>
          </w:tcPr>
          <w:p w:rsidR="003F6787" w:rsidRPr="00076384" w:rsidRDefault="003F6787" w:rsidP="00076384">
            <w:pPr>
              <w:spacing w:after="0" w:line="240" w:lineRule="auto"/>
              <w:jc w:val="center"/>
              <w:rPr>
                <w:rFonts w:ascii="Times New Roman" w:eastAsia="Calibri" w:hAnsi="Times New Roman" w:cs="Times New Roman"/>
                <w:sz w:val="28"/>
                <w:szCs w:val="28"/>
              </w:rPr>
            </w:pPr>
          </w:p>
          <w:p w:rsidR="003F6787" w:rsidRPr="00076384" w:rsidRDefault="003F6787" w:rsidP="00076384">
            <w:pPr>
              <w:spacing w:after="0" w:line="240" w:lineRule="auto"/>
              <w:jc w:val="center"/>
              <w:rPr>
                <w:rFonts w:ascii="Times New Roman" w:eastAsia="Calibri" w:hAnsi="Times New Roman" w:cs="Times New Roman"/>
                <w:i/>
                <w:sz w:val="28"/>
                <w:szCs w:val="28"/>
              </w:rPr>
            </w:pPr>
            <w:r w:rsidRPr="00076384">
              <w:rPr>
                <w:rFonts w:ascii="Times New Roman" w:eastAsia="Calibri" w:hAnsi="Times New Roman" w:cs="Times New Roman"/>
                <w:sz w:val="28"/>
                <w:szCs w:val="28"/>
              </w:rPr>
              <w:t>куб.м</w:t>
            </w:r>
          </w:p>
        </w:tc>
        <w:tc>
          <w:tcPr>
            <w:tcW w:w="1842" w:type="dxa"/>
            <w:vAlign w:val="bottom"/>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27" w:type="dxa"/>
            <w:vAlign w:val="bottom"/>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361"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в том  числе  надземной части                              </w:t>
            </w:r>
          </w:p>
        </w:tc>
        <w:tc>
          <w:tcPr>
            <w:tcW w:w="1843" w:type="dxa"/>
          </w:tcPr>
          <w:p w:rsidR="003F6787" w:rsidRPr="00076384" w:rsidRDefault="003F6787" w:rsidP="00076384">
            <w:pPr>
              <w:spacing w:after="0" w:line="240" w:lineRule="auto"/>
              <w:jc w:val="center"/>
              <w:rPr>
                <w:rFonts w:ascii="Times New Roman" w:eastAsia="Calibri" w:hAnsi="Times New Roman" w:cs="Times New Roman"/>
                <w:i/>
                <w:sz w:val="28"/>
                <w:szCs w:val="28"/>
              </w:rPr>
            </w:pPr>
            <w:r w:rsidRPr="00076384">
              <w:rPr>
                <w:rFonts w:ascii="Times New Roman" w:eastAsia="Calibri" w:hAnsi="Times New Roman" w:cs="Times New Roman"/>
                <w:sz w:val="28"/>
                <w:szCs w:val="28"/>
              </w:rPr>
              <w:t>куб.м</w:t>
            </w:r>
          </w:p>
        </w:tc>
        <w:tc>
          <w:tcPr>
            <w:tcW w:w="1842" w:type="dxa"/>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27" w:type="dxa"/>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361"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Общая площадь                                                      </w:t>
            </w:r>
          </w:p>
        </w:tc>
        <w:tc>
          <w:tcPr>
            <w:tcW w:w="1843" w:type="dxa"/>
          </w:tcPr>
          <w:p w:rsidR="003F6787" w:rsidRPr="00076384" w:rsidRDefault="003F6787" w:rsidP="00076384">
            <w:pPr>
              <w:spacing w:after="0" w:line="240" w:lineRule="auto"/>
              <w:jc w:val="center"/>
              <w:rPr>
                <w:rFonts w:ascii="Times New Roman" w:eastAsia="Calibri" w:hAnsi="Times New Roman" w:cs="Times New Roman"/>
                <w:i/>
                <w:sz w:val="28"/>
                <w:szCs w:val="28"/>
              </w:rPr>
            </w:pPr>
            <w:r w:rsidRPr="00076384">
              <w:rPr>
                <w:rFonts w:ascii="Times New Roman" w:eastAsia="Calibri" w:hAnsi="Times New Roman" w:cs="Times New Roman"/>
                <w:sz w:val="28"/>
                <w:szCs w:val="28"/>
              </w:rPr>
              <w:t>кв. м</w:t>
            </w:r>
          </w:p>
        </w:tc>
        <w:tc>
          <w:tcPr>
            <w:tcW w:w="1842" w:type="dxa"/>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27" w:type="dxa"/>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361"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Площадь встроенно-пристроенных</w:t>
            </w: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помещений    </w:t>
            </w: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p>
        </w:tc>
        <w:tc>
          <w:tcPr>
            <w:tcW w:w="1843"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кв. м</w:t>
            </w:r>
          </w:p>
        </w:tc>
        <w:tc>
          <w:tcPr>
            <w:tcW w:w="1842" w:type="dxa"/>
          </w:tcPr>
          <w:p w:rsidR="003F6787" w:rsidRPr="00076384" w:rsidRDefault="003F6787" w:rsidP="00076384">
            <w:pPr>
              <w:spacing w:after="0" w:line="240" w:lineRule="auto"/>
              <w:jc w:val="center"/>
              <w:rPr>
                <w:rFonts w:ascii="Times New Roman" w:eastAsia="Calibri" w:hAnsi="Times New Roman" w:cs="Times New Roman"/>
                <w:i/>
                <w:sz w:val="28"/>
                <w:szCs w:val="28"/>
              </w:rPr>
            </w:pPr>
            <w:r w:rsidRPr="00076384">
              <w:rPr>
                <w:rFonts w:ascii="Times New Roman" w:eastAsia="Calibri" w:hAnsi="Times New Roman" w:cs="Times New Roman"/>
                <w:i/>
                <w:sz w:val="28"/>
                <w:szCs w:val="28"/>
              </w:rPr>
              <w:t>-</w:t>
            </w:r>
          </w:p>
        </w:tc>
        <w:tc>
          <w:tcPr>
            <w:tcW w:w="2127" w:type="dxa"/>
          </w:tcPr>
          <w:p w:rsidR="003F6787" w:rsidRPr="00076384" w:rsidRDefault="003F6787" w:rsidP="00076384">
            <w:pPr>
              <w:spacing w:after="0" w:line="240" w:lineRule="auto"/>
              <w:jc w:val="center"/>
              <w:rPr>
                <w:rFonts w:ascii="Times New Roman" w:eastAsia="Calibri" w:hAnsi="Times New Roman" w:cs="Times New Roman"/>
                <w:i/>
                <w:sz w:val="28"/>
                <w:szCs w:val="28"/>
              </w:rPr>
            </w:pPr>
            <w:r w:rsidRPr="00076384">
              <w:rPr>
                <w:rFonts w:ascii="Times New Roman" w:eastAsia="Calibri" w:hAnsi="Times New Roman" w:cs="Times New Roman"/>
                <w:i/>
                <w:sz w:val="28"/>
                <w:szCs w:val="28"/>
              </w:rPr>
              <w:t>-</w:t>
            </w:r>
          </w:p>
        </w:tc>
      </w:tr>
      <w:tr w:rsidR="003F6787" w:rsidRPr="00076384" w:rsidTr="003F6787">
        <w:tc>
          <w:tcPr>
            <w:tcW w:w="4361"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Количество зданий                                          </w:t>
            </w:r>
          </w:p>
        </w:tc>
        <w:tc>
          <w:tcPr>
            <w:tcW w:w="1843"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w:t>
            </w:r>
          </w:p>
        </w:tc>
        <w:tc>
          <w:tcPr>
            <w:tcW w:w="1842" w:type="dxa"/>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27" w:type="dxa"/>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10173" w:type="dxa"/>
            <w:gridSpan w:val="4"/>
          </w:tcPr>
          <w:p w:rsidR="003F6787" w:rsidRPr="00076384" w:rsidRDefault="003F6787" w:rsidP="00076384">
            <w:pPr>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 xml:space="preserve">                                                       </w:t>
            </w:r>
          </w:p>
          <w:p w:rsidR="003F6787" w:rsidRPr="00076384" w:rsidRDefault="003F6787" w:rsidP="00076384">
            <w:pPr>
              <w:spacing w:after="0" w:line="240" w:lineRule="auto"/>
              <w:jc w:val="center"/>
              <w:rPr>
                <w:rFonts w:ascii="Times New Roman" w:eastAsia="Calibri" w:hAnsi="Times New Roman" w:cs="Times New Roman"/>
                <w:b/>
                <w:sz w:val="28"/>
                <w:szCs w:val="28"/>
              </w:rPr>
            </w:pPr>
            <w:r w:rsidRPr="00076384">
              <w:rPr>
                <w:rFonts w:ascii="Times New Roman" w:eastAsia="Calibri" w:hAnsi="Times New Roman" w:cs="Times New Roman"/>
                <w:b/>
                <w:sz w:val="28"/>
                <w:szCs w:val="28"/>
                <w:lang w:val="en-US"/>
              </w:rPr>
              <w:t>II</w:t>
            </w:r>
            <w:r w:rsidRPr="00076384">
              <w:rPr>
                <w:rFonts w:ascii="Times New Roman" w:eastAsia="Calibri" w:hAnsi="Times New Roman" w:cs="Times New Roman"/>
                <w:b/>
                <w:sz w:val="28"/>
                <w:szCs w:val="28"/>
              </w:rPr>
              <w:t>. Нежилые объекты</w:t>
            </w: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Объекты непроизводственного назначения (школы, больницы, детские сады,</w:t>
            </w:r>
          </w:p>
          <w:p w:rsidR="003F6787" w:rsidRPr="00076384" w:rsidRDefault="003F6787" w:rsidP="00076384">
            <w:pPr>
              <w:tabs>
                <w:tab w:val="left" w:pos="696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об</w:t>
            </w:r>
            <w:r w:rsidR="006C5DEE" w:rsidRPr="00076384">
              <w:rPr>
                <w:rFonts w:ascii="Times New Roman" w:eastAsia="Calibri" w:hAnsi="Times New Roman" w:cs="Times New Roman"/>
                <w:sz w:val="28"/>
                <w:szCs w:val="28"/>
              </w:rPr>
              <w:t>ъекты культуры, спорта и т.д.)</w:t>
            </w:r>
          </w:p>
        </w:tc>
      </w:tr>
      <w:tr w:rsidR="003F6787" w:rsidRPr="00076384" w:rsidTr="003F6787">
        <w:tc>
          <w:tcPr>
            <w:tcW w:w="4361" w:type="dxa"/>
          </w:tcPr>
          <w:p w:rsidR="003F6787" w:rsidRPr="00076384" w:rsidRDefault="003F6787" w:rsidP="00076384">
            <w:pPr>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 xml:space="preserve">Количество мест                                                                                           </w:t>
            </w:r>
          </w:p>
        </w:tc>
        <w:tc>
          <w:tcPr>
            <w:tcW w:w="1843" w:type="dxa"/>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42"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27"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361" w:type="dxa"/>
          </w:tcPr>
          <w:p w:rsidR="003F6787" w:rsidRPr="00076384" w:rsidRDefault="003F6787" w:rsidP="00076384">
            <w:pPr>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 xml:space="preserve">Количество посещений                                                                                </w:t>
            </w:r>
          </w:p>
        </w:tc>
        <w:tc>
          <w:tcPr>
            <w:tcW w:w="1843" w:type="dxa"/>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42"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27"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361"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Вместимость   </w:t>
            </w:r>
          </w:p>
        </w:tc>
        <w:tc>
          <w:tcPr>
            <w:tcW w:w="1843" w:type="dxa"/>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42"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27"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bl>
    <w:p w:rsidR="003F6787" w:rsidRPr="00076384" w:rsidRDefault="003F6787" w:rsidP="00076384">
      <w:pPr>
        <w:spacing w:after="0" w:line="240" w:lineRule="auto"/>
        <w:rPr>
          <w:rFonts w:ascii="Times New Roman" w:eastAsia="Calibri" w:hAnsi="Times New Roman" w:cs="Times New Roman"/>
          <w:sz w:val="28"/>
          <w:szCs w:val="28"/>
        </w:rPr>
      </w:pPr>
    </w:p>
    <w:tbl>
      <w:tblPr>
        <w:tblpPr w:leftFromText="180" w:rightFromText="180" w:vertAnchor="text" w:tblpY="1"/>
        <w:tblOverlap w:val="never"/>
        <w:tblW w:w="0" w:type="auto"/>
        <w:tblLook w:val="01E0"/>
      </w:tblPr>
      <w:tblGrid>
        <w:gridCol w:w="4239"/>
        <w:gridCol w:w="1713"/>
        <w:gridCol w:w="1633"/>
        <w:gridCol w:w="1986"/>
      </w:tblGrid>
      <w:tr w:rsidR="003F6787" w:rsidRPr="00076384" w:rsidTr="003F6787">
        <w:tc>
          <w:tcPr>
            <w:tcW w:w="4428" w:type="dxa"/>
            <w:tcBorders>
              <w:top w:val="single" w:sz="4" w:space="0" w:color="auto"/>
              <w:left w:val="single" w:sz="4" w:space="0" w:color="auto"/>
              <w:bottom w:val="single" w:sz="4" w:space="0" w:color="auto"/>
              <w:right w:val="single" w:sz="4" w:space="0" w:color="auto"/>
            </w:tcBorders>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показателя</w:t>
            </w:r>
          </w:p>
        </w:tc>
        <w:tc>
          <w:tcPr>
            <w:tcW w:w="1800" w:type="dxa"/>
            <w:tcBorders>
              <w:top w:val="single" w:sz="4" w:space="0" w:color="auto"/>
              <w:left w:val="single" w:sz="4" w:space="0" w:color="auto"/>
              <w:bottom w:val="single" w:sz="4" w:space="0" w:color="auto"/>
              <w:right w:val="single" w:sz="4" w:space="0" w:color="auto"/>
            </w:tcBorders>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Единица</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измерения</w:t>
            </w:r>
          </w:p>
        </w:tc>
        <w:tc>
          <w:tcPr>
            <w:tcW w:w="1800" w:type="dxa"/>
            <w:tcBorders>
              <w:top w:val="single" w:sz="4" w:space="0" w:color="auto"/>
              <w:left w:val="single" w:sz="4" w:space="0" w:color="auto"/>
              <w:bottom w:val="single" w:sz="4" w:space="0" w:color="auto"/>
              <w:right w:val="single" w:sz="4" w:space="0" w:color="auto"/>
            </w:tcBorders>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w:t>
            </w:r>
          </w:p>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проекту</w:t>
            </w:r>
          </w:p>
        </w:tc>
        <w:tc>
          <w:tcPr>
            <w:tcW w:w="2109" w:type="dxa"/>
            <w:tcBorders>
              <w:top w:val="single" w:sz="4" w:space="0" w:color="auto"/>
              <w:left w:val="single" w:sz="4" w:space="0" w:color="auto"/>
              <w:bottom w:val="single" w:sz="4" w:space="0" w:color="auto"/>
              <w:right w:val="single" w:sz="4" w:space="0" w:color="auto"/>
            </w:tcBorders>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Фактически</w:t>
            </w:r>
          </w:p>
        </w:tc>
      </w:tr>
      <w:tr w:rsidR="003F6787" w:rsidRPr="00076384" w:rsidTr="003F6787">
        <w:tc>
          <w:tcPr>
            <w:tcW w:w="4428" w:type="dxa"/>
            <w:tcBorders>
              <w:top w:val="single" w:sz="4" w:space="0" w:color="auto"/>
            </w:tcBorders>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(иные показатели)</w:t>
            </w:r>
          </w:p>
        </w:tc>
        <w:tc>
          <w:tcPr>
            <w:tcW w:w="1800" w:type="dxa"/>
            <w:tcBorders>
              <w:top w:val="single" w:sz="4" w:space="0" w:color="auto"/>
            </w:tcBorders>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tcBorders>
              <w:top w:val="single" w:sz="4" w:space="0" w:color="auto"/>
            </w:tcBorders>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tcBorders>
              <w:top w:val="single" w:sz="4" w:space="0" w:color="auto"/>
            </w:tcBorders>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(иные показатели)</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10137" w:type="dxa"/>
            <w:gridSpan w:val="4"/>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Объекты производственного назначения</w:t>
            </w:r>
          </w:p>
        </w:tc>
      </w:tr>
      <w:tr w:rsidR="003F6787" w:rsidRPr="00076384" w:rsidTr="003F6787">
        <w:tc>
          <w:tcPr>
            <w:tcW w:w="4428"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Мощность</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Производительность</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Протяженность</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(иные показатели)</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r w:rsidR="006C5DEE" w:rsidRPr="00076384">
              <w:rPr>
                <w:rFonts w:ascii="Times New Roman" w:eastAsia="Calibri" w:hAnsi="Times New Roman" w:cs="Times New Roman"/>
                <w:sz w:val="28"/>
                <w:szCs w:val="28"/>
              </w:rPr>
              <w:t xml:space="preserve">              (иные показатели)</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10137" w:type="dxa"/>
            <w:gridSpan w:val="4"/>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Материалы фундаментов –</w:t>
            </w:r>
          </w:p>
        </w:tc>
      </w:tr>
      <w:tr w:rsidR="003F6787" w:rsidRPr="00076384" w:rsidTr="003F6787">
        <w:tc>
          <w:tcPr>
            <w:tcW w:w="10137" w:type="dxa"/>
            <w:gridSpan w:val="4"/>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Материалы стен – </w:t>
            </w:r>
          </w:p>
        </w:tc>
      </w:tr>
      <w:tr w:rsidR="003F6787" w:rsidRPr="00076384" w:rsidTr="003F6787">
        <w:tc>
          <w:tcPr>
            <w:tcW w:w="10137" w:type="dxa"/>
            <w:gridSpan w:val="4"/>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Материалы перекрытий –  </w:t>
            </w:r>
          </w:p>
        </w:tc>
      </w:tr>
      <w:tr w:rsidR="003F6787" w:rsidRPr="00076384" w:rsidTr="003F6787">
        <w:tc>
          <w:tcPr>
            <w:tcW w:w="10137" w:type="dxa"/>
            <w:gridSpan w:val="4"/>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Материалы кровли – </w:t>
            </w:r>
          </w:p>
        </w:tc>
      </w:tr>
      <w:tr w:rsidR="003F6787" w:rsidRPr="00076384" w:rsidTr="003F6787">
        <w:tc>
          <w:tcPr>
            <w:tcW w:w="10137" w:type="dxa"/>
            <w:gridSpan w:val="4"/>
          </w:tcPr>
          <w:p w:rsidR="003F6787" w:rsidRPr="00076384" w:rsidRDefault="003F6787" w:rsidP="00076384">
            <w:pPr>
              <w:spacing w:after="0" w:line="240" w:lineRule="auto"/>
              <w:jc w:val="both"/>
              <w:rPr>
                <w:rFonts w:ascii="Times New Roman" w:eastAsia="Calibri" w:hAnsi="Times New Roman" w:cs="Times New Roman"/>
                <w:b/>
                <w:sz w:val="28"/>
                <w:szCs w:val="28"/>
              </w:rPr>
            </w:pPr>
          </w:p>
          <w:p w:rsidR="003F6787" w:rsidRPr="00076384" w:rsidRDefault="003F6787" w:rsidP="00076384">
            <w:pPr>
              <w:spacing w:after="0" w:line="240" w:lineRule="auto"/>
              <w:jc w:val="both"/>
              <w:rPr>
                <w:rFonts w:ascii="Times New Roman" w:eastAsia="Calibri" w:hAnsi="Times New Roman" w:cs="Times New Roman"/>
                <w:b/>
                <w:sz w:val="28"/>
                <w:szCs w:val="28"/>
              </w:rPr>
            </w:pPr>
            <w:r w:rsidRPr="00076384">
              <w:rPr>
                <w:rFonts w:ascii="Times New Roman" w:eastAsia="Calibri" w:hAnsi="Times New Roman" w:cs="Times New Roman"/>
                <w:b/>
                <w:sz w:val="28"/>
                <w:szCs w:val="28"/>
              </w:rPr>
              <w:t>Ш. Объекты жилищного строительства</w:t>
            </w:r>
          </w:p>
        </w:tc>
      </w:tr>
      <w:tr w:rsidR="003F6787" w:rsidRPr="00076384" w:rsidTr="003F6787">
        <w:tc>
          <w:tcPr>
            <w:tcW w:w="4428" w:type="dxa"/>
          </w:tcPr>
          <w:p w:rsidR="003F6787" w:rsidRPr="00076384" w:rsidRDefault="003F6787" w:rsidP="00076384">
            <w:pPr>
              <w:tabs>
                <w:tab w:val="left" w:pos="750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Общая площадь жилых помещений</w:t>
            </w:r>
            <w:r w:rsidRPr="00076384">
              <w:rPr>
                <w:rFonts w:ascii="Times New Roman" w:eastAsia="Calibri" w:hAnsi="Times New Roman" w:cs="Times New Roman"/>
                <w:sz w:val="28"/>
                <w:szCs w:val="28"/>
              </w:rPr>
              <w:tab/>
            </w: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(за исключением балконов, лоджий,</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веранд и террас)                                </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кв. м</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Количество этажей  </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Количество секций                                                 </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секций</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Количество квартир – всего                               </w:t>
            </w:r>
          </w:p>
        </w:tc>
        <w:tc>
          <w:tcPr>
            <w:tcW w:w="1800" w:type="dxa"/>
          </w:tcPr>
          <w:p w:rsidR="003F6787" w:rsidRPr="00076384" w:rsidRDefault="003F6787" w:rsidP="00076384">
            <w:pPr>
              <w:spacing w:after="0" w:line="240" w:lineRule="auto"/>
              <w:jc w:val="center"/>
              <w:rPr>
                <w:rFonts w:ascii="Times New Roman" w:eastAsia="Calibri" w:hAnsi="Times New Roman" w:cs="Times New Roman"/>
                <w:i/>
                <w:sz w:val="28"/>
                <w:szCs w:val="28"/>
              </w:rPr>
            </w:pPr>
            <w:r w:rsidRPr="00076384">
              <w:rPr>
                <w:rFonts w:ascii="Times New Roman" w:eastAsia="Calibri" w:hAnsi="Times New Roman" w:cs="Times New Roman"/>
                <w:sz w:val="28"/>
                <w:szCs w:val="28"/>
              </w:rPr>
              <w:t>штук/кв. м</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в том числе:</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1-комнатные                                                         </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2-комнатные                                                         </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3-комнатные                                                         </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4-комнатные                                                         </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более, чем 4-комнатные                                      </w:t>
            </w:r>
          </w:p>
        </w:tc>
        <w:tc>
          <w:tcPr>
            <w:tcW w:w="1800" w:type="dxa"/>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Общая площадь жилых помещений</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(с учетом балконов, лоджий, веранд</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и террас)  </w:t>
            </w:r>
          </w:p>
        </w:tc>
        <w:tc>
          <w:tcPr>
            <w:tcW w:w="1800" w:type="dxa"/>
          </w:tcPr>
          <w:p w:rsidR="003F6787" w:rsidRPr="00076384" w:rsidRDefault="003F6787" w:rsidP="00076384">
            <w:pPr>
              <w:spacing w:after="0" w:line="240" w:lineRule="auto"/>
              <w:jc w:val="center"/>
              <w:rPr>
                <w:rFonts w:ascii="Times New Roman" w:eastAsia="Calibri" w:hAnsi="Times New Roman" w:cs="Times New Roman"/>
                <w:i/>
                <w:sz w:val="28"/>
                <w:szCs w:val="28"/>
              </w:rPr>
            </w:pPr>
            <w:r w:rsidRPr="00076384">
              <w:rPr>
                <w:rFonts w:ascii="Times New Roman" w:eastAsia="Calibri" w:hAnsi="Times New Roman" w:cs="Times New Roman"/>
                <w:sz w:val="28"/>
                <w:szCs w:val="28"/>
              </w:rPr>
              <w:t>кв. м</w:t>
            </w:r>
          </w:p>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10137" w:type="dxa"/>
            <w:gridSpan w:val="4"/>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Материалы фундаментов –     </w:t>
            </w:r>
          </w:p>
        </w:tc>
      </w:tr>
      <w:tr w:rsidR="003F6787" w:rsidRPr="00076384" w:rsidTr="003F6787">
        <w:tc>
          <w:tcPr>
            <w:tcW w:w="10137" w:type="dxa"/>
            <w:gridSpan w:val="4"/>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Материалы стен –                    </w:t>
            </w:r>
          </w:p>
        </w:tc>
      </w:tr>
      <w:tr w:rsidR="003F6787" w:rsidRPr="00076384" w:rsidTr="003F6787">
        <w:tc>
          <w:tcPr>
            <w:tcW w:w="10137" w:type="dxa"/>
            <w:gridSpan w:val="4"/>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Материалы перекрытий –                      </w:t>
            </w:r>
          </w:p>
        </w:tc>
      </w:tr>
      <w:tr w:rsidR="003F6787" w:rsidRPr="00076384" w:rsidTr="003F6787">
        <w:tc>
          <w:tcPr>
            <w:tcW w:w="10137" w:type="dxa"/>
            <w:gridSpan w:val="4"/>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Материалы кровли  –   </w:t>
            </w:r>
          </w:p>
        </w:tc>
      </w:tr>
      <w:tr w:rsidR="003F6787" w:rsidRPr="00076384" w:rsidTr="003F6787">
        <w:tc>
          <w:tcPr>
            <w:tcW w:w="10137" w:type="dxa"/>
            <w:gridSpan w:val="4"/>
            <w:vAlign w:val="center"/>
          </w:tcPr>
          <w:p w:rsidR="003F6787" w:rsidRPr="00076384" w:rsidRDefault="003F6787"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b/>
                <w:sz w:val="28"/>
                <w:szCs w:val="28"/>
                <w:lang w:val="en-US"/>
              </w:rPr>
              <w:t>IV</w:t>
            </w:r>
            <w:r w:rsidRPr="00076384">
              <w:rPr>
                <w:rFonts w:ascii="Times New Roman" w:eastAsia="Calibri" w:hAnsi="Times New Roman" w:cs="Times New Roman"/>
                <w:b/>
                <w:sz w:val="28"/>
                <w:szCs w:val="28"/>
              </w:rPr>
              <w:t>. Стоимость строительства</w:t>
            </w:r>
          </w:p>
        </w:tc>
      </w:tr>
      <w:tr w:rsidR="003F6787" w:rsidRPr="00076384" w:rsidTr="003F6787">
        <w:tc>
          <w:tcPr>
            <w:tcW w:w="4428"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Стоимость строительства объекта – всего      </w:t>
            </w:r>
          </w:p>
        </w:tc>
        <w:tc>
          <w:tcPr>
            <w:tcW w:w="1800" w:type="dxa"/>
          </w:tcPr>
          <w:p w:rsidR="003F6787" w:rsidRPr="00076384" w:rsidRDefault="003F6787" w:rsidP="00076384">
            <w:pPr>
              <w:spacing w:after="0" w:line="240" w:lineRule="auto"/>
              <w:jc w:val="center"/>
              <w:rPr>
                <w:rFonts w:ascii="Times New Roman" w:eastAsia="Calibri" w:hAnsi="Times New Roman" w:cs="Times New Roman"/>
                <w:i/>
                <w:sz w:val="28"/>
                <w:szCs w:val="28"/>
              </w:rPr>
            </w:pPr>
            <w:r w:rsidRPr="00076384">
              <w:rPr>
                <w:rFonts w:ascii="Times New Roman" w:eastAsia="Calibri" w:hAnsi="Times New Roman" w:cs="Times New Roman"/>
                <w:sz w:val="28"/>
                <w:szCs w:val="28"/>
              </w:rPr>
              <w:t>тыс. рублей</w:t>
            </w:r>
          </w:p>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r w:rsidR="003F6787" w:rsidRPr="00076384" w:rsidTr="003F6787">
        <w:tc>
          <w:tcPr>
            <w:tcW w:w="4428" w:type="dxa"/>
          </w:tcPr>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 том числе строительно-</w:t>
            </w:r>
          </w:p>
          <w:p w:rsidR="003F6787" w:rsidRPr="00076384" w:rsidRDefault="003F6787"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монтажных работ                                            </w:t>
            </w:r>
          </w:p>
        </w:tc>
        <w:tc>
          <w:tcPr>
            <w:tcW w:w="1800" w:type="dxa"/>
          </w:tcPr>
          <w:p w:rsidR="003F6787" w:rsidRPr="00076384" w:rsidRDefault="003F6787" w:rsidP="00076384">
            <w:pPr>
              <w:spacing w:after="0" w:line="240" w:lineRule="auto"/>
              <w:jc w:val="center"/>
              <w:rPr>
                <w:rFonts w:ascii="Times New Roman" w:eastAsia="Calibri" w:hAnsi="Times New Roman" w:cs="Times New Roman"/>
                <w:i/>
                <w:sz w:val="28"/>
                <w:szCs w:val="28"/>
              </w:rPr>
            </w:pPr>
            <w:r w:rsidRPr="00076384">
              <w:rPr>
                <w:rFonts w:ascii="Times New Roman" w:eastAsia="Calibri" w:hAnsi="Times New Roman" w:cs="Times New Roman"/>
                <w:sz w:val="28"/>
                <w:szCs w:val="28"/>
              </w:rPr>
              <w:t>тыс. рублей</w:t>
            </w:r>
          </w:p>
          <w:p w:rsidR="003F6787" w:rsidRPr="00076384" w:rsidRDefault="003F6787" w:rsidP="00076384">
            <w:pPr>
              <w:spacing w:after="0" w:line="240" w:lineRule="auto"/>
              <w:jc w:val="center"/>
              <w:rPr>
                <w:rFonts w:ascii="Times New Roman" w:eastAsia="Calibri" w:hAnsi="Times New Roman" w:cs="Times New Roman"/>
                <w:sz w:val="28"/>
                <w:szCs w:val="28"/>
              </w:rPr>
            </w:pPr>
          </w:p>
        </w:tc>
        <w:tc>
          <w:tcPr>
            <w:tcW w:w="1800"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c>
          <w:tcPr>
            <w:tcW w:w="2109" w:type="dxa"/>
            <w:vAlign w:val="center"/>
          </w:tcPr>
          <w:p w:rsidR="003F6787" w:rsidRPr="00076384" w:rsidRDefault="003F6787" w:rsidP="00076384">
            <w:pPr>
              <w:spacing w:after="0" w:line="240" w:lineRule="auto"/>
              <w:jc w:val="center"/>
              <w:rPr>
                <w:rFonts w:ascii="Times New Roman" w:eastAsia="Calibri" w:hAnsi="Times New Roman" w:cs="Times New Roman"/>
                <w:i/>
                <w:sz w:val="28"/>
                <w:szCs w:val="28"/>
              </w:rPr>
            </w:pPr>
          </w:p>
        </w:tc>
      </w:tr>
    </w:tbl>
    <w:p w:rsidR="003F6787" w:rsidRPr="00076384" w:rsidRDefault="003F6787" w:rsidP="00076384">
      <w:pPr>
        <w:tabs>
          <w:tab w:val="left" w:pos="8100"/>
        </w:tabs>
        <w:spacing w:after="0" w:line="240" w:lineRule="auto"/>
        <w:rPr>
          <w:rFonts w:ascii="Times New Roman" w:eastAsia="Calibri" w:hAnsi="Times New Roman" w:cs="Times New Roman"/>
          <w:sz w:val="28"/>
          <w:szCs w:val="28"/>
        </w:rPr>
      </w:pPr>
    </w:p>
    <w:p w:rsidR="003F6787" w:rsidRPr="00076384" w:rsidRDefault="003F6787" w:rsidP="00076384">
      <w:pPr>
        <w:spacing w:after="0" w:line="240" w:lineRule="auto"/>
        <w:jc w:val="both"/>
        <w:rPr>
          <w:rFonts w:ascii="Times New Roman" w:eastAsia="Calibri" w:hAnsi="Times New Roman" w:cs="Times New Roman"/>
          <w:sz w:val="28"/>
          <w:szCs w:val="28"/>
          <w:u w:val="single"/>
        </w:rPr>
      </w:pPr>
      <w:r w:rsidRPr="00076384">
        <w:rPr>
          <w:rFonts w:ascii="Times New Roman" w:eastAsia="Calibri" w:hAnsi="Times New Roman" w:cs="Times New Roman"/>
          <w:sz w:val="28"/>
          <w:szCs w:val="28"/>
        </w:rPr>
        <w:tab/>
        <w:t xml:space="preserve">должность                 ____________                          ___________ (уполномоченного                           (подпись)                                       (расшифровка подписи)                                                                </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сотрудника органа, </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осуществляющего выдачу                                    </w:t>
      </w: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разрешения на ввод объекта в эксплуатацию)                                                                                    </w:t>
      </w:r>
    </w:p>
    <w:p w:rsidR="003F6787" w:rsidRPr="00076384" w:rsidRDefault="003F6787" w:rsidP="00076384">
      <w:pPr>
        <w:spacing w:after="0" w:line="240" w:lineRule="auto"/>
        <w:jc w:val="both"/>
        <w:rPr>
          <w:rFonts w:ascii="Times New Roman" w:eastAsia="Calibri" w:hAnsi="Times New Roman" w:cs="Times New Roman"/>
          <w:sz w:val="28"/>
          <w:szCs w:val="28"/>
        </w:rPr>
      </w:pPr>
    </w:p>
    <w:p w:rsidR="003F6787" w:rsidRPr="00076384" w:rsidRDefault="003F6787" w:rsidP="00076384">
      <w:pPr>
        <w:spacing w:after="0" w:line="240" w:lineRule="auto"/>
        <w:jc w:val="both"/>
        <w:rPr>
          <w:rFonts w:ascii="Times New Roman" w:eastAsia="Calibri" w:hAnsi="Times New Roman" w:cs="Times New Roman"/>
          <w:sz w:val="28"/>
          <w:szCs w:val="28"/>
        </w:rPr>
      </w:pP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 ____________________20________ г.</w:t>
      </w:r>
    </w:p>
    <w:p w:rsidR="003F6787" w:rsidRPr="00076384" w:rsidRDefault="003F6787" w:rsidP="00076384">
      <w:pPr>
        <w:spacing w:after="0" w:line="240" w:lineRule="auto"/>
        <w:jc w:val="both"/>
        <w:rPr>
          <w:rFonts w:ascii="Times New Roman" w:eastAsia="Calibri" w:hAnsi="Times New Roman" w:cs="Times New Roman"/>
          <w:sz w:val="28"/>
          <w:szCs w:val="28"/>
        </w:rPr>
      </w:pPr>
    </w:p>
    <w:p w:rsidR="003F6787" w:rsidRPr="00076384" w:rsidRDefault="003F6787"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М.П.</w:t>
      </w:r>
    </w:p>
    <w:p w:rsidR="003F6787" w:rsidRPr="00076384" w:rsidRDefault="003F6787" w:rsidP="00076384">
      <w:pPr>
        <w:spacing w:after="0" w:line="240" w:lineRule="auto"/>
        <w:jc w:val="both"/>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p>
    <w:p w:rsidR="006C5DEE" w:rsidRPr="00076384" w:rsidRDefault="006C5DEE" w:rsidP="00076384">
      <w:pPr>
        <w:spacing w:after="0" w:line="240" w:lineRule="auto"/>
        <w:jc w:val="right"/>
        <w:outlineLvl w:val="1"/>
        <w:rPr>
          <w:rFonts w:ascii="Times New Roman" w:eastAsia="Calibri" w:hAnsi="Times New Roman" w:cs="Times New Roman"/>
          <w:sz w:val="28"/>
          <w:szCs w:val="28"/>
        </w:rPr>
      </w:pPr>
    </w:p>
    <w:p w:rsidR="006C5DEE" w:rsidRDefault="006C5DEE"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Default="008626F7" w:rsidP="00076384">
      <w:pPr>
        <w:spacing w:after="0" w:line="240" w:lineRule="auto"/>
        <w:jc w:val="right"/>
        <w:outlineLvl w:val="1"/>
        <w:rPr>
          <w:rFonts w:ascii="Times New Roman" w:eastAsia="Calibri" w:hAnsi="Times New Roman" w:cs="Times New Roman"/>
          <w:sz w:val="28"/>
          <w:szCs w:val="28"/>
        </w:rPr>
      </w:pPr>
    </w:p>
    <w:p w:rsidR="008626F7" w:rsidRPr="00076384" w:rsidRDefault="008626F7" w:rsidP="00076384">
      <w:pPr>
        <w:spacing w:after="0" w:line="240" w:lineRule="auto"/>
        <w:jc w:val="right"/>
        <w:outlineLvl w:val="1"/>
        <w:rPr>
          <w:rFonts w:ascii="Times New Roman" w:eastAsia="Calibri" w:hAnsi="Times New Roman" w:cs="Times New Roman"/>
          <w:sz w:val="28"/>
          <w:szCs w:val="28"/>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w:t>
      </w:r>
    </w:p>
    <w:p w:rsidR="003F6787" w:rsidRPr="00076384" w:rsidRDefault="003F6787"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F6787" w:rsidRPr="00076384" w:rsidRDefault="003F6787"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rsidR="003F6787" w:rsidRPr="00076384" w:rsidRDefault="003F6787"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color w:val="000000"/>
          <w:sz w:val="28"/>
          <w:szCs w:val="28"/>
          <w:lang w:eastAsia="ru-RU"/>
        </w:rPr>
        <w:t>ЗАЯВЛЕНИЕ</w:t>
      </w:r>
    </w:p>
    <w:p w:rsidR="003F6787" w:rsidRPr="00076384" w:rsidRDefault="003F6787"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sz w:val="28"/>
          <w:szCs w:val="28"/>
          <w:lang w:eastAsia="ru-RU"/>
        </w:rPr>
        <w:t>о внесение изменений в разрешение на ввод объекта в эксплуатацию</w:t>
      </w:r>
    </w:p>
    <w:p w:rsidR="003F6787" w:rsidRPr="00076384" w:rsidRDefault="003F6787" w:rsidP="00076384">
      <w:pPr>
        <w:spacing w:after="0" w:line="240" w:lineRule="auto"/>
        <w:jc w:val="right"/>
        <w:rPr>
          <w:rFonts w:ascii="Times New Roman" w:eastAsia="Calibri" w:hAnsi="Times New Roman" w:cs="Times New Roman"/>
          <w:color w:val="000000"/>
          <w:sz w:val="28"/>
          <w:szCs w:val="28"/>
        </w:rPr>
      </w:pP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Главе Петровского сельсовета </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                                                                                                                                                             (Ф.И.О.)</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     _____________________________________</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(Ф.И.О.- для граждан, полное наименование </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организации - для юридических лиц, </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его почтовый адрес, индекс)</w:t>
      </w: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Заявление</w:t>
      </w:r>
    </w:p>
    <w:p w:rsidR="003F6787" w:rsidRPr="00076384" w:rsidRDefault="003F6787" w:rsidP="00076384">
      <w:pPr>
        <w:tabs>
          <w:tab w:val="left" w:pos="5488"/>
        </w:tabs>
        <w:spacing w:after="0" w:line="240" w:lineRule="auto"/>
        <w:rPr>
          <w:rFonts w:ascii="Times New Roman" w:eastAsia="Calibri" w:hAnsi="Times New Roman" w:cs="Times New Roman"/>
          <w:b/>
          <w:sz w:val="28"/>
          <w:szCs w:val="28"/>
        </w:rPr>
      </w:pP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b/>
          <w:sz w:val="28"/>
          <w:szCs w:val="28"/>
        </w:rPr>
        <w:t xml:space="preserve"> </w:t>
      </w:r>
      <w:r w:rsidRPr="00076384">
        <w:rPr>
          <w:rFonts w:ascii="Times New Roman" w:eastAsia="Calibri" w:hAnsi="Times New Roman" w:cs="Times New Roman"/>
          <w:sz w:val="28"/>
          <w:szCs w:val="28"/>
        </w:rPr>
        <w:t>от «______» _______________ 20_______г.</w:t>
      </w:r>
    </w:p>
    <w:p w:rsidR="003F6787" w:rsidRPr="00076384" w:rsidRDefault="003F6787" w:rsidP="00076384">
      <w:pPr>
        <w:tabs>
          <w:tab w:val="left" w:pos="5488"/>
        </w:tabs>
        <w:spacing w:after="0" w:line="240" w:lineRule="auto"/>
        <w:rPr>
          <w:rFonts w:ascii="Times New Roman" w:eastAsia="Calibri" w:hAnsi="Times New Roman" w:cs="Times New Roman"/>
          <w:b/>
          <w:sz w:val="28"/>
          <w:szCs w:val="28"/>
        </w:rPr>
      </w:pP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Прошу внести изменения в разрешение на ввод объекта в эксплуатацию от «____»  ________________ 20_______  г. № ______________</w:t>
      </w:r>
    </w:p>
    <w:p w:rsidR="003F6787" w:rsidRPr="00076384" w:rsidRDefault="003F6787" w:rsidP="00076384">
      <w:pPr>
        <w:tabs>
          <w:tab w:val="left" w:pos="5488"/>
        </w:tabs>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 xml:space="preserve">                                                                                                                   </w:t>
      </w:r>
    </w:p>
    <w:p w:rsidR="003F6787" w:rsidRPr="00076384" w:rsidRDefault="003F6787"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sz w:val="28"/>
          <w:szCs w:val="28"/>
        </w:rPr>
        <w:t xml:space="preserve">построенного (реконструированного, отремонтированного) объекта </w:t>
      </w:r>
      <w:r w:rsidRPr="00076384">
        <w:rPr>
          <w:rFonts w:ascii="Times New Roman" w:eastAsia="Calibri" w:hAnsi="Times New Roman" w:cs="Times New Roman"/>
          <w:b/>
          <w:sz w:val="28"/>
          <w:szCs w:val="28"/>
        </w:rPr>
        <w:t>__________________________________________________________________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(указать наименование объекта )                     </w:t>
      </w:r>
    </w:p>
    <w:p w:rsidR="003F6787" w:rsidRPr="00076384" w:rsidRDefault="003F6787" w:rsidP="00076384">
      <w:pPr>
        <w:tabs>
          <w:tab w:val="left" w:pos="5488"/>
        </w:tabs>
        <w:spacing w:after="0" w:line="240" w:lineRule="auto"/>
        <w:rPr>
          <w:rFonts w:ascii="Times New Roman" w:eastAsia="Calibri" w:hAnsi="Times New Roman" w:cs="Times New Roman"/>
          <w:b/>
          <w:i/>
          <w:sz w:val="28"/>
          <w:szCs w:val="28"/>
        </w:rPr>
      </w:pPr>
      <w:r w:rsidRPr="00076384">
        <w:rPr>
          <w:rFonts w:ascii="Times New Roman" w:eastAsia="Calibri" w:hAnsi="Times New Roman" w:cs="Times New Roman"/>
          <w:b/>
          <w:sz w:val="28"/>
          <w:szCs w:val="28"/>
        </w:rPr>
        <w:t>____________________________________________________________________________________________________________________________,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расположенного по адресу:__________________________________________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i/>
          <w:sz w:val="28"/>
          <w:szCs w:val="28"/>
        </w:rPr>
        <w:t xml:space="preserve">                                                                      </w:t>
      </w:r>
      <w:r w:rsidRPr="00076384">
        <w:rPr>
          <w:rFonts w:ascii="Times New Roman" w:eastAsia="Calibri" w:hAnsi="Times New Roman" w:cs="Times New Roman"/>
          <w:sz w:val="28"/>
          <w:szCs w:val="28"/>
        </w:rPr>
        <w:t>(город, район, улица, номер участка)</w:t>
      </w:r>
    </w:p>
    <w:p w:rsidR="003F6787" w:rsidRPr="00076384" w:rsidRDefault="003F6787" w:rsidP="00076384">
      <w:pPr>
        <w:tabs>
          <w:tab w:val="left" w:pos="5488"/>
        </w:tabs>
        <w:spacing w:after="0" w:line="240" w:lineRule="auto"/>
        <w:rPr>
          <w:rFonts w:ascii="Times New Roman" w:eastAsia="Calibri" w:hAnsi="Times New Roman" w:cs="Times New Roman"/>
          <w:bCs/>
          <w:iCs/>
          <w:sz w:val="28"/>
          <w:szCs w:val="28"/>
        </w:rPr>
      </w:pPr>
      <w:r w:rsidRPr="00076384">
        <w:rPr>
          <w:rFonts w:ascii="Times New Roman" w:eastAsia="Calibri" w:hAnsi="Times New Roman" w:cs="Times New Roman"/>
          <w:bCs/>
          <w:iCs/>
          <w:sz w:val="28"/>
          <w:szCs w:val="28"/>
        </w:rPr>
        <w:t>_____________________________________________________________________________________________________________________________,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sz w:val="28"/>
          <w:szCs w:val="28"/>
        </w:rPr>
        <w:t>в связи с</w:t>
      </w:r>
      <w:r w:rsidRPr="00076384">
        <w:rPr>
          <w:rFonts w:ascii="Times New Roman" w:eastAsia="Calibri" w:hAnsi="Times New Roman" w:cs="Times New Roman"/>
          <w:b/>
          <w:sz w:val="28"/>
          <w:szCs w:val="28"/>
        </w:rPr>
        <w:t xml:space="preserve"> _______________________________________________________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(указывается причина)</w:t>
      </w:r>
    </w:p>
    <w:p w:rsidR="003F6787" w:rsidRPr="00076384" w:rsidRDefault="003F6787"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____________________________________________________________________________________________________________________________________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Приложения: Документы, подтверждающие необходимость внесения изменений.</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Должность                                 __________                  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руководителя организации                   (подпись)</w:t>
      </w:r>
      <w:r w:rsidRPr="00076384">
        <w:rPr>
          <w:rFonts w:ascii="Times New Roman" w:eastAsia="Calibri" w:hAnsi="Times New Roman" w:cs="Times New Roman"/>
          <w:sz w:val="28"/>
          <w:szCs w:val="28"/>
          <w:lang w:eastAsia="ru-RU"/>
        </w:rPr>
        <w:tab/>
        <w:t xml:space="preserve">             (расшифровка подписи)</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(для юридического лица)                                         </w:t>
      </w:r>
      <w:r w:rsidR="006C5DEE" w:rsidRPr="00076384">
        <w:rPr>
          <w:rFonts w:ascii="Times New Roman" w:eastAsia="Calibri" w:hAnsi="Times New Roman" w:cs="Times New Roman"/>
          <w:sz w:val="28"/>
          <w:szCs w:val="28"/>
          <w:lang w:eastAsia="ru-RU"/>
        </w:rPr>
        <w:t xml:space="preserve">                               </w:t>
      </w:r>
    </w:p>
    <w:p w:rsidR="006C5DEE" w:rsidRPr="00076384" w:rsidRDefault="006C5DEE"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6C5DEE" w:rsidRPr="00076384" w:rsidRDefault="006C5DEE"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6C5DEE" w:rsidRPr="00076384" w:rsidRDefault="006C5DEE"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6C5DEE" w:rsidRPr="00076384" w:rsidRDefault="006C5DEE"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6C5DEE" w:rsidRDefault="006C5DEE"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8626F7" w:rsidRPr="00076384" w:rsidRDefault="008626F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F6787" w:rsidRPr="00076384" w:rsidRDefault="003F6787" w:rsidP="00076384">
      <w:pPr>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w:t>
      </w:r>
    </w:p>
    <w:p w:rsidR="003F6787" w:rsidRPr="00076384" w:rsidRDefault="003F6787"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3F6787" w:rsidRPr="00076384" w:rsidRDefault="003F6787"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rsidR="003F6787" w:rsidRPr="00076384" w:rsidRDefault="003F6787"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color w:val="000000"/>
          <w:sz w:val="28"/>
          <w:szCs w:val="28"/>
          <w:lang w:eastAsia="ru-RU"/>
        </w:rPr>
        <w:t>ЗАЯВЛЕНИЕ</w:t>
      </w:r>
    </w:p>
    <w:p w:rsidR="003F6787" w:rsidRPr="00076384" w:rsidRDefault="003F6787"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sz w:val="28"/>
          <w:szCs w:val="28"/>
          <w:lang w:eastAsia="ru-RU"/>
        </w:rPr>
        <w:t>о выдаче дубликата разрешения на ввод объекта в эксплуатацию</w:t>
      </w:r>
    </w:p>
    <w:p w:rsidR="003F6787" w:rsidRPr="00076384" w:rsidRDefault="003F6787" w:rsidP="00076384">
      <w:pPr>
        <w:spacing w:after="0" w:line="240" w:lineRule="auto"/>
        <w:jc w:val="center"/>
        <w:rPr>
          <w:rFonts w:ascii="Times New Roman" w:eastAsia="Calibri" w:hAnsi="Times New Roman" w:cs="Times New Roman"/>
          <w:color w:val="000000"/>
          <w:sz w:val="28"/>
          <w:szCs w:val="28"/>
        </w:rPr>
      </w:pP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color w:val="000000"/>
          <w:sz w:val="28"/>
          <w:szCs w:val="28"/>
        </w:rPr>
        <w:t xml:space="preserve">                                                                  </w:t>
      </w:r>
      <w:r w:rsidRPr="00076384">
        <w:rPr>
          <w:rFonts w:ascii="Times New Roman" w:eastAsia="Calibri" w:hAnsi="Times New Roman" w:cs="Times New Roman"/>
          <w:sz w:val="28"/>
          <w:szCs w:val="28"/>
          <w:lang w:eastAsia="ru-RU"/>
        </w:rPr>
        <w:t>Главе Петровского сельсовета</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                                                                                                                                                               (Ф.И.О.)</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     _____________________________________</w:t>
      </w: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(Ф.И.О.- для граждан, полное наименование </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___________________________________</w:t>
      </w:r>
    </w:p>
    <w:p w:rsidR="003F6787" w:rsidRPr="00076384" w:rsidRDefault="003F6787"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организации - для юридических лиц, </w:t>
      </w:r>
    </w:p>
    <w:p w:rsidR="003F6787" w:rsidRPr="00076384" w:rsidRDefault="003F6787" w:rsidP="00076384">
      <w:pPr>
        <w:tabs>
          <w:tab w:val="left" w:pos="5488"/>
        </w:tabs>
        <w:spacing w:after="0" w:line="240" w:lineRule="auto"/>
        <w:jc w:val="right"/>
        <w:rPr>
          <w:rFonts w:ascii="Times New Roman" w:eastAsia="Calibri" w:hAnsi="Times New Roman" w:cs="Times New Roman"/>
          <w:b/>
          <w:sz w:val="28"/>
          <w:szCs w:val="28"/>
        </w:rPr>
      </w:pPr>
      <w:r w:rsidRPr="00076384">
        <w:rPr>
          <w:rFonts w:ascii="Times New Roman" w:eastAsia="Calibri" w:hAnsi="Times New Roman" w:cs="Times New Roman"/>
          <w:sz w:val="28"/>
          <w:szCs w:val="28"/>
        </w:rPr>
        <w:t>его почтовый адрес, индекс)</w:t>
      </w:r>
      <w:r w:rsidRPr="00076384">
        <w:rPr>
          <w:rFonts w:ascii="Times New Roman" w:eastAsia="Calibri" w:hAnsi="Times New Roman" w:cs="Times New Roman"/>
          <w:b/>
          <w:sz w:val="28"/>
          <w:szCs w:val="28"/>
        </w:rPr>
        <w:t xml:space="preserve">                                                                                  </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rPr>
        <w:t xml:space="preserve">                                                         </w:t>
      </w:r>
      <w:r w:rsidRPr="00076384">
        <w:rPr>
          <w:rFonts w:ascii="Times New Roman" w:eastAsia="Calibri" w:hAnsi="Times New Roman" w:cs="Times New Roman"/>
          <w:b/>
          <w:sz w:val="28"/>
          <w:szCs w:val="28"/>
          <w:lang w:eastAsia="ru-RU"/>
        </w:rPr>
        <w:t>Заявление</w:t>
      </w:r>
    </w:p>
    <w:p w:rsidR="003F6787" w:rsidRPr="00076384" w:rsidRDefault="003F6787" w:rsidP="00076384">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от «______» _______________ 20_______г.</w:t>
      </w:r>
    </w:p>
    <w:p w:rsidR="003F6787" w:rsidRPr="00076384" w:rsidRDefault="003F6787" w:rsidP="00076384">
      <w:pPr>
        <w:tabs>
          <w:tab w:val="left" w:pos="5488"/>
        </w:tabs>
        <w:spacing w:after="0" w:line="240" w:lineRule="auto"/>
        <w:rPr>
          <w:rFonts w:ascii="Times New Roman" w:eastAsia="Calibri" w:hAnsi="Times New Roman" w:cs="Times New Roman"/>
          <w:b/>
          <w:sz w:val="28"/>
          <w:szCs w:val="28"/>
        </w:rPr>
      </w:pP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Прошу выдать дубликат разрешения на ввод объекта в эксплуатацию</w:t>
      </w: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от «______»  ___________________          г. № 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sz w:val="28"/>
          <w:szCs w:val="28"/>
        </w:rPr>
        <w:t xml:space="preserve">построенного (реконструированного, отремонтированного) объекта </w:t>
      </w:r>
      <w:r w:rsidR="006C5DEE" w:rsidRPr="00076384">
        <w:rPr>
          <w:rFonts w:ascii="Times New Roman" w:eastAsia="Calibri" w:hAnsi="Times New Roman" w:cs="Times New Roman"/>
          <w:b/>
          <w:sz w:val="28"/>
          <w:szCs w:val="28"/>
        </w:rPr>
        <w:t>____________</w:t>
      </w:r>
      <w:r w:rsidRPr="00076384">
        <w:rPr>
          <w:rFonts w:ascii="Times New Roman" w:eastAsia="Calibri" w:hAnsi="Times New Roman" w:cs="Times New Roman"/>
          <w:b/>
          <w:sz w:val="28"/>
          <w:szCs w:val="28"/>
        </w:rPr>
        <w:t>___________________________________________________________________________________________________</w:t>
      </w:r>
      <w:r w:rsidR="006C5DEE" w:rsidRPr="00076384">
        <w:rPr>
          <w:rFonts w:ascii="Times New Roman" w:eastAsia="Calibri" w:hAnsi="Times New Roman" w:cs="Times New Roman"/>
          <w:b/>
          <w:sz w:val="28"/>
          <w:szCs w:val="28"/>
        </w:rPr>
        <w:t>_____________________</w:t>
      </w:r>
      <w:r w:rsidRPr="00076384">
        <w:rPr>
          <w:rFonts w:ascii="Times New Roman" w:eastAsia="Calibri" w:hAnsi="Times New Roman" w:cs="Times New Roman"/>
          <w:sz w:val="28"/>
          <w:szCs w:val="28"/>
        </w:rPr>
        <w:t xml:space="preserve">           (указать наименование объекта )                     </w:t>
      </w:r>
    </w:p>
    <w:p w:rsidR="003F6787" w:rsidRPr="00076384" w:rsidRDefault="003F6787" w:rsidP="00076384">
      <w:pPr>
        <w:tabs>
          <w:tab w:val="left" w:pos="5488"/>
        </w:tabs>
        <w:spacing w:after="0" w:line="240" w:lineRule="auto"/>
        <w:rPr>
          <w:rFonts w:ascii="Times New Roman" w:eastAsia="Calibri" w:hAnsi="Times New Roman" w:cs="Times New Roman"/>
          <w:b/>
          <w:i/>
          <w:sz w:val="28"/>
          <w:szCs w:val="28"/>
        </w:rPr>
      </w:pPr>
      <w:r w:rsidRPr="00076384">
        <w:rPr>
          <w:rFonts w:ascii="Times New Roman" w:eastAsia="Calibri" w:hAnsi="Times New Roman" w:cs="Times New Roman"/>
          <w:b/>
          <w:sz w:val="28"/>
          <w:szCs w:val="28"/>
        </w:rPr>
        <w:t>____________________________________________________________________________________________________________________________________,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расположенного по адресу:_______________________________________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i/>
          <w:sz w:val="28"/>
          <w:szCs w:val="28"/>
        </w:rPr>
        <w:t xml:space="preserve">                                                   </w:t>
      </w:r>
      <w:r w:rsidRPr="00076384">
        <w:rPr>
          <w:rFonts w:ascii="Times New Roman" w:eastAsia="Calibri" w:hAnsi="Times New Roman" w:cs="Times New Roman"/>
          <w:sz w:val="28"/>
          <w:szCs w:val="28"/>
        </w:rPr>
        <w:t>(город, район, улица, номер участка)</w:t>
      </w:r>
    </w:p>
    <w:p w:rsidR="003F6787" w:rsidRPr="00076384" w:rsidRDefault="003F6787" w:rsidP="00076384">
      <w:pPr>
        <w:tabs>
          <w:tab w:val="left" w:pos="5488"/>
        </w:tabs>
        <w:spacing w:after="0" w:line="240" w:lineRule="auto"/>
        <w:rPr>
          <w:rFonts w:ascii="Times New Roman" w:eastAsia="Calibri" w:hAnsi="Times New Roman" w:cs="Times New Roman"/>
          <w:bCs/>
          <w:iCs/>
          <w:sz w:val="28"/>
          <w:szCs w:val="28"/>
        </w:rPr>
      </w:pPr>
      <w:r w:rsidRPr="00076384">
        <w:rPr>
          <w:rFonts w:ascii="Times New Roman" w:eastAsia="Calibri" w:hAnsi="Times New Roman" w:cs="Times New Roman"/>
          <w:bCs/>
          <w:iCs/>
          <w:sz w:val="28"/>
          <w:szCs w:val="28"/>
        </w:rPr>
        <w:t>__________________________________________________________________,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b/>
          <w:i/>
          <w:sz w:val="28"/>
          <w:szCs w:val="28"/>
        </w:rPr>
      </w:pPr>
    </w:p>
    <w:p w:rsidR="003F6787" w:rsidRPr="00076384" w:rsidRDefault="003F6787"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sz w:val="28"/>
          <w:szCs w:val="28"/>
        </w:rPr>
        <w:t>в связи с</w:t>
      </w:r>
      <w:r w:rsidRPr="00076384">
        <w:rPr>
          <w:rFonts w:ascii="Times New Roman" w:eastAsia="Calibri" w:hAnsi="Times New Roman" w:cs="Times New Roman"/>
          <w:b/>
          <w:sz w:val="28"/>
          <w:szCs w:val="28"/>
        </w:rPr>
        <w:t xml:space="preserve"> __________________________________________________________________</w:t>
      </w:r>
    </w:p>
    <w:p w:rsidR="003F6787" w:rsidRPr="00076384" w:rsidRDefault="003F6787" w:rsidP="00076384">
      <w:pPr>
        <w:tabs>
          <w:tab w:val="left" w:pos="5488"/>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(указывается причина)</w:t>
      </w:r>
    </w:p>
    <w:p w:rsidR="003F6787" w:rsidRPr="00076384" w:rsidRDefault="003F6787"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____________________________________________________________________________________________________________________________________</w:t>
      </w: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Приложения:</w:t>
      </w:r>
    </w:p>
    <w:p w:rsidR="003F6787" w:rsidRPr="00076384" w:rsidRDefault="003F6787" w:rsidP="00076384">
      <w:pPr>
        <w:tabs>
          <w:tab w:val="left" w:pos="5488"/>
        </w:tabs>
        <w:spacing w:after="0" w:line="240" w:lineRule="auto"/>
        <w:rPr>
          <w:rFonts w:ascii="Times New Roman" w:eastAsia="Calibri" w:hAnsi="Times New Roman" w:cs="Times New Roman"/>
          <w:sz w:val="28"/>
          <w:szCs w:val="28"/>
        </w:rPr>
      </w:pPr>
    </w:p>
    <w:p w:rsidR="003F6787" w:rsidRPr="00076384" w:rsidRDefault="000C6221"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003F6787" w:rsidRPr="00076384">
        <w:rPr>
          <w:rFonts w:ascii="Times New Roman" w:eastAsia="Calibri" w:hAnsi="Times New Roman" w:cs="Times New Roman"/>
          <w:sz w:val="28"/>
          <w:szCs w:val="28"/>
          <w:lang w:eastAsia="ru-RU"/>
        </w:rPr>
        <w:t xml:space="preserve">Должность                            </w:t>
      </w:r>
      <w:r w:rsidRPr="00076384">
        <w:rPr>
          <w:rFonts w:ascii="Times New Roman" w:eastAsia="Calibri" w:hAnsi="Times New Roman" w:cs="Times New Roman"/>
          <w:sz w:val="28"/>
          <w:szCs w:val="28"/>
          <w:lang w:eastAsia="ru-RU"/>
        </w:rPr>
        <w:t xml:space="preserve">         </w:t>
      </w:r>
      <w:r w:rsidR="003F6787" w:rsidRPr="00076384">
        <w:rPr>
          <w:rFonts w:ascii="Times New Roman" w:eastAsia="Calibri" w:hAnsi="Times New Roman" w:cs="Times New Roman"/>
          <w:sz w:val="28"/>
          <w:szCs w:val="28"/>
          <w:lang w:eastAsia="ru-RU"/>
        </w:rPr>
        <w:t xml:space="preserve"> __________                       ___________</w:t>
      </w: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руководителя организации                (подпись)</w:t>
      </w:r>
      <w:r w:rsidRPr="00076384">
        <w:rPr>
          <w:rFonts w:ascii="Times New Roman" w:eastAsia="Calibri" w:hAnsi="Times New Roman" w:cs="Times New Roman"/>
          <w:sz w:val="28"/>
          <w:szCs w:val="28"/>
          <w:lang w:eastAsia="ru-RU"/>
        </w:rPr>
        <w:tab/>
        <w:t xml:space="preserve">                (расшифровка подписи)</w:t>
      </w:r>
    </w:p>
    <w:p w:rsidR="008626F7"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(для юридического лица)                           </w:t>
      </w:r>
    </w:p>
    <w:p w:rsidR="008626F7" w:rsidRDefault="008626F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8626F7" w:rsidRDefault="008626F7"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F6787" w:rsidRPr="00076384" w:rsidRDefault="003F6787"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00FA56E9" w:rsidRPr="00076384">
        <w:rPr>
          <w:rFonts w:ascii="Times New Roman" w:eastAsia="Calibri" w:hAnsi="Times New Roman" w:cs="Times New Roman"/>
          <w:sz w:val="28"/>
          <w:szCs w:val="28"/>
          <w:lang w:eastAsia="ru-RU"/>
        </w:rPr>
        <w:t xml:space="preserve">                               </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49</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36757C" w:rsidRPr="00076384" w:rsidRDefault="0036757C" w:rsidP="00076384">
      <w:pPr>
        <w:shd w:val="clear" w:color="auto" w:fill="FDFEFF"/>
        <w:spacing w:after="0" w:line="240" w:lineRule="auto"/>
        <w:jc w:val="center"/>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предоставления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Березовского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предоставления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w:t>
      </w:r>
      <w:r w:rsidRPr="00076384">
        <w:rPr>
          <w:rFonts w:ascii="Times New Roman" w:eastAsia="Calibri" w:hAnsi="Times New Roman" w:cs="Times New Roman"/>
          <w:sz w:val="28"/>
          <w:szCs w:val="28"/>
          <w:lang w:eastAsia="ru-RU"/>
        </w:rPr>
        <w:t>.</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1841F0" w:rsidRPr="00076384" w:rsidRDefault="001841F0" w:rsidP="00076384">
      <w:pPr>
        <w:spacing w:after="0" w:line="240" w:lineRule="auto"/>
        <w:rPr>
          <w:rFonts w:ascii="Times New Roman" w:eastAsia="Calibri" w:hAnsi="Times New Roman" w:cs="Times New Roman"/>
          <w:sz w:val="28"/>
          <w:szCs w:val="28"/>
        </w:rPr>
      </w:pPr>
    </w:p>
    <w:p w:rsidR="0036757C" w:rsidRDefault="0036757C"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Default="008626F7" w:rsidP="00076384">
      <w:pPr>
        <w:spacing w:after="0" w:line="240" w:lineRule="auto"/>
        <w:rPr>
          <w:rFonts w:ascii="Times New Roman" w:eastAsia="Calibri" w:hAnsi="Times New Roman" w:cs="Times New Roman"/>
          <w:sz w:val="28"/>
          <w:szCs w:val="28"/>
        </w:rPr>
      </w:pPr>
    </w:p>
    <w:p w:rsidR="008626F7" w:rsidRPr="00076384" w:rsidRDefault="008626F7" w:rsidP="00076384">
      <w:pPr>
        <w:spacing w:after="0" w:line="240" w:lineRule="auto"/>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УТВЕРЖДЕН</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администрации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4.03.2014 г. № 49</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 xml:space="preserve">Административный регламент </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предоставления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  (далее -  муниципальная услуга).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занимающие жилые помещения в муниципальном жилищном фонде на условиях социального найма и их представители (далее - заявитель).</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1.3.1. Адрес и контактный телефон администрации Петровского сельсовета Ордынского района Новосибирской области (далее – администрация):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Новосибирская область,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Ордынский район,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 Петровский , ул.  Октябрьская 57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 (383 59) 46-953</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eastAsia="ru-RU"/>
        </w:rPr>
        <w:t>petr</w:t>
      </w:r>
      <w:r w:rsidRPr="00076384">
        <w:rPr>
          <w:rFonts w:ascii="Times New Roman" w:eastAsia="Calibri" w:hAnsi="Times New Roman" w:cs="Times New Roman"/>
          <w:sz w:val="28"/>
          <w:szCs w:val="28"/>
          <w:lang w:eastAsia="ru-RU"/>
        </w:rPr>
        <w:t>.ordynsk-r.ru</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Адрес электронной почты администрации: </w:t>
      </w:r>
      <w:hyperlink r:id="rId25" w:history="1">
        <w:r w:rsidRPr="00076384">
          <w:rPr>
            <w:rFonts w:ascii="Times New Roman" w:eastAsia="Calibri" w:hAnsi="Times New Roman" w:cs="Times New Roman"/>
            <w:sz w:val="28"/>
            <w:szCs w:val="28"/>
            <w:lang w:val="en-US" w:eastAsia="ru-RU"/>
          </w:rPr>
          <w:t>petrovskiymo</w:t>
        </w:r>
        <w:r w:rsidRPr="00076384">
          <w:rPr>
            <w:rFonts w:ascii="Times New Roman" w:eastAsia="Calibri" w:hAnsi="Times New Roman" w:cs="Times New Roman"/>
            <w:sz w:val="28"/>
            <w:szCs w:val="28"/>
            <w:lang w:eastAsia="ru-RU"/>
          </w:rPr>
          <w:t>@mail.ru</w:t>
        </w:r>
      </w:hyperlink>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1.3.3. Администрация осуществляет прием документов, указанных в п. 2.6.1. данного административного регламента  в соответствии  со следующим графиком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Понедельник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Вторник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Среда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Четверг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Пятница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1.3.4.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w:t>
      </w:r>
      <w:r w:rsidRPr="00076384">
        <w:rPr>
          <w:rFonts w:ascii="Times New Roman" w:eastAsia="Calibri" w:hAnsi="Times New Roman" w:cs="Times New Roman"/>
          <w:sz w:val="28"/>
          <w:szCs w:val="28"/>
          <w:lang w:eastAsia="ru-RU"/>
        </w:rPr>
        <w:lastRenderedPageBreak/>
        <w:t>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органов и учреждений не требуется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Информация по вопросам предоставления услуги, а также информирование о стадии, результатах рассмотрения документов, предоставляется: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письменным обращениям в адрес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личному обращению в администрацию;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Ордынского района Новосибирской области (далее - Глава) или специалистом администрации Петровского сельсовета Ордынского района Новосибирской области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журнал учета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журнале учета приема гражданина.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администрацию, рассматривается в течение 30 (тридцати) рабочих дней со дня регистрации обращения.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Ответ на телефонный звонок  также должен содержать информацию о фамилии, имени, отчестве  и должности специалиста, принявшего телефонный звонок</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В помещениях администрации предусматриваются места для информирования заявителей, получения информации и заполнения документов. Также информацию о муниципальной услуге можно получить на официальном сайте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1.3.10. Места для информирования заявителей, получения информации и заполнения документов оборудуются информационными стендами, стульями и столами для возможности оформления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1.3.11. Информационные стенды содержат информацию по вопросам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 Наименование муниципальной услуги: «Заключение договора бесплатной передачи, в собственность граждан занимаемого ими жилого помещения в муниципальном жилищном фонде»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Предоставление муниципальной услуги осуществляется администрацией Петровского сельсовета Ордынского района Новосибирской области.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2.3. Описание результата предоставления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rPr>
        <w:t>-при принятии решения о предоставлении муниципальной услуги</w:t>
      </w:r>
      <w:r w:rsidRPr="00076384">
        <w:rPr>
          <w:rFonts w:ascii="Times New Roman" w:eastAsia="Calibri" w:hAnsi="Times New Roman" w:cs="Times New Roman"/>
          <w:sz w:val="28"/>
          <w:szCs w:val="28"/>
          <w:lang w:eastAsia="ru-RU"/>
        </w:rPr>
        <w:t>- заключение договора бесплатной передачи жилого помещения в собственность;</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rPr>
        <w:t xml:space="preserve">-при принятии решения об отказе в предоставлении муниципальной услуги </w:t>
      </w:r>
      <w:r w:rsidRPr="00076384">
        <w:rPr>
          <w:rFonts w:ascii="Times New Roman" w:eastAsia="Calibri" w:hAnsi="Times New Roman" w:cs="Times New Roman"/>
          <w:sz w:val="28"/>
          <w:szCs w:val="28"/>
          <w:lang w:eastAsia="ru-RU"/>
        </w:rPr>
        <w:t>- уведомление об отказе  в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2.4.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w:t>
      </w:r>
      <w:r w:rsidRPr="00076384">
        <w:rPr>
          <w:rFonts w:ascii="Times New Roman" w:eastAsia="Calibri" w:hAnsi="Times New Roman" w:cs="Times New Roman"/>
          <w:sz w:val="28"/>
          <w:szCs w:val="28"/>
          <w:lang w:eastAsia="ru-RU"/>
        </w:rPr>
        <w:lastRenderedPageBreak/>
        <w:t>(по необходимости), соответствующих требованиям законодательства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выдачи заявителю документов, являющихся результатом предоставления муниципальной услуг,  в Администрации (в случае, если заявитель желает забрать результат предоставления муниципальной услуги) составляет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муниципальной услуги, составляет 2 рабочих дня.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2.4.1.В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2.5. Предоставление муниципальной услуги осуществляется в соответствии с:</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Конституцией Российской Федерации («Российская газета» 1993г. № 237);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Гражданским кодексом Российской Федерации от 30 ноября 1994 года      № 51-ФЗ ("Собрание законодательства РФ", 05.12.1994, N 32, ст. 3301, "Российская газета", N 238-239, 08.12.1994);</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Жилищным кодексом Российской Федерации от 29.12.2004 N 188-ФЗ («Собрание законодательства Российской Федерации», 3 января 2005, № 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№4849 от 13.02.2009 г.);</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27.07.2006 N 152-ФЗ «О персональных данных» ("Российская газета", N 165, 29.07.2006, "Собрание законодательства РФ", 31.07.2006, N 31 (1 ч.), ст. 3451);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Законом РФ  от 04.07.1991  №1541-1 "О приватизации жилищного фонда в Российской Федерации" ("Ведомости СНД и ВС РСФСР", 11.07.1991, N 28, ст. 959 "Бюллетень нормативных актов", N 1, 1992.);</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главы администрации (губернатора) Новосибирской области от 21.10.2004 г. № 635 «Об утверждении Перечня документов, прилагаемых к заявлению о приватизации жилого помещения» («Советская Сибирь», 2004, № 217);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18.06.2013г. №70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 Перечень документов, необходимых  для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-непосредственно в   администрацию в бумажном виде;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оператору МФЦ в бумажном виде (при наличии МФЦ).</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2.6.1. Для получения  муниципальной услуги заявитель представляет следующие документы: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заявление о приватизации жилого помещения  к настоящему административному регламенту(приложение №1);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заявителя (паспорт)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подтверждающий согласие всех совместно проживающих совершеннолетних членов семьи, несовершеннолетних в возрасте от 14 до 18 лет, а также временно отсутствующих граждан на приобретение в собственность жилого помещения в государственном (муниципальном) жилищном фонде;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подтверждающий право граждан на пользование жилым помещением (ордер, договор социального найма, вступившее в законную силу решение суда о признании права пользования жилым помещением на условиях социального найма);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выписка из домовой книги с полной информацией о гражданах, зарегистрированных на данной жилой площади на момент обращения, а также зарегистрированных ранее и выбывших за период с момента выдачи ордера;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справка об использовании (неиспользовании) гражданином права на приватизацию жилого помещения (в случае смены места жительства после вступления в силу Закона Российской Федерации «О приватизации жилищного фонда в Российской Федерации»);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 случае если документы подает представитель заявителя, дополнительно предоставляются: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заверенная доверенность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предоставлении копии документа необходимо предъявление оригинала, оригиналы сличаются с копиями и возвращаются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Заявитель имеет право направить заявление о предоставлении муниципальной услуги и прилагаемые к нему документы: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-непосредственно в   администрацию в бумажном виде;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оператору МФЦ в бумажном виде (при наличии МФЦ).</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отсутствует.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2.6.3. Запрещается требовать от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2.6.1. настоящего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2.6.4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-отсутствуют.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подачи заявления ненадлежащим лицом(представителем заявителя, не имеющим необходимых документов, указанных в пункте 2.6.1.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 представление заявителем необходимых документов, указанных в пункте    2.6.1.административного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представленные заявителем документы, не соответствующих требованиям действующего законодательства.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2.8. Основанием для отказа в предоставлении муниципальной услуги является: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несоответствие документов, предоставленных заявителем, требованиям законодательства о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письменное заявление заявителя об отказе в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Предоставление муниципальной услуги является бесплатным для заявителей.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Максимальный срок ожидания заявителя в очереди при подаче заявления о предоставлении муниципальной услуги - не более 15 (пятнадцати)минут.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(пятнадцати)минут.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2.11.  Регистрация заявления о предоставлении муниципальной услуги и прилагаемых к нему документов осуществляется: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подаче, непосредственно, в бумажном виде – в момент приема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заявления и документов почтовым отправлением – в день получения письма;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Прием заявлений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 соответствуют санитарно-эпидемиологическим правилам и нормам, а также правилам противопожарной безопасности, оборудованы доступными местами общего пользования(туалетами).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быть оборудованы стульями.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ожидания должно находиться в холле или ином специально приспособленном помещении.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 – приложение 1)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информирования, получения информации и заполнения необходимых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исчерпывающую информацию о порядке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текст административного регламента с приложениями;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расположения, график (режим) работы, номера телефонов, адреса интернет-сайтов и электронной почты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выдержки из нормативных правовых актов по наиболее часто задаваемым вопросам;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образцы заполнения.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Показатели доступности и качества предоставления муниципальной услуги являются: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 телекоммуникационной сети  «Интернет», Единого портала и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-предоставление заявителю информации о сроках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-возможность подачи заявления о предоставлении муниципальной услуги в электронном виде с помощью Единого портала и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специалистов, а также помещений, в которых осуществляется прием документов от заявителей(их представителей), в целях соблюдения установленных административным регламентом сроков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-отсутствие обоснованных жалоб на действия (бездействия) специалистов, их некорректное, невнимательное  отношение к заявителям (их представителям 2.14.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специалистом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2.15.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3.1.1. Прием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3.1.2. Рассмотрение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3.1.3. Принятие решения;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3.1.4. Выдача результата оказания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3.3.   Прием документов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предоставляет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устанавливает предмет обращения, личность заявителя, полномочия представителя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проверяет наличие всех необходимых документов и проверяет соответствие представленных документов следующим требованиям: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фамилии, имена и отчества заявителей, адреса регистрации написаны полностью;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 документах нет подчисток, приписок, зачеркнутых слов и иных неоговоренных исправлений;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не имеют серьезных повреждений, наличие которых не позволяет однозначно истолковать их содержание;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пакет представленных документов полностью укомплектован.</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недостатки, препятствующие приему документов, допустимо устранить в ходе приема, они устраняются незамедлительно.</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3.3.4.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 (приложение №3).</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расписке указывается: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порядковый номер записи в журнале регистрации заявлений о предоставлении муниципальной услуги (регистрационный номер);</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дата представления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подпись специалиста по дате поступления заявления.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Суммарная длительность административной процедуры - 30 минут.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3.3.5.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пакет документов на бумажном  носителе передается в управление образования.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специалистом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3.3.9. Результатом исполнения административной процедуры является прием документов заявителя на получение муниципальной услуги и передача их на рассмотрение.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Максимальный срок исполнения административной процедуры составляет 1 (один) рабочий день.</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Основанием для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2.6.1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В ходе проверки документов специалист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-запрашивает  документы в рамках межведомственного взаимодействия;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 и готовит на него письменный ответ.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3.4.4. Специалист, ответственный  за рассмотрение  документов, необходимых для предоставления муниципальной услуги в течении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 участвующих в предоставлении </w:t>
      </w:r>
      <w:r w:rsidRPr="00076384">
        <w:rPr>
          <w:rFonts w:ascii="Times New Roman" w:eastAsia="Calibri" w:hAnsi="Times New Roman" w:cs="Times New Roman"/>
          <w:sz w:val="28"/>
          <w:szCs w:val="28"/>
          <w:lang w:eastAsia="ru-RU"/>
        </w:rPr>
        <w:lastRenderedPageBreak/>
        <w:t>муниципальной услуги, для предоставления или документов указанных в п. 2.6.1. данного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3.4.6. Максимальный  срок выполнения  межведомственных  запросов – 5(пять) рабочих дней.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3.4.7. В случае  если предоставленные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проект  </w:t>
      </w:r>
      <w:r w:rsidRPr="00076384">
        <w:rPr>
          <w:rFonts w:ascii="Times New Roman" w:eastAsia="Calibri" w:hAnsi="Times New Roman" w:cs="Times New Roman"/>
          <w:bCs/>
          <w:sz w:val="28"/>
          <w:szCs w:val="28"/>
          <w:lang w:eastAsia="ru-RU"/>
        </w:rPr>
        <w:t>договора бесплатной передачи, в собственность граждан занимаемого ими жилого помещения в муниципальном жилищном фонде</w:t>
      </w:r>
      <w:r w:rsidRPr="00076384">
        <w:rPr>
          <w:rFonts w:ascii="Times New Roman" w:eastAsia="Calibri" w:hAnsi="Times New Roman" w:cs="Times New Roman"/>
          <w:sz w:val="28"/>
          <w:szCs w:val="28"/>
          <w:lang w:eastAsia="ru-RU"/>
        </w:rPr>
        <w:t>.</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3.4.8. Специалист, в ходе  исполнения административной процедуры  может подготовить Уведомление об отказе в оказание муниципальной услуги, в случаях, указанных в п. 2.8 данного административного регламента.(Приложение№4)</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3.4.9. Результатом административной процедуры является подготовка проекта письменного ответа на обращение заявителя или уведомления  об отказе в предоставлении услуги и передача их  Главе.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3.4.10. Максимальный срок выполнения административной процедуры – 18 (восемнадцать) рабочих дней.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3.5.1. Основанием начала  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3.5.2.  Результатом административной процедуры является подписанный </w:t>
      </w:r>
      <w:r w:rsidRPr="00076384">
        <w:rPr>
          <w:rFonts w:ascii="Times New Roman" w:eastAsia="Calibri" w:hAnsi="Times New Roman" w:cs="Times New Roman"/>
          <w:bCs/>
          <w:sz w:val="28"/>
          <w:szCs w:val="28"/>
          <w:lang w:eastAsia="ru-RU"/>
        </w:rPr>
        <w:t>договор бесплатной передачи, в собственность граждан занимаемого ими жилого помещения в муниципальном жилищном фонде</w:t>
      </w:r>
      <w:r w:rsidRPr="00076384">
        <w:rPr>
          <w:rFonts w:ascii="Times New Roman" w:eastAsia="Calibri" w:hAnsi="Times New Roman" w:cs="Times New Roman"/>
          <w:sz w:val="28"/>
          <w:szCs w:val="28"/>
          <w:lang w:eastAsia="ru-RU"/>
        </w:rPr>
        <w:t xml:space="preserve"> или уведомление об отказе в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3.5.2. Максимальный срок выполнения административной процедуры – 3 (три) рабочих дня.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 Выдача результата оказания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Основанием для начала административной процедуры выдачи результата оказания муниципальной услуги является подписанный ответ на обращение заявителя или уведомления об отказе в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3.8. Подача заявителем  запроса на оказание услуги в электронной форме и приложения к нему иных документов, необходимых для предоставления </w:t>
      </w:r>
      <w:r w:rsidRPr="00076384">
        <w:rPr>
          <w:rFonts w:ascii="Times New Roman" w:eastAsia="Calibri" w:hAnsi="Times New Roman" w:cs="Times New Roman"/>
          <w:sz w:val="28"/>
          <w:szCs w:val="28"/>
          <w:lang w:eastAsia="ru-RU"/>
        </w:rPr>
        <w:lastRenderedPageBreak/>
        <w:t> муниципальной услуги, осуществляется согласно инструкциям, размещенным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исполнением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4.4. Периодичность проверок устанавливается Главой или уполномоченным должностным лицом, но не реже одного раза в год.</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4.5. Ответственность специалистов по исполнению административных процедур закрепляется в должностных инструкциях.</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4.6. Контроль за полнотой и качеством предоставления муниципальной услуги включает в себя проведение, выявление и установление нарушений прав заявителей, принятие решений об устранении соответствующих нарушений..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4.7.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t xml:space="preserve">4.8. </w:t>
      </w:r>
      <w:r w:rsidRPr="00076384">
        <w:rPr>
          <w:rFonts w:ascii="Times New Roman" w:eastAsia="Calibri" w:hAnsi="Times New Roman" w:cs="Times New Roman"/>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w:t>
      </w:r>
      <w:r w:rsidRPr="00076384">
        <w:rPr>
          <w:rFonts w:ascii="Times New Roman" w:eastAsia="Calibri" w:hAnsi="Times New Roman" w:cs="Times New Roman"/>
          <w:sz w:val="28"/>
          <w:szCs w:val="28"/>
          <w:lang w:eastAsia="ru-RU"/>
        </w:rPr>
        <w:lastRenderedPageBreak/>
        <w:t>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нарушение срока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сотрудников,  должностных лиц Администрации - Главе;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Главы - Губернатору Новосибирской области.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Жалоба должна содержать:</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 наименование органа, предоставляющего муниципальную услугу, должностного лица органа, предоставляющего муниципальную услугу, либо </w:t>
      </w:r>
      <w:r w:rsidRPr="00076384">
        <w:rPr>
          <w:rFonts w:ascii="Times New Roman" w:eastAsia="Calibri" w:hAnsi="Times New Roman" w:cs="Times New Roman"/>
          <w:sz w:val="28"/>
          <w:szCs w:val="28"/>
          <w:lang w:eastAsia="ru-RU"/>
        </w:rPr>
        <w:lastRenderedPageBreak/>
        <w:t>муниципального служащего, решения и действия (бездействие) которых обжалуются;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личную подпись заявителя и дату.</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отказывает в удовлетворении жалобы.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5.10. Для обращения в суд с жалобой устанавливаются следующие сроки: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три месяца со дня, когда гражданину стало известно о нарушении его права;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Пропущенный по уважительной причине срок подачи жалобы может быть восстановлен судом.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8626F7" w:rsidRPr="00076384" w:rsidRDefault="008626F7"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8626F7" w:rsidRDefault="0036757C" w:rsidP="00076384">
      <w:pPr>
        <w:shd w:val="clear" w:color="auto" w:fill="FDFEFF"/>
        <w:spacing w:after="0" w:line="240" w:lineRule="auto"/>
        <w:jc w:val="right"/>
        <w:rPr>
          <w:rFonts w:ascii="Times New Roman" w:eastAsia="Calibri" w:hAnsi="Times New Roman" w:cs="Times New Roman"/>
          <w:sz w:val="24"/>
          <w:szCs w:val="24"/>
          <w:lang w:eastAsia="ru-RU"/>
        </w:rPr>
      </w:pPr>
      <w:r w:rsidRPr="008626F7">
        <w:rPr>
          <w:rFonts w:ascii="Times New Roman" w:eastAsia="Calibri" w:hAnsi="Times New Roman" w:cs="Times New Roman"/>
          <w:sz w:val="24"/>
          <w:szCs w:val="24"/>
          <w:lang w:eastAsia="ru-RU"/>
        </w:rPr>
        <w:lastRenderedPageBreak/>
        <w:t>ПРИЛОЖЕНИЕ № 1</w:t>
      </w:r>
    </w:p>
    <w:p w:rsidR="0036757C" w:rsidRPr="008626F7" w:rsidRDefault="0036757C" w:rsidP="00076384">
      <w:pPr>
        <w:shd w:val="clear" w:color="auto" w:fill="FDFEFF"/>
        <w:spacing w:after="0" w:line="240" w:lineRule="auto"/>
        <w:jc w:val="right"/>
        <w:rPr>
          <w:rFonts w:ascii="Times New Roman" w:eastAsia="Calibri" w:hAnsi="Times New Roman" w:cs="Times New Roman"/>
          <w:sz w:val="24"/>
          <w:szCs w:val="24"/>
          <w:lang w:eastAsia="ru-RU"/>
        </w:rPr>
      </w:pPr>
      <w:r w:rsidRPr="008626F7">
        <w:rPr>
          <w:rFonts w:ascii="Times New Roman" w:eastAsia="Calibri" w:hAnsi="Times New Roman" w:cs="Times New Roman"/>
          <w:sz w:val="24"/>
          <w:szCs w:val="24"/>
          <w:lang w:eastAsia="ru-RU"/>
        </w:rPr>
        <w:t>к административному регламенту</w:t>
      </w:r>
    </w:p>
    <w:p w:rsidR="0036757C" w:rsidRPr="008626F7" w:rsidRDefault="0036757C" w:rsidP="00076384">
      <w:pPr>
        <w:shd w:val="clear" w:color="auto" w:fill="FDFEFF"/>
        <w:spacing w:after="0" w:line="240" w:lineRule="auto"/>
        <w:jc w:val="right"/>
        <w:rPr>
          <w:rFonts w:ascii="Times New Roman" w:eastAsia="Calibri" w:hAnsi="Times New Roman" w:cs="Times New Roman"/>
          <w:sz w:val="24"/>
          <w:szCs w:val="24"/>
          <w:lang w:eastAsia="ru-RU"/>
        </w:rPr>
      </w:pPr>
      <w:r w:rsidRPr="008626F7">
        <w:rPr>
          <w:rFonts w:ascii="Times New Roman" w:eastAsia="Calibri" w:hAnsi="Times New Roman" w:cs="Times New Roman"/>
          <w:sz w:val="24"/>
          <w:szCs w:val="24"/>
          <w:lang w:eastAsia="ru-RU"/>
        </w:rPr>
        <w:t>предоставления муниципальной услуги</w:t>
      </w:r>
    </w:p>
    <w:p w:rsidR="0036757C" w:rsidRPr="008626F7" w:rsidRDefault="0036757C" w:rsidP="00076384">
      <w:pPr>
        <w:shd w:val="clear" w:color="auto" w:fill="FDFEFF"/>
        <w:spacing w:after="0" w:line="240" w:lineRule="auto"/>
        <w:jc w:val="right"/>
        <w:rPr>
          <w:rFonts w:ascii="Times New Roman" w:eastAsia="Calibri" w:hAnsi="Times New Roman" w:cs="Times New Roman"/>
          <w:sz w:val="24"/>
          <w:szCs w:val="24"/>
          <w:lang w:eastAsia="ru-RU"/>
        </w:rPr>
      </w:pPr>
      <w:r w:rsidRPr="008626F7">
        <w:rPr>
          <w:rFonts w:ascii="Times New Roman" w:eastAsia="Calibri" w:hAnsi="Times New Roman" w:cs="Times New Roman"/>
          <w:sz w:val="24"/>
          <w:szCs w:val="24"/>
          <w:lang w:eastAsia="ru-RU"/>
        </w:rPr>
        <w:t>по заключению договора бесплатной передачи в собственность граждан занимаемого ими жилого помещения в муниципальном жилищном фонде</w:t>
      </w:r>
    </w:p>
    <w:p w:rsidR="0036757C" w:rsidRPr="008626F7" w:rsidRDefault="0036757C" w:rsidP="00076384">
      <w:pPr>
        <w:shd w:val="clear" w:color="auto" w:fill="FDFEFF"/>
        <w:spacing w:after="0" w:line="240" w:lineRule="auto"/>
        <w:jc w:val="right"/>
        <w:rPr>
          <w:rFonts w:ascii="Times New Roman" w:eastAsia="Calibri" w:hAnsi="Times New Roman" w:cs="Times New Roman"/>
          <w:sz w:val="24"/>
          <w:szCs w:val="24"/>
          <w:lang w:eastAsia="ru-RU"/>
        </w:rPr>
      </w:pPr>
      <w:r w:rsidRPr="008626F7">
        <w:rPr>
          <w:rFonts w:ascii="Times New Roman" w:eastAsia="Calibri" w:hAnsi="Times New Roman" w:cs="Times New Roman"/>
          <w:sz w:val="24"/>
          <w:szCs w:val="24"/>
          <w:lang w:eastAsia="ru-RU"/>
        </w:rPr>
        <w:t>ЗАЯВЛЕНИЕ</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Главе   Петровского сельсовета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___________________________________</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___________________________________ </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проживающего(ей) по адресу</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___________________________________ </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контактная информация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ЗАЯВЛЕНИЕ</w:t>
      </w:r>
    </w:p>
    <w:p w:rsidR="0036757C" w:rsidRPr="00076384" w:rsidRDefault="0036757C" w:rsidP="00076384">
      <w:pPr>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о приватизации жилых помещений</w:t>
      </w:r>
    </w:p>
    <w:p w:rsidR="0036757C" w:rsidRPr="00076384" w:rsidRDefault="0036757C" w:rsidP="00076384">
      <w:pPr>
        <w:spacing w:after="0" w:line="240" w:lineRule="auto"/>
        <w:jc w:val="center"/>
        <w:rPr>
          <w:rFonts w:ascii="Times New Roman" w:eastAsia="Calibri" w:hAnsi="Times New Roman" w:cs="Times New Roman"/>
          <w:b/>
          <w:sz w:val="28"/>
          <w:szCs w:val="28"/>
          <w:lang w:eastAsia="ru-RU"/>
        </w:rPr>
      </w:pPr>
    </w:p>
    <w:p w:rsidR="0036757C" w:rsidRPr="00076384" w:rsidRDefault="0036757C" w:rsidP="00076384">
      <w:pPr>
        <w:spacing w:after="0" w:line="240" w:lineRule="auto"/>
        <w:rPr>
          <w:rFonts w:ascii="Times New Roman" w:eastAsia="Calibri" w:hAnsi="Times New Roman" w:cs="Times New Roman"/>
          <w:b/>
          <w:bCs/>
          <w:sz w:val="28"/>
          <w:szCs w:val="28"/>
          <w:lang w:eastAsia="ru-RU"/>
        </w:rPr>
      </w:pPr>
      <w:r w:rsidRPr="00076384">
        <w:rPr>
          <w:rFonts w:ascii="Times New Roman" w:eastAsia="Calibri" w:hAnsi="Times New Roman" w:cs="Times New Roman"/>
          <w:b/>
          <w:bCs/>
          <w:sz w:val="28"/>
          <w:szCs w:val="28"/>
          <w:lang w:eastAsia="ru-RU"/>
        </w:rPr>
        <w:t>№ ________________ от «______» _________________20 __ г.</w:t>
      </w: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Прошу(сим) передать в ________________________________собственность занимаемое мною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                                            </w:t>
      </w:r>
      <w:r w:rsidRPr="00076384">
        <w:rPr>
          <w:rFonts w:ascii="Times New Roman" w:eastAsia="Calibri" w:hAnsi="Times New Roman" w:cs="Times New Roman"/>
          <w:sz w:val="28"/>
          <w:szCs w:val="28"/>
          <w:lang w:eastAsia="ru-RU"/>
        </w:rPr>
        <w:t>(частную, общую совместную, общую долевую)</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 xml:space="preserve">(нами) жилое помещение, жилой </w:t>
      </w:r>
      <w:proofErr w:type="spellStart"/>
      <w:r w:rsidRPr="00076384">
        <w:rPr>
          <w:rFonts w:ascii="Times New Roman" w:eastAsia="Calibri" w:hAnsi="Times New Roman" w:cs="Times New Roman"/>
          <w:b/>
          <w:bCs/>
          <w:sz w:val="28"/>
          <w:szCs w:val="28"/>
          <w:lang w:eastAsia="ru-RU"/>
        </w:rPr>
        <w:t>площадью_______кв.м</w:t>
      </w:r>
      <w:proofErr w:type="spellEnd"/>
      <w:r w:rsidRPr="00076384">
        <w:rPr>
          <w:rFonts w:ascii="Times New Roman" w:eastAsia="Calibri" w:hAnsi="Times New Roman" w:cs="Times New Roman"/>
          <w:b/>
          <w:bCs/>
          <w:sz w:val="28"/>
          <w:szCs w:val="28"/>
          <w:lang w:eastAsia="ru-RU"/>
        </w:rPr>
        <w:t xml:space="preserve">., состоящее </w:t>
      </w:r>
      <w:proofErr w:type="spellStart"/>
      <w:r w:rsidRPr="00076384">
        <w:rPr>
          <w:rFonts w:ascii="Times New Roman" w:eastAsia="Calibri" w:hAnsi="Times New Roman" w:cs="Times New Roman"/>
          <w:b/>
          <w:bCs/>
          <w:sz w:val="28"/>
          <w:szCs w:val="28"/>
          <w:lang w:eastAsia="ru-RU"/>
        </w:rPr>
        <w:t>из___комнат</w:t>
      </w:r>
      <w:proofErr w:type="spellEnd"/>
      <w:r w:rsidRPr="00076384">
        <w:rPr>
          <w:rFonts w:ascii="Times New Roman" w:eastAsia="Calibri" w:hAnsi="Times New Roman" w:cs="Times New Roman"/>
          <w:b/>
          <w:bCs/>
          <w:sz w:val="28"/>
          <w:szCs w:val="28"/>
          <w:lang w:eastAsia="ru-RU"/>
        </w:rPr>
        <w:t xml:space="preserve"> </w:t>
      </w:r>
      <w:proofErr w:type="spellStart"/>
      <w:r w:rsidRPr="00076384">
        <w:rPr>
          <w:rFonts w:ascii="Times New Roman" w:eastAsia="Calibri" w:hAnsi="Times New Roman" w:cs="Times New Roman"/>
          <w:b/>
          <w:bCs/>
          <w:sz w:val="28"/>
          <w:szCs w:val="28"/>
          <w:lang w:eastAsia="ru-RU"/>
        </w:rPr>
        <w:t>в____комнатной</w:t>
      </w:r>
      <w:proofErr w:type="spellEnd"/>
      <w:r w:rsidRPr="00076384">
        <w:rPr>
          <w:rFonts w:ascii="Times New Roman" w:eastAsia="Calibri" w:hAnsi="Times New Roman" w:cs="Times New Roman"/>
          <w:b/>
          <w:bCs/>
          <w:sz w:val="28"/>
          <w:szCs w:val="28"/>
          <w:lang w:eastAsia="ru-RU"/>
        </w:rPr>
        <w:t xml:space="preserve"> квартире, расположенной на ____ этаже в ____ этажном доме по адресу: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со следующим распределением долей:</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1.Фамилия Имя Отчество</w:t>
      </w: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дата рождения__________________________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родственные отношения к квартиросъемщику ____________________________</w:t>
      </w:r>
      <w:r w:rsidR="00FA56E9" w:rsidRPr="00076384">
        <w:rPr>
          <w:rFonts w:ascii="Times New Roman" w:eastAsia="Calibri" w:hAnsi="Times New Roman" w:cs="Times New Roman"/>
          <w:sz w:val="28"/>
          <w:szCs w:val="28"/>
          <w:lang w:eastAsia="ru-RU"/>
        </w:rPr>
        <w:t>___________________</w:t>
      </w:r>
      <w:r w:rsidRPr="00076384">
        <w:rPr>
          <w:rFonts w:ascii="Times New Roman" w:eastAsia="Calibri" w:hAnsi="Times New Roman" w:cs="Times New Roman"/>
          <w:sz w:val="28"/>
          <w:szCs w:val="28"/>
          <w:lang w:eastAsia="ru-RU"/>
        </w:rPr>
        <w:br/>
        <w:t>данные паспорта или свидетельства о рождении (до 14 лет) (номер, кем и</w:t>
      </w:r>
      <w:r w:rsidR="00FA56E9" w:rsidRPr="00076384">
        <w:rPr>
          <w:rFonts w:ascii="Times New Roman" w:eastAsia="Calibri" w:hAnsi="Times New Roman" w:cs="Times New Roman"/>
          <w:sz w:val="28"/>
          <w:szCs w:val="28"/>
          <w:lang w:eastAsia="ru-RU"/>
        </w:rPr>
        <w:t xml:space="preserve"> когда выдан) _________________________________________________</w:t>
      </w:r>
      <w:r w:rsidRPr="00076384">
        <w:rPr>
          <w:rFonts w:ascii="Times New Roman" w:eastAsia="Calibri" w:hAnsi="Times New Roman" w:cs="Times New Roman"/>
          <w:sz w:val="28"/>
          <w:szCs w:val="28"/>
          <w:lang w:eastAsia="ru-RU"/>
        </w:rPr>
        <w:br/>
        <w:t>размер доли___________________________________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Подтверждаю, что право на приватизацию жилья ранее не использовано</w:t>
      </w:r>
      <w:r w:rsidRPr="00076384">
        <w:rPr>
          <w:rFonts w:ascii="Times New Roman" w:eastAsia="Calibri" w:hAnsi="Times New Roman" w:cs="Times New Roman"/>
          <w:sz w:val="28"/>
          <w:szCs w:val="28"/>
          <w:lang w:eastAsia="ru-RU"/>
        </w:rPr>
        <w:br/>
        <w:t>подпись (полностью Ф.И.О) 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2.Фамилия Имя Отчество</w:t>
      </w: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дата рождения__________________________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родственные отношения к квартиросъемщику ____________________________</w:t>
      </w:r>
      <w:r w:rsidRPr="00076384">
        <w:rPr>
          <w:rFonts w:ascii="Times New Roman" w:eastAsia="Calibri" w:hAnsi="Times New Roman" w:cs="Times New Roman"/>
          <w:sz w:val="28"/>
          <w:szCs w:val="28"/>
          <w:lang w:eastAsia="ru-RU"/>
        </w:rPr>
        <w:br/>
        <w:t>данные паспорта или свидетельства о рождении (до 14 лет) (номер, кем</w:t>
      </w:r>
      <w:r w:rsidR="00FA56E9" w:rsidRPr="00076384">
        <w:rPr>
          <w:rFonts w:ascii="Times New Roman" w:eastAsia="Calibri" w:hAnsi="Times New Roman" w:cs="Times New Roman"/>
          <w:sz w:val="28"/>
          <w:szCs w:val="28"/>
          <w:lang w:eastAsia="ru-RU"/>
        </w:rPr>
        <w:t xml:space="preserve"> и когда выдан) ____________________________________________________</w:t>
      </w:r>
      <w:r w:rsidRPr="00076384">
        <w:rPr>
          <w:rFonts w:ascii="Times New Roman" w:eastAsia="Calibri" w:hAnsi="Times New Roman" w:cs="Times New Roman"/>
          <w:sz w:val="28"/>
          <w:szCs w:val="28"/>
          <w:lang w:eastAsia="ru-RU"/>
        </w:rPr>
        <w:br/>
        <w:t>__________________________________________________________________</w:t>
      </w:r>
      <w:r w:rsidRPr="00076384">
        <w:rPr>
          <w:rFonts w:ascii="Times New Roman" w:eastAsia="Calibri" w:hAnsi="Times New Roman" w:cs="Times New Roman"/>
          <w:sz w:val="28"/>
          <w:szCs w:val="28"/>
          <w:lang w:eastAsia="ru-RU"/>
        </w:rPr>
        <w:br/>
        <w:t>размер доли___________________________________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Подтверждаю, что право на приватизацию жилья ранее не использовано</w:t>
      </w:r>
      <w:r w:rsidRPr="00076384">
        <w:rPr>
          <w:rFonts w:ascii="Times New Roman" w:eastAsia="Calibri" w:hAnsi="Times New Roman" w:cs="Times New Roman"/>
          <w:sz w:val="28"/>
          <w:szCs w:val="28"/>
          <w:lang w:eastAsia="ru-RU"/>
        </w:rPr>
        <w:br/>
        <w:t>подпись (полностью Ф.И.О) 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3.Фамилия Имя Отчество</w:t>
      </w: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дата рождения__________________________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родственные отношения к квартиросъемщику ____________________________</w:t>
      </w:r>
      <w:r w:rsidRPr="00076384">
        <w:rPr>
          <w:rFonts w:ascii="Times New Roman" w:eastAsia="Calibri" w:hAnsi="Times New Roman" w:cs="Times New Roman"/>
          <w:sz w:val="28"/>
          <w:szCs w:val="28"/>
          <w:lang w:eastAsia="ru-RU"/>
        </w:rPr>
        <w:br/>
        <w:t>данные паспорта или свидетельства о рождении (до 14 лет) (номер, ке</w:t>
      </w:r>
      <w:r w:rsidR="00FA56E9" w:rsidRPr="00076384">
        <w:rPr>
          <w:rFonts w:ascii="Times New Roman" w:eastAsia="Calibri" w:hAnsi="Times New Roman" w:cs="Times New Roman"/>
          <w:sz w:val="28"/>
          <w:szCs w:val="28"/>
          <w:lang w:eastAsia="ru-RU"/>
        </w:rPr>
        <w:t>м и когда выдан) _______________________________________________________</w:t>
      </w:r>
      <w:r w:rsidRPr="00076384">
        <w:rPr>
          <w:rFonts w:ascii="Times New Roman" w:eastAsia="Calibri" w:hAnsi="Times New Roman" w:cs="Times New Roman"/>
          <w:sz w:val="28"/>
          <w:szCs w:val="28"/>
          <w:lang w:eastAsia="ru-RU"/>
        </w:rPr>
        <w:br/>
        <w:t>__________________________________________________________________</w:t>
      </w:r>
      <w:r w:rsidRPr="00076384">
        <w:rPr>
          <w:rFonts w:ascii="Times New Roman" w:eastAsia="Calibri" w:hAnsi="Times New Roman" w:cs="Times New Roman"/>
          <w:sz w:val="28"/>
          <w:szCs w:val="28"/>
          <w:lang w:eastAsia="ru-RU"/>
        </w:rPr>
        <w:br/>
        <w:t>размер доли___________________________________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Подтверждаю, что право на приватизацию жилья ранее не использовано</w:t>
      </w:r>
      <w:r w:rsidRPr="00076384">
        <w:rPr>
          <w:rFonts w:ascii="Times New Roman" w:eastAsia="Calibri" w:hAnsi="Times New Roman" w:cs="Times New Roman"/>
          <w:sz w:val="28"/>
          <w:szCs w:val="28"/>
          <w:lang w:eastAsia="ru-RU"/>
        </w:rPr>
        <w:br/>
        <w:t>подпись (полностью Ф.И.О) 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r w:rsidRPr="00076384">
        <w:rPr>
          <w:rFonts w:ascii="Times New Roman" w:eastAsia="Calibri" w:hAnsi="Times New Roman" w:cs="Times New Roman"/>
          <w:b/>
          <w:bCs/>
          <w:sz w:val="28"/>
          <w:szCs w:val="28"/>
          <w:lang w:eastAsia="ru-RU"/>
        </w:rPr>
        <w:t>4.Фамилия Имя Отчество</w:t>
      </w: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дата рождения__________________________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родственные отношения к квартиросъемщику ____________________________</w:t>
      </w:r>
      <w:r w:rsidRPr="00076384">
        <w:rPr>
          <w:rFonts w:ascii="Times New Roman" w:eastAsia="Calibri" w:hAnsi="Times New Roman" w:cs="Times New Roman"/>
          <w:sz w:val="28"/>
          <w:szCs w:val="28"/>
          <w:lang w:eastAsia="ru-RU"/>
        </w:rPr>
        <w:br/>
        <w:t>данные паспорта или свидетельства о рождении (до 14 лет) (номер, кем и когда выдан) _____________</w:t>
      </w:r>
      <w:r w:rsidR="00FA56E9" w:rsidRPr="00076384">
        <w:rPr>
          <w:rFonts w:ascii="Times New Roman" w:eastAsia="Calibri" w:hAnsi="Times New Roman" w:cs="Times New Roman"/>
          <w:sz w:val="28"/>
          <w:szCs w:val="28"/>
          <w:lang w:eastAsia="ru-RU"/>
        </w:rPr>
        <w:t>______________________________________</w:t>
      </w:r>
      <w:r w:rsidRPr="00076384">
        <w:rPr>
          <w:rFonts w:ascii="Times New Roman" w:eastAsia="Calibri" w:hAnsi="Times New Roman" w:cs="Times New Roman"/>
          <w:sz w:val="28"/>
          <w:szCs w:val="28"/>
          <w:lang w:eastAsia="ru-RU"/>
        </w:rPr>
        <w:t xml:space="preserve">_ </w:t>
      </w:r>
      <w:r w:rsidRPr="00076384">
        <w:rPr>
          <w:rFonts w:ascii="Times New Roman" w:eastAsia="Calibri" w:hAnsi="Times New Roman" w:cs="Times New Roman"/>
          <w:sz w:val="28"/>
          <w:szCs w:val="28"/>
          <w:lang w:eastAsia="ru-RU"/>
        </w:rPr>
        <w:br/>
        <w:t>__________________________________________________________________</w:t>
      </w:r>
      <w:r w:rsidRPr="00076384">
        <w:rPr>
          <w:rFonts w:ascii="Times New Roman" w:eastAsia="Calibri" w:hAnsi="Times New Roman" w:cs="Times New Roman"/>
          <w:sz w:val="28"/>
          <w:szCs w:val="28"/>
          <w:lang w:eastAsia="ru-RU"/>
        </w:rPr>
        <w:br/>
        <w:t>размер доли___________________________________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Подтверждаю, что право на приватизацию жилья ранее не использовано</w:t>
      </w:r>
      <w:r w:rsidRPr="00076384">
        <w:rPr>
          <w:rFonts w:ascii="Times New Roman" w:eastAsia="Calibri" w:hAnsi="Times New Roman" w:cs="Times New Roman"/>
          <w:sz w:val="28"/>
          <w:szCs w:val="28"/>
          <w:lang w:eastAsia="ru-RU"/>
        </w:rPr>
        <w:br/>
        <w:t>подпись (полностью Ф.И.О) 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b/>
          <w:bCs/>
          <w:sz w:val="28"/>
          <w:szCs w:val="28"/>
          <w:u w:val="single"/>
          <w:lang w:eastAsia="ru-RU"/>
        </w:rPr>
      </w:pPr>
      <w:r w:rsidRPr="00076384">
        <w:rPr>
          <w:rFonts w:ascii="Times New Roman" w:eastAsia="Calibri" w:hAnsi="Times New Roman" w:cs="Times New Roman"/>
          <w:sz w:val="28"/>
          <w:szCs w:val="28"/>
          <w:lang w:eastAsia="ru-RU"/>
        </w:rPr>
        <w:t>__________________________________________________________________</w:t>
      </w:r>
      <w:r w:rsidRPr="00076384">
        <w:rPr>
          <w:rFonts w:ascii="Times New Roman" w:eastAsia="Calibri" w:hAnsi="Times New Roman" w:cs="Times New Roman"/>
          <w:sz w:val="28"/>
          <w:szCs w:val="28"/>
          <w:lang w:eastAsia="ru-RU"/>
        </w:rPr>
        <w:br/>
      </w:r>
      <w:r w:rsidRPr="00076384">
        <w:rPr>
          <w:rFonts w:ascii="Times New Roman" w:eastAsia="Calibri" w:hAnsi="Times New Roman" w:cs="Times New Roman"/>
          <w:b/>
          <w:bCs/>
          <w:sz w:val="28"/>
          <w:szCs w:val="28"/>
          <w:u w:val="single"/>
          <w:lang w:eastAsia="ru-RU"/>
        </w:rPr>
        <w:t xml:space="preserve">В приватизации жилого помещения участия не принимают: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1.Фамилия Имя Отчество</w:t>
      </w: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дата рождения__________________________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родственные отношения к квартиросъемщику ____________________________</w:t>
      </w:r>
      <w:r w:rsidRPr="00076384">
        <w:rPr>
          <w:rFonts w:ascii="Times New Roman" w:eastAsia="Calibri" w:hAnsi="Times New Roman" w:cs="Times New Roman"/>
          <w:sz w:val="28"/>
          <w:szCs w:val="28"/>
          <w:lang w:eastAsia="ru-RU"/>
        </w:rPr>
        <w:br/>
        <w:t>данные паспорта или свидетельства о рождении (до 14 лет) (номер, кем и когда выдан) ______________</w:t>
      </w:r>
      <w:r w:rsidR="00FA56E9" w:rsidRPr="00076384">
        <w:rPr>
          <w:rFonts w:ascii="Times New Roman" w:eastAsia="Calibri" w:hAnsi="Times New Roman" w:cs="Times New Roman"/>
          <w:sz w:val="28"/>
          <w:szCs w:val="28"/>
          <w:lang w:eastAsia="ru-RU"/>
        </w:rPr>
        <w:t>_____________________________________</w:t>
      </w: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br/>
        <w:t>__________________________________________________________________</w:t>
      </w:r>
      <w:r w:rsidRPr="00076384">
        <w:rPr>
          <w:rFonts w:ascii="Times New Roman" w:eastAsia="Calibri" w:hAnsi="Times New Roman" w:cs="Times New Roman"/>
          <w:sz w:val="28"/>
          <w:szCs w:val="28"/>
          <w:lang w:eastAsia="ru-RU"/>
        </w:rPr>
        <w:br/>
        <w:t>размер доли___________________________________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Подтверждаю, что право на приватизацию жилья ранее не использовано</w:t>
      </w:r>
      <w:r w:rsidRPr="00076384">
        <w:rPr>
          <w:rFonts w:ascii="Times New Roman" w:eastAsia="Calibri" w:hAnsi="Times New Roman" w:cs="Times New Roman"/>
          <w:sz w:val="28"/>
          <w:szCs w:val="28"/>
          <w:lang w:eastAsia="ru-RU"/>
        </w:rPr>
        <w:br/>
        <w:t>подпись (полностью Ф.И.О) 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r w:rsidRPr="00076384">
        <w:rPr>
          <w:rFonts w:ascii="Times New Roman" w:eastAsia="Calibri" w:hAnsi="Times New Roman" w:cs="Times New Roman"/>
          <w:b/>
          <w:bCs/>
          <w:sz w:val="28"/>
          <w:szCs w:val="28"/>
          <w:lang w:eastAsia="ru-RU"/>
        </w:rPr>
        <w:t>2.Фамилия Имя Отчество</w:t>
      </w: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дата рождения__________________________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родственные отношения к квартиросъемщику ____________________________</w:t>
      </w:r>
      <w:r w:rsidRPr="00076384">
        <w:rPr>
          <w:rFonts w:ascii="Times New Roman" w:eastAsia="Calibri" w:hAnsi="Times New Roman" w:cs="Times New Roman"/>
          <w:sz w:val="28"/>
          <w:szCs w:val="28"/>
          <w:lang w:eastAsia="ru-RU"/>
        </w:rPr>
        <w:br/>
        <w:t>данные паспорта или свидетельства о рождении (до 14 лет) (номер, кем и когда выдан) ______________</w:t>
      </w:r>
      <w:r w:rsidR="000452A6" w:rsidRPr="00076384">
        <w:rPr>
          <w:rFonts w:ascii="Times New Roman" w:eastAsia="Calibri" w:hAnsi="Times New Roman" w:cs="Times New Roman"/>
          <w:sz w:val="28"/>
          <w:szCs w:val="28"/>
          <w:lang w:eastAsia="ru-RU"/>
        </w:rPr>
        <w:t>________________________________________</w:t>
      </w:r>
      <w:r w:rsidRPr="00076384">
        <w:rPr>
          <w:rFonts w:ascii="Times New Roman" w:eastAsia="Calibri" w:hAnsi="Times New Roman" w:cs="Times New Roman"/>
          <w:sz w:val="28"/>
          <w:szCs w:val="28"/>
          <w:lang w:eastAsia="ru-RU"/>
        </w:rPr>
        <w:br/>
      </w:r>
      <w:r w:rsidRPr="00076384">
        <w:rPr>
          <w:rFonts w:ascii="Times New Roman" w:eastAsia="Calibri" w:hAnsi="Times New Roman" w:cs="Times New Roman"/>
          <w:sz w:val="28"/>
          <w:szCs w:val="28"/>
          <w:lang w:eastAsia="ru-RU"/>
        </w:rPr>
        <w:lastRenderedPageBreak/>
        <w:t>__________________________________________________________________</w:t>
      </w:r>
      <w:r w:rsidRPr="00076384">
        <w:rPr>
          <w:rFonts w:ascii="Times New Roman" w:eastAsia="Calibri" w:hAnsi="Times New Roman" w:cs="Times New Roman"/>
          <w:sz w:val="28"/>
          <w:szCs w:val="28"/>
          <w:lang w:eastAsia="ru-RU"/>
        </w:rPr>
        <w:br/>
        <w:t>размер доли___________________________________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Подтверждаю, что право на приватизацию жилья ранее не использовано</w:t>
      </w:r>
      <w:r w:rsidRPr="00076384">
        <w:rPr>
          <w:rFonts w:ascii="Times New Roman" w:eastAsia="Calibri" w:hAnsi="Times New Roman" w:cs="Times New Roman"/>
          <w:sz w:val="28"/>
          <w:szCs w:val="28"/>
          <w:lang w:eastAsia="ru-RU"/>
        </w:rPr>
        <w:br/>
        <w:t>подпись (полностью Ф.И.О) 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3.Фамилия Имя Отчество</w:t>
      </w: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дата рождения__________________________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родственные отношения к квартиросъемщику ____________________________</w:t>
      </w:r>
      <w:r w:rsidRPr="00076384">
        <w:rPr>
          <w:rFonts w:ascii="Times New Roman" w:eastAsia="Calibri" w:hAnsi="Times New Roman" w:cs="Times New Roman"/>
          <w:sz w:val="28"/>
          <w:szCs w:val="28"/>
          <w:lang w:eastAsia="ru-RU"/>
        </w:rPr>
        <w:br/>
        <w:t>данные паспорта или свидетельства о рождении (до 14 лет) (номер, кем и когда выдан) ______________</w:t>
      </w:r>
      <w:r w:rsidR="000452A6" w:rsidRPr="00076384">
        <w:rPr>
          <w:rFonts w:ascii="Times New Roman" w:eastAsia="Calibri" w:hAnsi="Times New Roman" w:cs="Times New Roman"/>
          <w:sz w:val="28"/>
          <w:szCs w:val="28"/>
          <w:lang w:eastAsia="ru-RU"/>
        </w:rPr>
        <w:t>_______________________________________</w:t>
      </w: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br/>
        <w:t>__________________________________________________________________</w:t>
      </w:r>
      <w:r w:rsidRPr="00076384">
        <w:rPr>
          <w:rFonts w:ascii="Times New Roman" w:eastAsia="Calibri" w:hAnsi="Times New Roman" w:cs="Times New Roman"/>
          <w:sz w:val="28"/>
          <w:szCs w:val="28"/>
          <w:lang w:eastAsia="ru-RU"/>
        </w:rPr>
        <w:br/>
        <w:t>размер доли___________________________________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Подтверждаю, что право на приватизацию жилья ранее не использовано</w:t>
      </w:r>
      <w:r w:rsidRPr="00076384">
        <w:rPr>
          <w:rFonts w:ascii="Times New Roman" w:eastAsia="Calibri" w:hAnsi="Times New Roman" w:cs="Times New Roman"/>
          <w:sz w:val="28"/>
          <w:szCs w:val="28"/>
          <w:lang w:eastAsia="ru-RU"/>
        </w:rPr>
        <w:br/>
        <w:t>подпись (полностью Ф.И.О) 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4.Фамилия Имя Отчество</w:t>
      </w: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дата рождения__________________________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родственные отношения к квартиросъемщику ____________________________</w:t>
      </w:r>
      <w:r w:rsidRPr="00076384">
        <w:rPr>
          <w:rFonts w:ascii="Times New Roman" w:eastAsia="Calibri" w:hAnsi="Times New Roman" w:cs="Times New Roman"/>
          <w:sz w:val="28"/>
          <w:szCs w:val="28"/>
          <w:lang w:eastAsia="ru-RU"/>
        </w:rPr>
        <w:br/>
        <w:t>данные паспорта или свидетельства о рождении (до 14 лет) (номер, кем и когда выдан) ______________</w:t>
      </w:r>
      <w:r w:rsidR="000452A6" w:rsidRPr="00076384">
        <w:rPr>
          <w:rFonts w:ascii="Times New Roman" w:eastAsia="Calibri" w:hAnsi="Times New Roman" w:cs="Times New Roman"/>
          <w:sz w:val="28"/>
          <w:szCs w:val="28"/>
          <w:lang w:eastAsia="ru-RU"/>
        </w:rPr>
        <w:t>________________________________________</w:t>
      </w: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br/>
        <w:t>__________________________________________________________________</w:t>
      </w:r>
      <w:r w:rsidRPr="00076384">
        <w:rPr>
          <w:rFonts w:ascii="Times New Roman" w:eastAsia="Calibri" w:hAnsi="Times New Roman" w:cs="Times New Roman"/>
          <w:sz w:val="28"/>
          <w:szCs w:val="28"/>
          <w:lang w:eastAsia="ru-RU"/>
        </w:rPr>
        <w:br/>
        <w:t>размер доли___________________________________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Подтверждаю, что право на приватизацию жилья ранее не использовано</w:t>
      </w:r>
      <w:r w:rsidRPr="00076384">
        <w:rPr>
          <w:rFonts w:ascii="Times New Roman" w:eastAsia="Calibri" w:hAnsi="Times New Roman" w:cs="Times New Roman"/>
          <w:sz w:val="28"/>
          <w:szCs w:val="28"/>
          <w:lang w:eastAsia="ru-RU"/>
        </w:rPr>
        <w:br/>
        <w:t>подпись (полностью Ф.И.О) 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1. В заявлении указаны все лица, зарегистрированные в данном жилом помещении, включая лиц, временно отсутствующих, но сохраняющих право на жилую площадь в соответствии с действующим законодательством (на учебе, в местах лишения свободы, в армии и т.д.);</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2. Персональные данные заявителей обрабатываются с целью принятия решения о передаче занимаемого жилого помещения в собственность. Обработка персональных данных осуществляется в администрации Петровского сельсовета и включает в себя сбор, накопление, передачу, и хранение персональных данных, обработка осуществляется как автоматизированным, так и неавтоматизированным способом.</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_____________________</w:t>
      </w:r>
      <w:r w:rsidR="000452A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________________________</w:t>
      </w:r>
      <w:r w:rsidR="000452A6"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000452A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(фамилия, дата)                 </w:t>
      </w:r>
      <w:r w:rsidR="000452A6" w:rsidRPr="00076384">
        <w:rPr>
          <w:rFonts w:ascii="Times New Roman" w:eastAsia="Calibri" w:hAnsi="Times New Roman" w:cs="Times New Roman"/>
          <w:sz w:val="28"/>
          <w:szCs w:val="28"/>
          <w:lang w:eastAsia="ru-RU"/>
        </w:rPr>
        <w:t xml:space="preserve"> </w:t>
      </w:r>
      <w:r w:rsidR="008626F7">
        <w:rPr>
          <w:rFonts w:ascii="Times New Roman" w:eastAsia="Calibri" w:hAnsi="Times New Roman" w:cs="Times New Roman"/>
          <w:sz w:val="28"/>
          <w:szCs w:val="28"/>
          <w:lang w:eastAsia="ru-RU"/>
        </w:rPr>
        <w:t>       (фамилия, дата)</w:t>
      </w:r>
    </w:p>
    <w:p w:rsidR="0036757C" w:rsidRPr="00076384" w:rsidRDefault="000452A6"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Дело проверил__________________  </w:t>
      </w:r>
      <w:r w:rsidR="0036757C" w:rsidRPr="00076384">
        <w:rPr>
          <w:rFonts w:ascii="Times New Roman" w:eastAsia="Calibri" w:hAnsi="Times New Roman" w:cs="Times New Roman"/>
          <w:sz w:val="28"/>
          <w:szCs w:val="28"/>
          <w:lang w:eastAsia="ru-RU"/>
        </w:rPr>
        <w:t>специалист___________</w:t>
      </w:r>
      <w:r w:rsidRPr="00076384">
        <w:rPr>
          <w:rFonts w:ascii="Times New Roman" w:eastAsia="Calibri" w:hAnsi="Times New Roman" w:cs="Times New Roman"/>
          <w:sz w:val="28"/>
          <w:szCs w:val="28"/>
          <w:lang w:eastAsia="ru-RU"/>
        </w:rPr>
        <w:t>______________</w:t>
      </w:r>
    </w:p>
    <w:p w:rsidR="0036757C" w:rsidRPr="00076384" w:rsidRDefault="0036757C" w:rsidP="008626F7">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r w:rsidR="000452A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w:t>
      </w:r>
      <w:r w:rsidR="000452A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(фамилия, дата)                      </w:t>
      </w:r>
      <w:r w:rsidR="000452A6"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(фамилия, дата)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Руководитель________________________________</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br w:type="page"/>
      </w:r>
      <w:r w:rsidRPr="00076384">
        <w:rPr>
          <w:rFonts w:ascii="Times New Roman" w:eastAsia="Calibri" w:hAnsi="Times New Roman" w:cs="Times New Roman"/>
          <w:sz w:val="28"/>
          <w:szCs w:val="28"/>
          <w:lang w:eastAsia="ru-RU"/>
        </w:rPr>
        <w:lastRenderedPageBreak/>
        <w:t>ПРИЛОЖЕНИЕ № 2</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приватизации жилых помещений</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муниципального жилищного фонда</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БЛОК-СХЕМА</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40"/>
        <w:gridCol w:w="3073"/>
        <w:gridCol w:w="3258"/>
      </w:tblGrid>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Прием и регистрация заявления и документов, необходимых для предоставления муниципальной услуги </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58" o:spid="_x0000_s1054" type="#_x0000_t32" style="position:absolute;left:0;text-align:left;margin-left:82.65pt;margin-top:-.4pt;width:.75pt;height:16.5pt;z-index:251722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Проверка сведений, представленных заявителем</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57" o:spid="_x0000_s1053" type="#_x0000_t32" style="position:absolute;margin-left:81.9pt;margin-top:.15pt;width:.75pt;height:16.5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Принятие решения о предоставлении муниципальной услуги</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56" o:spid="_x0000_s1052" type="#_x0000_t32" style="position:absolute;left:0;text-align:left;margin-left:124.1pt;margin-top:-.8pt;width:.75pt;height:16.5pt;z-index:251724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CZjKPqYQIAAHoEAAAOAAAAAAAAAAAAAAAAAC4CAABkcnMv&#10;ZTJvRG9jLnhtbFBLAQItABQABgAIAAAAIQDaGNCz4QAAAAkBAAAPAAAAAAAAAAAAAAAAALsEAABk&#10;cnMvZG93bnJldi54bWxQSwUGAAAAAAQABADzAAAAyQUAAAAA&#10;">
                  <v:stroke endarrow="block"/>
                </v:shape>
              </w:pict>
            </w:r>
          </w:p>
        </w:tc>
        <w:tc>
          <w:tcPr>
            <w:tcW w:w="3379" w:type="dxa"/>
            <w:tcBorders>
              <w:top w:val="single" w:sz="4" w:space="0" w:color="auto"/>
              <w:left w:val="nil"/>
              <w:bottom w:val="nil"/>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55" o:spid="_x0000_s1051" type="#_x0000_t32" style="position:absolute;left:0;text-align:left;margin-left:70.45pt;margin-top:-.8pt;width:.75pt;height:16.5pt;z-index:251725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">
                  <v:stroke endarrow="block"/>
                </v:shape>
              </w:pict>
            </w:r>
          </w:p>
        </w:tc>
      </w:tr>
      <w:tr w:rsidR="0036757C" w:rsidRPr="00076384" w:rsidTr="0036757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Договор передачи жилого помещения в собственность</w:t>
            </w:r>
          </w:p>
        </w:tc>
        <w:tc>
          <w:tcPr>
            <w:tcW w:w="3379" w:type="dxa"/>
            <w:tcBorders>
              <w:top w:val="nil"/>
              <w:left w:val="single" w:sz="4" w:space="0" w:color="auto"/>
              <w:bottom w:val="nil"/>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Отказ в предоставлении муниципальной услуги</w:t>
            </w:r>
          </w:p>
        </w:tc>
      </w:tr>
    </w:tbl>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Pr="00076384"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ПРИЛОЖЕНИЕ № 3</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 </w:t>
      </w:r>
      <w:r w:rsidRPr="00076384">
        <w:rPr>
          <w:rFonts w:ascii="Times New Roman" w:eastAsia="Calibri" w:hAnsi="Times New Roman" w:cs="Times New Roman"/>
          <w:sz w:val="28"/>
          <w:szCs w:val="28"/>
          <w:lang w:eastAsia="ru-RU"/>
        </w:rPr>
        <w:t>по приему заявлений, документов,</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также постановке граждан на учет в качестве</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нуждающихся в жилых помещениях</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РАСПИСКА</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получении заявления и приложенных к нему документов</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Я,________________________________________________________________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 должность лица, принявшего заявление)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Получил(а) от_______________________________________________________________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 паспортные данные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Следующие документы____________________________________________________                                         (точное наименование документов и их реквизиты)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Номер регистрации в Книге регистрации заявлений____________________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        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(время и дата получен</w:t>
      </w:r>
      <w:r w:rsidR="000452A6" w:rsidRPr="00076384">
        <w:rPr>
          <w:rFonts w:ascii="Times New Roman" w:eastAsia="Calibri" w:hAnsi="Times New Roman" w:cs="Times New Roman"/>
          <w:sz w:val="28"/>
          <w:szCs w:val="28"/>
          <w:lang w:eastAsia="ru-RU"/>
        </w:rPr>
        <w:t xml:space="preserve">ия заявления)                </w:t>
      </w:r>
      <w:r w:rsidRPr="00076384">
        <w:rPr>
          <w:rFonts w:ascii="Times New Roman" w:eastAsia="Calibri" w:hAnsi="Times New Roman" w:cs="Times New Roman"/>
          <w:sz w:val="28"/>
          <w:szCs w:val="28"/>
          <w:lang w:eastAsia="ru-RU"/>
        </w:rPr>
        <w:t>(подпись должностного лица)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2B1DD7" w:rsidRDefault="002B1DD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8626F7" w:rsidRPr="00076384" w:rsidRDefault="008626F7" w:rsidP="00076384">
      <w:pPr>
        <w:shd w:val="clear" w:color="auto" w:fill="FDFEFF"/>
        <w:spacing w:after="0" w:line="240" w:lineRule="auto"/>
        <w:jc w:val="both"/>
        <w:rPr>
          <w:rFonts w:ascii="Times New Roman" w:eastAsia="Calibri" w:hAnsi="Times New Roman" w:cs="Times New Roman"/>
          <w:sz w:val="28"/>
          <w:szCs w:val="28"/>
          <w:lang w:eastAsia="ru-RU"/>
        </w:rPr>
      </w:pPr>
    </w:p>
    <w:p w:rsidR="002B1DD7" w:rsidRPr="00076384" w:rsidRDefault="002B1DD7"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BatangChe" w:hAnsi="Times New Roman" w:cs="Times New Roman"/>
          <w:sz w:val="28"/>
          <w:szCs w:val="28"/>
        </w:rPr>
      </w:pPr>
      <w:r w:rsidRPr="00076384">
        <w:rPr>
          <w:rFonts w:ascii="Times New Roman" w:eastAsia="Calibri" w:hAnsi="Times New Roman" w:cs="Times New Roman"/>
          <w:sz w:val="28"/>
          <w:szCs w:val="28"/>
          <w:lang w:eastAsia="ru-RU"/>
        </w:rPr>
        <w:lastRenderedPageBreak/>
        <w:t xml:space="preserve">                                                                                            </w:t>
      </w:r>
      <w:r w:rsidRPr="00076384">
        <w:rPr>
          <w:rFonts w:ascii="Times New Roman" w:eastAsia="BatangChe" w:hAnsi="Times New Roman" w:cs="Times New Roman"/>
          <w:sz w:val="28"/>
          <w:szCs w:val="28"/>
        </w:rPr>
        <w:t xml:space="preserve">ПРИЛОЖЕНИЕ №4 </w:t>
      </w:r>
    </w:p>
    <w:p w:rsidR="0036757C" w:rsidRPr="00076384" w:rsidRDefault="0036757C"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t xml:space="preserve">к административному регламенту </w:t>
      </w:r>
    </w:p>
    <w:p w:rsidR="0036757C" w:rsidRPr="00076384" w:rsidRDefault="0036757C"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t>предоставления муниципальной услуги</w:t>
      </w:r>
    </w:p>
    <w:p w:rsidR="0036757C" w:rsidRPr="00076384" w:rsidRDefault="0036757C"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Уведомление об отказе в предоставлении муниципальной услуги</w:t>
      </w:r>
    </w:p>
    <w:p w:rsidR="0036757C" w:rsidRPr="00076384" w:rsidRDefault="0036757C"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Кому _________________________________</w:t>
      </w:r>
    </w:p>
    <w:p w:rsidR="0036757C" w:rsidRPr="00076384" w:rsidRDefault="0036757C"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(фамилия, имя, отчество)</w:t>
      </w:r>
    </w:p>
    <w:p w:rsidR="0036757C" w:rsidRPr="00076384" w:rsidRDefault="0036757C"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outlineLvl w:val="0"/>
        <w:rPr>
          <w:rFonts w:ascii="Times New Roman" w:eastAsia="BatangChe"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Куда _________________________________</w:t>
      </w:r>
    </w:p>
    <w:p w:rsidR="0036757C" w:rsidRPr="00076384" w:rsidRDefault="0036757C"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(адрес заявителя согласно заявлению)</w:t>
      </w:r>
    </w:p>
    <w:p w:rsidR="0036757C" w:rsidRPr="00076384" w:rsidRDefault="0036757C"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36757C" w:rsidRPr="00076384" w:rsidRDefault="0036757C"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w:t>
      </w:r>
      <w:r w:rsidR="000452A6" w:rsidRPr="00076384">
        <w:rPr>
          <w:rFonts w:ascii="Times New Roman" w:eastAsia="BatangChe" w:hAnsi="Times New Roman" w:cs="Times New Roman"/>
          <w:sz w:val="28"/>
          <w:szCs w:val="28"/>
          <w:lang w:eastAsia="ru-RU"/>
        </w:rPr>
        <w:t>_______________________</w:t>
      </w:r>
      <w:r w:rsidRPr="00076384">
        <w:rPr>
          <w:rFonts w:ascii="Times New Roman" w:eastAsia="BatangChe" w:hAnsi="Times New Roman" w:cs="Times New Roman"/>
          <w:sz w:val="28"/>
          <w:szCs w:val="28"/>
          <w:lang w:eastAsia="ru-RU"/>
        </w:rPr>
        <w:t xml:space="preserve">_ принято решение об отказе в                      </w:t>
      </w:r>
    </w:p>
    <w:p w:rsidR="0036757C" w:rsidRPr="00076384" w:rsidRDefault="0036757C"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(наименование органа, оказывающего муниципальную услугу)</w:t>
      </w:r>
    </w:p>
    <w:p w:rsidR="0036757C" w:rsidRPr="00076384" w:rsidRDefault="0036757C" w:rsidP="00076384">
      <w:pPr>
        <w:spacing w:after="0" w:line="240" w:lineRule="auto"/>
        <w:jc w:val="both"/>
        <w:rPr>
          <w:rFonts w:ascii="Times New Roman" w:eastAsia="BatangChe" w:hAnsi="Times New Roman" w:cs="Times New Roman"/>
          <w:sz w:val="28"/>
          <w:szCs w:val="28"/>
        </w:rPr>
      </w:pPr>
    </w:p>
    <w:p w:rsidR="0036757C" w:rsidRPr="00076384" w:rsidRDefault="0036757C"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предоставлении муниципальной услуги:</w:t>
      </w:r>
    </w:p>
    <w:p w:rsidR="0036757C" w:rsidRPr="00076384" w:rsidRDefault="0036757C"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__________________________________________________________________,</w:t>
      </w:r>
    </w:p>
    <w:p w:rsidR="0036757C" w:rsidRPr="00076384" w:rsidRDefault="0036757C" w:rsidP="00076384">
      <w:pPr>
        <w:spacing w:after="0" w:line="240" w:lineRule="auto"/>
        <w:jc w:val="center"/>
        <w:rPr>
          <w:rFonts w:ascii="Times New Roman" w:eastAsia="BatangChe" w:hAnsi="Times New Roman" w:cs="Times New Roman"/>
          <w:sz w:val="28"/>
          <w:szCs w:val="28"/>
        </w:rPr>
      </w:pPr>
      <w:r w:rsidRPr="00076384">
        <w:rPr>
          <w:rFonts w:ascii="Times New Roman" w:eastAsia="BatangChe" w:hAnsi="Times New Roman" w:cs="Times New Roman"/>
          <w:sz w:val="28"/>
          <w:szCs w:val="28"/>
        </w:rPr>
        <w:t>(наи</w:t>
      </w:r>
      <w:r w:rsidR="000452A6" w:rsidRPr="00076384">
        <w:rPr>
          <w:rFonts w:ascii="Times New Roman" w:eastAsia="BatangChe" w:hAnsi="Times New Roman" w:cs="Times New Roman"/>
          <w:sz w:val="28"/>
          <w:szCs w:val="28"/>
        </w:rPr>
        <w:t>менование муниципальной услуги)</w:t>
      </w:r>
    </w:p>
    <w:p w:rsidR="0036757C" w:rsidRPr="00076384" w:rsidRDefault="002B1DD7" w:rsidP="00076384">
      <w:pPr>
        <w:spacing w:after="0" w:line="240" w:lineRule="auto"/>
        <w:rPr>
          <w:rFonts w:ascii="Times New Roman" w:eastAsia="BatangChe" w:hAnsi="Times New Roman" w:cs="Times New Roman"/>
          <w:sz w:val="28"/>
          <w:szCs w:val="28"/>
        </w:rPr>
      </w:pPr>
      <w:r w:rsidRPr="00076384">
        <w:rPr>
          <w:rFonts w:ascii="Times New Roman" w:eastAsia="BatangChe" w:hAnsi="Times New Roman" w:cs="Times New Roman"/>
          <w:sz w:val="28"/>
          <w:szCs w:val="28"/>
        </w:rPr>
        <w:t>по следующим основаниям:</w:t>
      </w:r>
      <w:r w:rsidR="0036757C" w:rsidRPr="00076384">
        <w:rPr>
          <w:rFonts w:ascii="Times New Roman" w:eastAsia="BatangChe" w:hAnsi="Times New Roman" w:cs="Times New Roman"/>
          <w:sz w:val="28"/>
          <w:szCs w:val="28"/>
        </w:rPr>
        <w:t>___________________________________</w:t>
      </w:r>
      <w:r w:rsidRPr="00076384">
        <w:rPr>
          <w:rFonts w:ascii="Times New Roman" w:eastAsia="BatangChe" w:hAnsi="Times New Roman" w:cs="Times New Roman"/>
          <w:sz w:val="28"/>
          <w:szCs w:val="28"/>
        </w:rPr>
        <w:t>_________________</w:t>
      </w:r>
      <w:r w:rsidR="0036757C" w:rsidRPr="00076384">
        <w:rPr>
          <w:rFonts w:ascii="Times New Roman" w:eastAsia="BatangChe" w:hAnsi="Times New Roman" w:cs="Times New Roman"/>
          <w:sz w:val="28"/>
          <w:szCs w:val="28"/>
        </w:rPr>
        <w:t>_</w:t>
      </w:r>
    </w:p>
    <w:p w:rsidR="0036757C" w:rsidRPr="00076384" w:rsidRDefault="002B1DD7"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w:t>
      </w:r>
      <w:r w:rsidR="000452A6" w:rsidRPr="00076384">
        <w:rPr>
          <w:rFonts w:ascii="Times New Roman" w:eastAsia="BatangChe" w:hAnsi="Times New Roman" w:cs="Times New Roman"/>
          <w:sz w:val="28"/>
          <w:szCs w:val="28"/>
          <w:lang w:eastAsia="ru-RU"/>
        </w:rPr>
        <w:t xml:space="preserve">          </w:t>
      </w:r>
      <w:r w:rsidRPr="00076384">
        <w:rPr>
          <w:rFonts w:ascii="Times New Roman" w:eastAsia="BatangChe" w:hAnsi="Times New Roman" w:cs="Times New Roman"/>
          <w:sz w:val="28"/>
          <w:szCs w:val="28"/>
          <w:lang w:eastAsia="ru-RU"/>
        </w:rPr>
        <w:t xml:space="preserve">  </w:t>
      </w:r>
      <w:r w:rsidR="0036757C" w:rsidRPr="00076384">
        <w:rPr>
          <w:rFonts w:ascii="Times New Roman" w:eastAsia="BatangChe" w:hAnsi="Times New Roman" w:cs="Times New Roman"/>
          <w:sz w:val="28"/>
          <w:szCs w:val="28"/>
          <w:lang w:eastAsia="ru-RU"/>
        </w:rPr>
        <w:t>(основания для отказа в предоставлении</w:t>
      </w:r>
      <w:r w:rsidR="000452A6" w:rsidRPr="00076384">
        <w:rPr>
          <w:rFonts w:ascii="Times New Roman" w:eastAsia="BatangChe" w:hAnsi="Times New Roman" w:cs="Times New Roman"/>
          <w:sz w:val="28"/>
          <w:szCs w:val="28"/>
          <w:lang w:eastAsia="ru-RU"/>
        </w:rPr>
        <w:t xml:space="preserve"> муниципальной услуги)</w:t>
      </w:r>
    </w:p>
    <w:p w:rsidR="0036757C" w:rsidRPr="00076384" w:rsidRDefault="0036757C"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BatangChe" w:hAnsi="Times New Roman" w:cs="Times New Roman"/>
          <w:sz w:val="28"/>
          <w:szCs w:val="28"/>
          <w:lang w:val="en-US" w:eastAsia="ru-RU"/>
        </w:rPr>
        <w:t>V</w:t>
      </w:r>
      <w:r w:rsidRPr="00076384">
        <w:rPr>
          <w:rFonts w:ascii="Times New Roman" w:eastAsia="BatangChe"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________________________________________________________________</w:t>
      </w:r>
    </w:p>
    <w:p w:rsidR="0036757C" w:rsidRPr="00076384" w:rsidRDefault="0036757C"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(наименование органа, оказывающего муниципальную услугу)</w:t>
      </w:r>
    </w:p>
    <w:p w:rsidR="0036757C" w:rsidRPr="00076384" w:rsidRDefault="0036757C"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36757C" w:rsidRPr="00076384" w:rsidRDefault="000452A6"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_______________             </w:t>
      </w:r>
      <w:r w:rsidR="0036757C" w:rsidRPr="00076384">
        <w:rPr>
          <w:rFonts w:ascii="Times New Roman" w:eastAsia="BatangChe" w:hAnsi="Times New Roman" w:cs="Times New Roman"/>
          <w:sz w:val="28"/>
          <w:szCs w:val="28"/>
          <w:lang w:eastAsia="ru-RU"/>
        </w:rPr>
        <w:t>_____________                 _____________________</w:t>
      </w:r>
    </w:p>
    <w:p w:rsidR="0036757C" w:rsidRPr="00076384" w:rsidRDefault="0036757C" w:rsidP="00076384">
      <w:pPr>
        <w:autoSpaceDE w:val="0"/>
        <w:autoSpaceDN w:val="0"/>
        <w:adjustRightInd w:val="0"/>
        <w:spacing w:after="0" w:line="240" w:lineRule="auto"/>
        <w:jc w:val="both"/>
        <w:rPr>
          <w:rFonts w:ascii="Times New Roman" w:eastAsia="BatangChe" w:hAnsi="Times New Roman" w:cs="Times New Roman"/>
          <w:sz w:val="24"/>
          <w:szCs w:val="24"/>
          <w:lang w:eastAsia="ru-RU"/>
        </w:rPr>
      </w:pPr>
      <w:r w:rsidRPr="00076384">
        <w:rPr>
          <w:rFonts w:ascii="Times New Roman" w:eastAsia="BatangChe" w:hAnsi="Times New Roman" w:cs="Times New Roman"/>
          <w:sz w:val="24"/>
          <w:szCs w:val="24"/>
          <w:lang w:eastAsia="ru-RU"/>
        </w:rPr>
        <w:t xml:space="preserve">(должность лица,            </w:t>
      </w:r>
      <w:r w:rsidR="000452A6" w:rsidRPr="00076384">
        <w:rPr>
          <w:rFonts w:ascii="Times New Roman" w:eastAsia="BatangChe" w:hAnsi="Times New Roman" w:cs="Times New Roman"/>
          <w:sz w:val="24"/>
          <w:szCs w:val="24"/>
          <w:lang w:eastAsia="ru-RU"/>
        </w:rPr>
        <w:t xml:space="preserve">            </w:t>
      </w:r>
      <w:r w:rsidRPr="00076384">
        <w:rPr>
          <w:rFonts w:ascii="Times New Roman" w:eastAsia="BatangChe" w:hAnsi="Times New Roman" w:cs="Times New Roman"/>
          <w:sz w:val="24"/>
          <w:szCs w:val="24"/>
          <w:lang w:eastAsia="ru-RU"/>
        </w:rPr>
        <w:t xml:space="preserve">(подпись)                           </w:t>
      </w:r>
      <w:r w:rsidR="000452A6" w:rsidRPr="00076384">
        <w:rPr>
          <w:rFonts w:ascii="Times New Roman" w:eastAsia="BatangChe" w:hAnsi="Times New Roman" w:cs="Times New Roman"/>
          <w:sz w:val="24"/>
          <w:szCs w:val="24"/>
          <w:lang w:eastAsia="ru-RU"/>
        </w:rPr>
        <w:t xml:space="preserve">               </w:t>
      </w:r>
      <w:r w:rsidRPr="00076384">
        <w:rPr>
          <w:rFonts w:ascii="Times New Roman" w:eastAsia="BatangChe" w:hAnsi="Times New Roman" w:cs="Times New Roman"/>
          <w:sz w:val="24"/>
          <w:szCs w:val="24"/>
          <w:lang w:eastAsia="ru-RU"/>
        </w:rPr>
        <w:t xml:space="preserve">  (расшифровка подписи)</w:t>
      </w:r>
    </w:p>
    <w:p w:rsidR="000452A6" w:rsidRPr="00076384" w:rsidRDefault="0036757C" w:rsidP="00076384">
      <w:pPr>
        <w:autoSpaceDE w:val="0"/>
        <w:autoSpaceDN w:val="0"/>
        <w:adjustRightInd w:val="0"/>
        <w:spacing w:after="0" w:line="240" w:lineRule="auto"/>
        <w:jc w:val="both"/>
        <w:rPr>
          <w:rFonts w:ascii="Times New Roman" w:eastAsia="BatangChe" w:hAnsi="Times New Roman" w:cs="Times New Roman"/>
          <w:sz w:val="24"/>
          <w:szCs w:val="24"/>
          <w:lang w:eastAsia="ru-RU"/>
        </w:rPr>
      </w:pPr>
      <w:r w:rsidRPr="00076384">
        <w:rPr>
          <w:rFonts w:ascii="Times New Roman" w:eastAsia="BatangChe" w:hAnsi="Times New Roman" w:cs="Times New Roman"/>
          <w:sz w:val="24"/>
          <w:szCs w:val="24"/>
          <w:lang w:eastAsia="ru-RU"/>
        </w:rPr>
        <w:t xml:space="preserve">подписавшего </w:t>
      </w:r>
    </w:p>
    <w:p w:rsidR="0036757C" w:rsidRPr="00076384" w:rsidRDefault="0036757C" w:rsidP="00076384">
      <w:pPr>
        <w:autoSpaceDE w:val="0"/>
        <w:autoSpaceDN w:val="0"/>
        <w:adjustRightInd w:val="0"/>
        <w:spacing w:after="0" w:line="240" w:lineRule="auto"/>
        <w:jc w:val="both"/>
        <w:rPr>
          <w:rFonts w:ascii="Times New Roman" w:eastAsia="BatangChe" w:hAnsi="Times New Roman" w:cs="Times New Roman"/>
          <w:sz w:val="24"/>
          <w:szCs w:val="24"/>
          <w:lang w:eastAsia="ru-RU"/>
        </w:rPr>
      </w:pPr>
      <w:r w:rsidRPr="00076384">
        <w:rPr>
          <w:rFonts w:ascii="Times New Roman" w:eastAsia="BatangChe" w:hAnsi="Times New Roman" w:cs="Times New Roman"/>
          <w:sz w:val="24"/>
          <w:szCs w:val="24"/>
          <w:lang w:eastAsia="ru-RU"/>
        </w:rPr>
        <w:t>уведомление)</w:t>
      </w:r>
    </w:p>
    <w:p w:rsidR="0036757C" w:rsidRDefault="0036757C" w:rsidP="00076384">
      <w:pPr>
        <w:autoSpaceDE w:val="0"/>
        <w:autoSpaceDN w:val="0"/>
        <w:adjustRightInd w:val="0"/>
        <w:spacing w:after="0" w:line="240" w:lineRule="auto"/>
        <w:jc w:val="both"/>
        <w:rPr>
          <w:rFonts w:ascii="Times New Roman" w:eastAsia="BatangChe" w:hAnsi="Times New Roman" w:cs="Times New Roman"/>
          <w:sz w:val="24"/>
          <w:szCs w:val="24"/>
          <w:lang w:eastAsia="ru-RU"/>
        </w:rPr>
      </w:pPr>
    </w:p>
    <w:p w:rsidR="008626F7" w:rsidRPr="00076384" w:rsidRDefault="008626F7" w:rsidP="00076384">
      <w:pPr>
        <w:autoSpaceDE w:val="0"/>
        <w:autoSpaceDN w:val="0"/>
        <w:adjustRightInd w:val="0"/>
        <w:spacing w:after="0" w:line="240" w:lineRule="auto"/>
        <w:jc w:val="both"/>
        <w:rPr>
          <w:rFonts w:ascii="Times New Roman" w:eastAsia="BatangChe" w:hAnsi="Times New Roman" w:cs="Times New Roman"/>
          <w:sz w:val="24"/>
          <w:szCs w:val="24"/>
          <w:lang w:eastAsia="ru-RU"/>
        </w:rPr>
      </w:pPr>
    </w:p>
    <w:p w:rsidR="000C6221" w:rsidRDefault="0036757C"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М.П.</w:t>
      </w:r>
    </w:p>
    <w:p w:rsidR="008626F7" w:rsidRDefault="008626F7"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8626F7" w:rsidRDefault="008626F7"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8626F7" w:rsidRDefault="008626F7"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8626F7" w:rsidRPr="00076384" w:rsidRDefault="008626F7"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0C6221" w:rsidRPr="00076384" w:rsidRDefault="000C6221" w:rsidP="00076384">
      <w:pPr>
        <w:shd w:val="clear" w:color="auto" w:fill="FDFEFF"/>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lastRenderedPageBreak/>
        <w:t>АДМИНИСТРАЦИЯ</w:t>
      </w:r>
    </w:p>
    <w:p w:rsidR="000C6221" w:rsidRPr="00076384" w:rsidRDefault="000C6221" w:rsidP="00076384">
      <w:pPr>
        <w:shd w:val="clear" w:color="auto" w:fill="FDFEFF"/>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ПЕТРОВСКОГО СЕЛЬСОВЕТА</w:t>
      </w:r>
    </w:p>
    <w:p w:rsidR="000C6221" w:rsidRPr="00076384" w:rsidRDefault="000C6221" w:rsidP="00076384">
      <w:pPr>
        <w:shd w:val="clear" w:color="auto" w:fill="FDFEFF"/>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ОРДЫНСКОГО РАЙОНА НОВОСИБИРСКОЙ ОБЛАСТИ</w:t>
      </w:r>
    </w:p>
    <w:p w:rsidR="000C6221" w:rsidRPr="00076384" w:rsidRDefault="000C6221" w:rsidP="00076384">
      <w:pPr>
        <w:shd w:val="clear" w:color="auto" w:fill="FDFEFF"/>
        <w:spacing w:after="0" w:line="240" w:lineRule="auto"/>
        <w:jc w:val="center"/>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50</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Об утверждении административного регламента</w:t>
      </w:r>
    </w:p>
    <w:p w:rsidR="000C6221" w:rsidRPr="00076384" w:rsidRDefault="000C6221" w:rsidP="00076384">
      <w:pPr>
        <w:shd w:val="clear" w:color="auto" w:fill="FDFEFF"/>
        <w:spacing w:after="0" w:line="240" w:lineRule="auto"/>
        <w:jc w:val="center"/>
        <w:rPr>
          <w:rFonts w:ascii="Times New Roman" w:eastAsia="Calibri" w:hAnsi="Times New Roman" w:cs="Times New Roman"/>
          <w:b/>
          <w:bCs/>
          <w:sz w:val="28"/>
          <w:szCs w:val="28"/>
          <w:lang w:eastAsia="ru-RU"/>
        </w:rPr>
      </w:pPr>
      <w:r w:rsidRPr="00076384">
        <w:rPr>
          <w:rFonts w:ascii="Times New Roman" w:eastAsia="Calibri" w:hAnsi="Times New Roman" w:cs="Times New Roman"/>
          <w:b/>
          <w:bCs/>
          <w:sz w:val="28"/>
          <w:szCs w:val="28"/>
          <w:lang w:eastAsia="ru-RU"/>
        </w:rPr>
        <w:t xml:space="preserve">предоставления муниципальной услуги по </w:t>
      </w:r>
      <w:r w:rsidRPr="00076384">
        <w:rPr>
          <w:rFonts w:ascii="Times New Roman" w:eastAsia="Calibri" w:hAnsi="Times New Roman" w:cs="Times New Roman"/>
          <w:b/>
          <w:sz w:val="28"/>
          <w:szCs w:val="28"/>
          <w:lang w:eastAsia="ru-RU"/>
        </w:rPr>
        <w:t xml:space="preserve">подготовке и </w:t>
      </w:r>
      <w:r w:rsidRPr="00076384">
        <w:rPr>
          <w:rFonts w:ascii="Times New Roman" w:eastAsia="Calibri" w:hAnsi="Times New Roman" w:cs="Times New Roman"/>
          <w:b/>
          <w:bCs/>
          <w:sz w:val="28"/>
          <w:szCs w:val="28"/>
          <w:lang w:eastAsia="ru-RU"/>
        </w:rPr>
        <w:t>выдаче разрешений на строительство, реконструкцию, капитальный ремонт объектов капитального строительства</w:t>
      </w:r>
    </w:p>
    <w:p w:rsidR="000C6221" w:rsidRPr="00076384" w:rsidRDefault="000C6221" w:rsidP="00076384">
      <w:pPr>
        <w:shd w:val="clear" w:color="auto" w:fill="FDFEFF"/>
        <w:spacing w:after="0" w:line="240" w:lineRule="auto"/>
        <w:jc w:val="center"/>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Березовского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0C6221" w:rsidRPr="00076384" w:rsidRDefault="000C6221"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 xml:space="preserve">предоставления муниципальной услуги по </w:t>
      </w:r>
      <w:r w:rsidRPr="00076384">
        <w:rPr>
          <w:rFonts w:ascii="Times New Roman" w:eastAsia="Calibri" w:hAnsi="Times New Roman" w:cs="Times New Roman"/>
          <w:sz w:val="28"/>
          <w:szCs w:val="28"/>
          <w:lang w:eastAsia="ru-RU"/>
        </w:rPr>
        <w:t xml:space="preserve">подготовке и </w:t>
      </w:r>
      <w:r w:rsidRPr="00076384">
        <w:rPr>
          <w:rFonts w:ascii="Times New Roman" w:eastAsia="Calibri" w:hAnsi="Times New Roman" w:cs="Times New Roman"/>
          <w:bCs/>
          <w:sz w:val="28"/>
          <w:szCs w:val="28"/>
          <w:lang w:eastAsia="ru-RU"/>
        </w:rPr>
        <w:t>выдаче разрешений на строительство, реконструкцию, капитальный ремонт объектов капитального строительства</w:t>
      </w:r>
      <w:r w:rsidRPr="00076384">
        <w:rPr>
          <w:rFonts w:ascii="Times New Roman" w:eastAsia="Calibri" w:hAnsi="Times New Roman" w:cs="Times New Roman"/>
          <w:sz w:val="28"/>
          <w:szCs w:val="28"/>
          <w:lang w:eastAsia="ru-RU"/>
        </w:rPr>
        <w:t>.</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0C6221" w:rsidRPr="00076384" w:rsidRDefault="000C6221" w:rsidP="00076384">
      <w:pPr>
        <w:spacing w:after="0" w:line="240" w:lineRule="auto"/>
        <w:rPr>
          <w:rFonts w:ascii="Times New Roman" w:eastAsia="Calibri" w:hAnsi="Times New Roman" w:cs="Times New Roman"/>
          <w:sz w:val="28"/>
          <w:szCs w:val="28"/>
        </w:rPr>
      </w:pPr>
    </w:p>
    <w:p w:rsidR="000C6221" w:rsidRPr="00076384" w:rsidRDefault="000C6221" w:rsidP="00076384">
      <w:pPr>
        <w:spacing w:after="0" w:line="240" w:lineRule="auto"/>
        <w:rPr>
          <w:rFonts w:ascii="Times New Roman" w:eastAsia="Calibri" w:hAnsi="Times New Roman" w:cs="Times New Roman"/>
          <w:sz w:val="28"/>
          <w:szCs w:val="28"/>
        </w:rPr>
      </w:pPr>
    </w:p>
    <w:p w:rsidR="000C6221" w:rsidRPr="00076384" w:rsidRDefault="000C6221" w:rsidP="00076384">
      <w:pPr>
        <w:spacing w:after="0" w:line="240" w:lineRule="auto"/>
        <w:rPr>
          <w:rFonts w:ascii="Times New Roman" w:eastAsia="Calibri" w:hAnsi="Times New Roman" w:cs="Times New Roman"/>
          <w:sz w:val="28"/>
          <w:szCs w:val="28"/>
        </w:rPr>
      </w:pPr>
    </w:p>
    <w:p w:rsidR="000C6221" w:rsidRPr="00076384" w:rsidRDefault="000C6221" w:rsidP="00076384">
      <w:pPr>
        <w:spacing w:after="0" w:line="240" w:lineRule="auto"/>
        <w:rPr>
          <w:rFonts w:ascii="Times New Roman" w:eastAsia="Calibri" w:hAnsi="Times New Roman" w:cs="Times New Roman"/>
          <w:sz w:val="28"/>
          <w:szCs w:val="28"/>
        </w:rPr>
      </w:pPr>
    </w:p>
    <w:p w:rsidR="000C6221" w:rsidRPr="00076384" w:rsidRDefault="000C6221" w:rsidP="00076384">
      <w:pPr>
        <w:spacing w:after="0" w:line="240" w:lineRule="auto"/>
        <w:rPr>
          <w:rFonts w:ascii="Times New Roman" w:eastAsia="Calibri" w:hAnsi="Times New Roman" w:cs="Times New Roman"/>
          <w:sz w:val="28"/>
          <w:szCs w:val="28"/>
        </w:rPr>
      </w:pP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rPr>
      </w:pP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rPr>
      </w:pP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rPr>
          <w:rFonts w:ascii="Times New Roman" w:eastAsia="Calibri" w:hAnsi="Times New Roman" w:cs="Times New Roman"/>
          <w:sz w:val="28"/>
          <w:szCs w:val="28"/>
          <w:lang w:eastAsia="ru-RU"/>
        </w:rPr>
      </w:pPr>
    </w:p>
    <w:p w:rsidR="000452A6" w:rsidRDefault="000452A6" w:rsidP="00076384">
      <w:pPr>
        <w:shd w:val="clear" w:color="auto" w:fill="FDFEFF"/>
        <w:spacing w:after="0" w:line="240" w:lineRule="auto"/>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rPr>
          <w:rFonts w:ascii="Times New Roman" w:eastAsia="Calibri" w:hAnsi="Times New Roman" w:cs="Times New Roman"/>
          <w:sz w:val="28"/>
          <w:szCs w:val="28"/>
          <w:lang w:eastAsia="ru-RU"/>
        </w:rPr>
      </w:pPr>
    </w:p>
    <w:p w:rsidR="008626F7" w:rsidRDefault="008626F7" w:rsidP="00076384">
      <w:pPr>
        <w:shd w:val="clear" w:color="auto" w:fill="FDFEFF"/>
        <w:spacing w:after="0" w:line="240" w:lineRule="auto"/>
        <w:rPr>
          <w:rFonts w:ascii="Times New Roman" w:eastAsia="Calibri" w:hAnsi="Times New Roman" w:cs="Times New Roman"/>
          <w:sz w:val="28"/>
          <w:szCs w:val="28"/>
          <w:lang w:eastAsia="ru-RU"/>
        </w:rPr>
      </w:pPr>
    </w:p>
    <w:p w:rsidR="008626F7" w:rsidRPr="00076384" w:rsidRDefault="008626F7" w:rsidP="00076384">
      <w:pPr>
        <w:shd w:val="clear" w:color="auto" w:fill="FDFEFF"/>
        <w:spacing w:after="0" w:line="240" w:lineRule="auto"/>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УТВЕРЖДЕН</w:t>
      </w: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администрации</w:t>
      </w: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w:t>
      </w: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4.03.2014 г. № 50</w:t>
      </w:r>
    </w:p>
    <w:p w:rsidR="000C6221" w:rsidRPr="00076384" w:rsidRDefault="000C6221" w:rsidP="00076384">
      <w:pPr>
        <w:shd w:val="clear" w:color="auto" w:fill="FDFEFF"/>
        <w:spacing w:after="0" w:line="240" w:lineRule="auto"/>
        <w:jc w:val="center"/>
        <w:rPr>
          <w:rFonts w:ascii="Times New Roman" w:eastAsia="Calibri" w:hAnsi="Times New Roman" w:cs="Times New Roman"/>
          <w:b/>
          <w:bCs/>
          <w:sz w:val="28"/>
          <w:szCs w:val="28"/>
          <w:lang w:eastAsia="ru-RU"/>
        </w:rPr>
      </w:pPr>
    </w:p>
    <w:p w:rsidR="000C6221" w:rsidRPr="00076384" w:rsidRDefault="000C6221" w:rsidP="00076384">
      <w:pPr>
        <w:shd w:val="clear" w:color="auto" w:fill="FDFEFF"/>
        <w:spacing w:after="0" w:line="240" w:lineRule="auto"/>
        <w:jc w:val="center"/>
        <w:rPr>
          <w:rFonts w:ascii="Times New Roman" w:eastAsia="Calibri" w:hAnsi="Times New Roman" w:cs="Times New Roman"/>
          <w:b/>
          <w:bCs/>
          <w:sz w:val="28"/>
          <w:szCs w:val="28"/>
          <w:lang w:eastAsia="ru-RU"/>
        </w:rPr>
      </w:pPr>
    </w:p>
    <w:p w:rsidR="000C6221" w:rsidRPr="00076384" w:rsidRDefault="000C6221" w:rsidP="00076384">
      <w:pPr>
        <w:spacing w:after="0" w:line="240" w:lineRule="auto"/>
        <w:jc w:val="center"/>
        <w:rPr>
          <w:rFonts w:ascii="Times New Roman" w:eastAsia="Calibri" w:hAnsi="Times New Roman" w:cs="Times New Roman"/>
          <w:b/>
          <w:bCs/>
          <w:color w:val="000000"/>
          <w:sz w:val="28"/>
          <w:szCs w:val="28"/>
          <w:lang w:eastAsia="ru-RU"/>
        </w:rPr>
      </w:pPr>
      <w:r w:rsidRPr="00076384">
        <w:rPr>
          <w:rFonts w:ascii="Times New Roman" w:eastAsia="Calibri" w:hAnsi="Times New Roman" w:cs="Times New Roman"/>
          <w:b/>
          <w:bCs/>
          <w:color w:val="000000"/>
          <w:sz w:val="28"/>
          <w:szCs w:val="28"/>
          <w:lang w:eastAsia="ru-RU"/>
        </w:rPr>
        <w:t>АДМИНИСТРАТИВНЫЙ</w:t>
      </w:r>
      <w:r w:rsidRPr="00076384">
        <w:rPr>
          <w:rFonts w:ascii="Times New Roman" w:eastAsia="Calibri" w:hAnsi="Times New Roman" w:cs="Times New Roman"/>
          <w:color w:val="000000"/>
          <w:sz w:val="28"/>
          <w:szCs w:val="28"/>
          <w:lang w:eastAsia="ru-RU"/>
        </w:rPr>
        <w:t xml:space="preserve"> </w:t>
      </w:r>
      <w:r w:rsidRPr="00076384">
        <w:rPr>
          <w:rFonts w:ascii="Times New Roman" w:eastAsia="Calibri" w:hAnsi="Times New Roman" w:cs="Times New Roman"/>
          <w:b/>
          <w:bCs/>
          <w:color w:val="000000"/>
          <w:sz w:val="28"/>
          <w:szCs w:val="28"/>
          <w:lang w:eastAsia="ru-RU"/>
        </w:rPr>
        <w:t>РЕГЛАМЕНТ</w:t>
      </w:r>
    </w:p>
    <w:p w:rsidR="000C6221" w:rsidRPr="00076384" w:rsidRDefault="000C6221" w:rsidP="00076384">
      <w:pPr>
        <w:spacing w:after="0" w:line="240" w:lineRule="auto"/>
        <w:jc w:val="center"/>
        <w:rPr>
          <w:rFonts w:ascii="Times New Roman" w:eastAsia="Calibri" w:hAnsi="Times New Roman" w:cs="Times New Roman"/>
          <w:b/>
          <w:bCs/>
          <w:color w:val="000000"/>
          <w:sz w:val="28"/>
          <w:szCs w:val="28"/>
          <w:lang w:eastAsia="ru-RU"/>
        </w:rPr>
      </w:pPr>
      <w:r w:rsidRPr="00076384">
        <w:rPr>
          <w:rFonts w:ascii="Times New Roman" w:eastAsia="Calibri" w:hAnsi="Times New Roman" w:cs="Times New Roman"/>
          <w:b/>
          <w:bCs/>
          <w:color w:val="000000"/>
          <w:sz w:val="28"/>
          <w:szCs w:val="28"/>
          <w:lang w:eastAsia="ru-RU"/>
        </w:rPr>
        <w:t xml:space="preserve">предоставления муниципальной услуги по </w:t>
      </w:r>
      <w:r w:rsidRPr="00076384">
        <w:rPr>
          <w:rFonts w:ascii="Times New Roman" w:eastAsia="Calibri" w:hAnsi="Times New Roman" w:cs="Times New Roman"/>
          <w:b/>
          <w:color w:val="000000"/>
          <w:sz w:val="28"/>
          <w:szCs w:val="28"/>
          <w:lang w:eastAsia="ru-RU"/>
        </w:rPr>
        <w:t xml:space="preserve">подготовке и </w:t>
      </w:r>
      <w:r w:rsidRPr="00076384">
        <w:rPr>
          <w:rFonts w:ascii="Times New Roman" w:eastAsia="Calibri" w:hAnsi="Times New Roman" w:cs="Times New Roman"/>
          <w:b/>
          <w:bCs/>
          <w:color w:val="000000"/>
          <w:sz w:val="28"/>
          <w:szCs w:val="28"/>
          <w:lang w:eastAsia="ru-RU"/>
        </w:rPr>
        <w:t>выдаче разрешений на строительство, реконструкцию, капитальный ремонт объектов капитального строительства</w:t>
      </w:r>
    </w:p>
    <w:p w:rsidR="000C6221" w:rsidRPr="00076384" w:rsidRDefault="000C6221" w:rsidP="00076384">
      <w:pPr>
        <w:shd w:val="clear" w:color="auto" w:fill="FDFEFF"/>
        <w:spacing w:after="0" w:line="240" w:lineRule="auto"/>
        <w:jc w:val="center"/>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w:t>
      </w:r>
      <w:r w:rsidRPr="00076384">
        <w:rPr>
          <w:rFonts w:ascii="Times New Roman" w:eastAsia="Calibri" w:hAnsi="Times New Roman" w:cs="Times New Roman"/>
          <w:bCs/>
          <w:color w:val="000000"/>
          <w:sz w:val="28"/>
          <w:szCs w:val="28"/>
          <w:lang w:eastAsia="ru-RU"/>
        </w:rPr>
        <w:t xml:space="preserve">по </w:t>
      </w:r>
      <w:r w:rsidRPr="00076384">
        <w:rPr>
          <w:rFonts w:ascii="Times New Roman" w:eastAsia="Calibri" w:hAnsi="Times New Roman" w:cs="Times New Roman"/>
          <w:color w:val="000000"/>
          <w:sz w:val="28"/>
          <w:szCs w:val="28"/>
          <w:lang w:eastAsia="ru-RU"/>
        </w:rPr>
        <w:t xml:space="preserve">подготовке и </w:t>
      </w:r>
      <w:r w:rsidRPr="00076384">
        <w:rPr>
          <w:rFonts w:ascii="Times New Roman" w:eastAsia="Calibri" w:hAnsi="Times New Roman" w:cs="Times New Roman"/>
          <w:bCs/>
          <w:color w:val="000000"/>
          <w:sz w:val="28"/>
          <w:szCs w:val="28"/>
          <w:lang w:eastAsia="ru-RU"/>
        </w:rPr>
        <w:t>выдаче разрешений на строительство, реконструкцию, капитальный ремонт объектов капитального строительства</w:t>
      </w:r>
      <w:r w:rsidRPr="00076384">
        <w:rPr>
          <w:rFonts w:ascii="Times New Roman" w:eastAsia="Calibri" w:hAnsi="Times New Roman" w:cs="Times New Roman"/>
          <w:sz w:val="28"/>
          <w:szCs w:val="28"/>
          <w:lang w:eastAsia="ru-RU"/>
        </w:rPr>
        <w:t xml:space="preserve"> (далее -  муниципальная услуга).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1.2. Получателями муниципальной услуги являются физические лица,  признанные  в установленном законном порядке  малоимущими  и нуждающимися  в жилых помещениях, подавшие  заявление о представлении информации об очередности предоставления жилых помещений на условиях социального найма и их представители (далее - заявитель).</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 Порядок информирования о правилах предоставления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1.3.1. Адрес и контактный телефон администрации Петровского сельсовета Ордынского района Новосибирской области </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(далее – администрация):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Новосибирская область, </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Ордынский район, </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 Петровский , ул.  Октябрьская 57</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 (383 59) 46-953</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eastAsia="ru-RU"/>
        </w:rPr>
        <w:t>petr</w:t>
      </w:r>
      <w:r w:rsidRPr="00076384">
        <w:rPr>
          <w:rFonts w:ascii="Times New Roman" w:eastAsia="Calibri" w:hAnsi="Times New Roman" w:cs="Times New Roman"/>
          <w:sz w:val="28"/>
          <w:szCs w:val="28"/>
          <w:lang w:eastAsia="ru-RU"/>
        </w:rPr>
        <w:t>.ordynsk-r.ru</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Адрес электронной почты администрации: </w:t>
      </w:r>
      <w:hyperlink r:id="rId26" w:history="1">
        <w:r w:rsidRPr="00076384">
          <w:rPr>
            <w:rFonts w:ascii="Times New Roman" w:eastAsia="Calibri" w:hAnsi="Times New Roman" w:cs="Times New Roman"/>
            <w:sz w:val="28"/>
            <w:szCs w:val="28"/>
            <w:lang w:val="en-US" w:eastAsia="ru-RU"/>
          </w:rPr>
          <w:t>petrovskiymo</w:t>
        </w:r>
        <w:r w:rsidRPr="00076384">
          <w:rPr>
            <w:rFonts w:ascii="Times New Roman" w:eastAsia="Calibri" w:hAnsi="Times New Roman" w:cs="Times New Roman"/>
            <w:sz w:val="28"/>
            <w:szCs w:val="28"/>
            <w:lang w:eastAsia="ru-RU"/>
          </w:rPr>
          <w:t>@mail.ru</w:t>
        </w:r>
      </w:hyperlink>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1.3.2. Информация о месте нахождения (адресе), контактных телефонах (телефонах для справок, консультаций),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1.3.3. Администрация осуществляет прием документов, указанных в п. 2.6.1. данного административного регламента  в соответствии  со следующим графиком       </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Понедельник  9.00 -13.00, 14.00-17.00</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Вторник          9.00 -13.00, 14.00-17.00</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Среда              9.00 -13.00, 14.00-17.00</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Четверг           9.00 -13.00, 14.00-17.00</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Пятница          9.00 -13.00, 14.00-17.00</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1.3.4.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органов и учреждений не требуется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Информация по вопросам предоставления услуги, а также информирование о стадии, результатах рассмотрения документов, предоставляется: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письменным обращениям в адрес администрации;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личному обращению в администрацию;</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 официальном сайте администрации в информационно-телекоммуникационной сети «Интернет»;</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Ордынского района Новосибирской области (далее - Глава) или специалистом администрации Петровского сельсовета Ордынского района Новосибирской области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журнале учета приема гражданина.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Письменное обращение, а также устное обращение, требующее дополнительной проверки, поступившее в администрацию, рассматривается в течение 30 (тридцати) рабочих дней со дня регистрации обращения.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w:t>
      </w:r>
      <w:r w:rsidRPr="00076384">
        <w:rPr>
          <w:rFonts w:ascii="Times New Roman" w:eastAsia="Calibri" w:hAnsi="Times New Roman" w:cs="Times New Roman"/>
          <w:sz w:val="28"/>
          <w:szCs w:val="28"/>
          <w:lang w:eastAsia="ru-RU"/>
        </w:rPr>
        <w:lastRenderedPageBreak/>
        <w:t>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Ответ на телефонный звонок  также должен содержать информацию о фамилии, имени, отчестве  и должности специалиста, принявшего телефонный звонок</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1.3.9. В помещениях администрации предусматриваются места для информирования заявителей, получения информации и заполнения документов. Также информацию о муниципальной услуге можно получить на официальном сайте администрации.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1.3.10. Места для информирования заявителей, получения информации и заполнения документов оборудуются информационными стендами, стульями и столами для возможности оформления документов.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1.3.11. Информационные стенды содержат информацию по вопросам предоставления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 Наименование муниципальной услуги: «Предоставление информации об очередности предоставления жилых помещений на условиях социального найма»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2.2.    Предоставление муниципальной услуги осуществляется администрацией Петровского сельсовета Ордынского района Новосибирской области.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2.3. Описание результата предоставления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rPr>
        <w:t>при принятии решения об отказе в предоставлении муниципальной услуги -</w:t>
      </w:r>
      <w:r w:rsidRPr="00076384">
        <w:rPr>
          <w:rFonts w:ascii="Times New Roman" w:eastAsia="Calibri" w:hAnsi="Times New Roman" w:cs="Times New Roman"/>
          <w:sz w:val="28"/>
          <w:szCs w:val="28"/>
          <w:lang w:eastAsia="ru-RU"/>
        </w:rPr>
        <w:t xml:space="preserve"> уведомление об отказе  в предоставлении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w:t>
      </w:r>
      <w:r w:rsidRPr="00076384">
        <w:rPr>
          <w:rFonts w:ascii="Times New Roman" w:eastAsia="Calibri" w:hAnsi="Times New Roman" w:cs="Times New Roman"/>
          <w:sz w:val="28"/>
          <w:szCs w:val="28"/>
        </w:rPr>
        <w:t>при принятии решения о предоставлении муниципальной услуги-</w:t>
      </w:r>
      <w:r w:rsidRPr="00076384">
        <w:rPr>
          <w:rFonts w:ascii="Times New Roman" w:eastAsia="Calibri" w:hAnsi="Times New Roman" w:cs="Times New Roman"/>
          <w:sz w:val="28"/>
          <w:szCs w:val="28"/>
          <w:highlight w:val="yellow"/>
          <w:lang w:eastAsia="ru-RU"/>
        </w:rPr>
        <w:t xml:space="preserve"> </w:t>
      </w:r>
      <w:r w:rsidRPr="00076384">
        <w:rPr>
          <w:rFonts w:ascii="Times New Roman" w:eastAsia="Calibri" w:hAnsi="Times New Roman" w:cs="Times New Roman"/>
          <w:bCs/>
          <w:sz w:val="28"/>
          <w:szCs w:val="28"/>
          <w:lang w:eastAsia="ru-RU"/>
        </w:rPr>
        <w:t>предоставление информации об очередности предоставления жилых помещений на условиях социального найма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выдачи заявителю документов, являющихся результатом предоставления муниципальной услуг,  в Администрации (в случае, если заявитель желает забрать результат предоставления муниципальной услуги) составляет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муниципальной услуги, составляет 2 рабочих дня.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2.4.1.В случае необходимости проведения проверки сведений, содержащихся в представленных документах, решение о предоставлении услуги принимается не позднее 45 дней со дня обращения за муниципальной услугой.</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2.5. Предоставление муниципальной услуги осуществляется в соответствии с:</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 («Российская газета» 1993г № 237);</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Гражданским кодексом Российской Федерации от 30.11.1994 № 51-ФЗ (принят ГД ФС РФ 21.10.1994);</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Жилищным кодексом Российской Федерации от 29.12.2004 N 188-ФЗ («Собрание законодательства Российской Федерации», 3 января 2005, № 1);</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 введении в действие Жилищного кодекса Российской Федерации» от 29.12.2004 № 189-ФЗ (опубликован в «Собрание законодательства РФ» от 03.01.2005 № 1 (ч.1) ст. 15, в «Российской газете» от 12.01.2005 № 1, в «Парламентской газете» от 15.01.2005 № 7-8);</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Федеральным законом от 21.12.1996 № 159-ФЗ «О дополнительных гарантиях по социальной поддержке детей-сирот и детей, оставшихся без </w:t>
      </w:r>
      <w:r w:rsidRPr="00076384">
        <w:rPr>
          <w:rFonts w:ascii="Times New Roman" w:eastAsia="Calibri" w:hAnsi="Times New Roman" w:cs="Times New Roman"/>
          <w:sz w:val="28"/>
          <w:szCs w:val="28"/>
          <w:lang w:eastAsia="ru-RU"/>
        </w:rPr>
        <w:lastRenderedPageBreak/>
        <w:t>попечении родителей» (опубликован в «Российской газете» от 27.12.1996 № 248, «Собрание законодательства РФ» от 23.12.1996 № 52, ст. 5880);</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№4849 от 13.02.2009 г.);</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27.07.2006 N 152-ФЗ «О персональных данных» ("Российская газета", N 165, 29.07.2006, "Собрание законодательства РФ", 31.07.2006, N 31 (1 ч.), ст. 3451);</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Законом Новосибирской области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(Принят постановлением Новосибирского областного Совета депутатов от 27.10.2005 N 337-ОСД);</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12.01.1995 № 5-ФЗ «О ветеранах» ("Российская газета", N 1 - 3, 05.01.2000);</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Губернатора Новосибирской области от 26.02.2006 № 75 «Об утверждении форм документов, используемых органами местного самоуправления для постановки на учет» («Советская Сибирь», 2006, № 53);</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18.06.2013г. №70.</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 Перечень документов, необходимых  для предоставления муниципальной услуги.</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-непосредственно в   администрацию в бумажном виде;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оператору МФЦ в бумажном виде (при наличии МФЦ).</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2.6.1. Заявитель, обратившийся за получением муниципальной услуги, представляет следующие документы:</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заявление, в котором в обязательном порядке должны содержаться сведения о номере основного документа, удостоверяющего личность заявителя или его законного представителя, сведения о дате выдачи указанного документа и выдавшем его органе и собственноручная подпись субъекта персональных данных или его законного представителя (приложение№1);</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при личном обращении за предоставлением услуги заявитель предъявляет паспорт либо иной документ, удостоверяющий личность;</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получении информации через представителя - заверенную в установленном порядке доверенность на представление интересов.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отсутствует.</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2.6.3. Запрещается требовать от заявителя: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2.6.1. настоящего административного регламента.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2.6.4.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-отсутствуют.</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подачи заявления ненадлежащим лицом (представителем заявителя, не имеющим необходимых документов, указанных в пункте 2.6.1. административного регламента (приложение 1);</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представленные заявителем документы, не соответствующих требованиям действующего законодательства.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2.8. Основанием для отказа в предоставлении муниципальной услуги является: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несоответствие документов, предоставленных заявителем, требованиям законодательства о предоставлении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письменное заявление заявителя об отказе в предоставлении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2.9. Предоставление муниципальной услуги является бесплатным для заявителей.</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2.10. Максимальный срок ожидания заявителя в очереди при подаче заявления о предоставлении муниципальной услуги - не более 15 (пятнадцати) минут.</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Время ожидания заявителя в очереди при получении результата оказания услуги - не более 15 (пятнадцати) минут.</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2.11.  Регистрация заявления о предоставлении муниципальной услуги и прилагаемых к нему документов осуществляется: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подаче, непосредственно, в бумажном виде – в момент приема документов;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заявления и документов почтовым отправлением – в день получения письма;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2.12. Прием заявлений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 соответствуют санитарно-эпидемиологическим правилам и нормам, а также правилам противопожарной безопасности, оборудованы доступными местами общего пользования(туалетами).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помещениям:</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При предоставлении муниципальной услуги прием заявителей осуществляется в определенных для этих целей помещениях, которые соответствуют санитарно-эпидемиологическим правилам и нормативам, а также правилам противопожарной безопасности.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ожидания должны соответствовать комфортным условиям для заявителей и оптимальным условиям работы специалистов.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быть оборудованы стульями.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ожидания должно находиться в холле или ином специально приспособленном помещении.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Требования к местам для заполнения запросов о предоставлении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 – приложение 1) .</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Требования к местам для информирования, получения информации и заполнения необходимых документов: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исчерпывающую информацию о порядке предоставления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текст административного регламента с приложениями;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расположения, график (режим) работы, номера телефонов, адреса интернет-сайтов и электронной почты администрации;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выдержки из нормативных правовых актов по наиболее часто задаваемым вопросам;</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образцы заполнения.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2.13. Показатели доступности и качества предоставления муниципальной услуги являются: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 телекоммуникационной сети  «Интернет», Единого портала и регионального портала;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-предоставление заявителю информации о сроках предоставления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-возможность подачи заявления о предоставлении муниципальной услуги в электронном виде с помощью Единого портала и регионального портала;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специалистов, а также помещений, в которых осуществляется прием документов от заявителей(их представителей), в целях соблюдения установленных административным регламентом сроков предоставления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2.14.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специалистом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2.15.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w:t>
      </w:r>
    </w:p>
    <w:p w:rsidR="000C6221" w:rsidRPr="00076384" w:rsidRDefault="000C6221"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 Предоставление муниципальной услуги включает в себя следующие административные процедуры:</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3.1.1. Прием документов;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3.1.2. Рассмотрение документов;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3.1.3. Принятие решения;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3.1.4. Выдача результата оказания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3.2. Блок-схема предоставления муниципальной  услуги приводится в приложении № 2 к данному административному регламенту.</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3.3.1. Для получения  услуги заявитель предоставляет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-устанавливает предмет обращения, личность заявителя, полномочия представителя заявителя;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-проверяет наличие всех необходимых документов и проверяет соответствие представленных документов следующим требованиям:</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-фамилии, имена и отчества заявителей, адреса регистрации написаны полностью;</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документах нет подчисток, приписок, зачеркнутых слов и иных неоговоренных исправлений;</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не имеют серьезных повреждений, наличие которых не позволяет однозначно истолковать их содержание;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пакет представленных документов полностью укомплектован.</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3.3.2.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недостатки, препятствующие приему документов, допустимо устранить в ходе приема, они устраняются незамедлительно.</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3.3.3.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(приложение №3).</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расписке указывается: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порядковый номер записи в журнале регистрации заявлений о предоставлении муниципальной услуги (регистрационный номер);</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дата представления документов;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подпись специалиста по дате поступления заявления.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Суммарная длительность административной процедуры - 30 минут.</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3.3.4.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3.3.5.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3.3.6.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специалистом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3.3.7.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3.3.8.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Максимальный срок исполнения административной процедуры составляет 1 (один) рабочий день.</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Основанием для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При направлении заявителем документов, указанных в п. 2.6.1.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В ходе проверки документов специалист администрации: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-запрашивает  документы в рамках межведомственного взаимодействия;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 и готовит на него письменный ответ.</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Специалист, ответственный  за рассмотрение  документов, необходимых для предоставления муниципальной услуги в течении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 участвующих в предоставлении муниципальной услуги, для предоставления или документов указанных в п. 2.6.1. данного административного  регламента.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3.4.4.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3.4.5. Максимальный  срок выполнения  межведомственных  запросов – 5(пять) рабочих дней.</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3.4.6. В случае  если предоставленные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проект  правового акта  администрации  о предоставлении  муниципальной  услуги и проект  письменного ответа на обращение заявителя.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3.4.7. Специалист, в ходе  исполнения административной процедуры  может подготовить Уведомление об отказе в оказание муниципальной услуги, в случаях, указанных в п. 2.8 данного административного регламента.(Приложение№4)</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3.4.8. Результатом административной процедуры является подготовка проекта письменного ответа на обращение заявителя или уведомления  об отказе в предоставлении услуги и передача их  Главе или уполномоченному должностному лицу.</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3.4.9. Максимальный срок выполнения административной процедуры – 18 (восемнадцать) рабочих дней.</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Основанием для начала  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 или  уполномоченному должностному лицу.</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Глава или  уполномоченное должностное лицо подписывает письменный ответ на обращение заявителя или уведомление об отказе в предоставлении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3.5.1.  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3.5.2. Максимальный срок выполнения административной процедуры – 3 (три) рабочих дня.</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0C6221" w:rsidRPr="00076384" w:rsidRDefault="000C6221" w:rsidP="004652FB">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0C6221" w:rsidRPr="00076384" w:rsidRDefault="000C6221"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исполнением административного регламента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4.1. Контроль за предоставлением муниципальной услуги осуществляется в форме текущего контроля за соблюдением и исполнением положений </w:t>
      </w:r>
      <w:r w:rsidRPr="00076384">
        <w:rPr>
          <w:rFonts w:ascii="Times New Roman" w:eastAsia="Calibri" w:hAnsi="Times New Roman" w:cs="Times New Roman"/>
          <w:sz w:val="28"/>
          <w:szCs w:val="28"/>
          <w:lang w:eastAsia="ru-RU"/>
        </w:rPr>
        <w:lastRenderedPageBreak/>
        <w:t>административного регламента, плановых и внеплановых проверок полноты и качества предоставления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4.4. Периодичность проверок устанавливается Главой или уполномоченным должностным лицом, но не реже одного раза в год.</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4.5. Ответственность специалистов по исполнению административных процедур закрепляется в должностных инструкциях.</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4.6. Контроль за полнотой и качеством предоставления муниципальной услуги включает в себя проведение, выявление и установление нарушений прав заявителей, принятие решений об устранении соответствующих нарушений.</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4.7.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t xml:space="preserve">4.8. </w:t>
      </w:r>
      <w:r w:rsidRPr="00076384">
        <w:rPr>
          <w:rFonts w:ascii="Times New Roman" w:eastAsia="Calibri" w:hAnsi="Times New Roman" w:cs="Times New Roman"/>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0C6221" w:rsidRPr="00076384" w:rsidRDefault="000C6221"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w:t>
      </w:r>
      <w:r w:rsidRPr="00076384">
        <w:rPr>
          <w:rFonts w:ascii="Times New Roman" w:eastAsia="Times New Roman" w:hAnsi="Times New Roman" w:cs="Times New Roman"/>
          <w:sz w:val="28"/>
          <w:szCs w:val="28"/>
          <w:lang w:eastAsia="ru-RU"/>
        </w:rPr>
        <w:lastRenderedPageBreak/>
        <w:t>муниципальной услуги, в досудебном (внесудебном) порядке, в том числе в следующих случаях:</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нарушение срока предоставления муниципальной услуги;</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специалистов,  должностных лиц Администрации - Главе;</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Главы - Губернатору Новосибирской области.</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5.3. Жалоба должна содержать:</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w:t>
      </w:r>
      <w:r w:rsidRPr="00076384">
        <w:rPr>
          <w:rFonts w:ascii="Times New Roman" w:eastAsia="Times New Roman" w:hAnsi="Times New Roman" w:cs="Times New Roman"/>
          <w:sz w:val="28"/>
          <w:szCs w:val="28"/>
          <w:lang w:eastAsia="ru-RU"/>
        </w:rPr>
        <w:lastRenderedPageBreak/>
        <w:t>представлены документы (при наличии), подтверждающие доводы заявителя, либо их копии;</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личную подпись заявителя и дату.</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отказывает в удовлетворении жалобы.</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5.10. Для обращения в суд с жалобой устанавливаются следующие сроки:</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три месяца со дня, когда гражданину стало известно о нарушении его права;</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Пропущенный по уважительной причине срок подачи жалобы может быть восстановлен судом.</w:t>
      </w:r>
    </w:p>
    <w:p w:rsidR="000C6221" w:rsidRPr="00076384" w:rsidRDefault="000C6221"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p>
    <w:p w:rsidR="000C6221"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Pr="00076384"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ПРИЛОЖЕНИЕ № 1</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 подготовке и выдаче разрешений</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на строительство объектов</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капитального строительства </w:t>
      </w:r>
    </w:p>
    <w:p w:rsidR="000C6221" w:rsidRPr="00076384" w:rsidRDefault="000C6221" w:rsidP="00076384">
      <w:pPr>
        <w:spacing w:after="0" w:line="240" w:lineRule="auto"/>
        <w:rPr>
          <w:rFonts w:ascii="Times New Roman" w:eastAsia="Calibri" w:hAnsi="Times New Roman" w:cs="Times New Roman"/>
          <w:sz w:val="28"/>
          <w:szCs w:val="28"/>
        </w:rPr>
      </w:pP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Главе Петровского сельсовета </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(Ф.И.О.)</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от     _____________________________________</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(Ф.И.О.- для граждан, полное наименование </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организации - для юридических лиц, </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его почтовый адрес, индекс)</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_________ № 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Заявление</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Прошу  выдать  разрешение  на </w:t>
      </w:r>
      <w:r w:rsidRPr="00076384">
        <w:rPr>
          <w:rFonts w:ascii="Times New Roman" w:eastAsia="Times New Roman" w:hAnsi="Times New Roman" w:cs="Times New Roman"/>
          <w:sz w:val="28"/>
          <w:szCs w:val="28"/>
          <w:u w:val="single"/>
          <w:lang w:eastAsia="ru-RU"/>
        </w:rPr>
        <w:t>строительство, реконструкцию, капитальный ремонт</w:t>
      </w:r>
      <w:r w:rsidRPr="00076384">
        <w:rPr>
          <w:rFonts w:ascii="Times New Roman" w:eastAsia="Times New Roman" w:hAnsi="Times New Roman" w:cs="Times New Roman"/>
          <w:sz w:val="28"/>
          <w:szCs w:val="28"/>
          <w:lang w:eastAsia="ru-RU"/>
        </w:rPr>
        <w:t xml:space="preserve">                                                                     (ненужное зачеркнуть)                                                                                 объекта капитального строительства __________________________________________________________________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(наименование объекта в соответствии с проектной документацией, краткие проектные  </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__________________________________________________________________характеристики, описание этапа строительства, реконструкции, если заявление подается на этап строительства, реконструкции)</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общая площадь объекта капитального строительства 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площадь земельного участка _____________________________________________________,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количество этажей и/или высоты здания, строения, сооружения 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строительный объем, в т.ч. подземной части 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количество мест, вместимость, мощность, производительность 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количество очередей_________________________________________________________,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сметная стоимость объекта (если строительство, реконструкция, капитальный ремонт осуществляется за счет средств соответствующих бюджетов)_______________________________________________________ 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sz w:val="28"/>
          <w:szCs w:val="28"/>
          <w:lang w:eastAsia="ru-RU"/>
        </w:rPr>
        <w:t>для жилых домов дополнительно</w:t>
      </w:r>
      <w:r w:rsidRPr="00076384">
        <w:rPr>
          <w:rFonts w:ascii="Times New Roman" w:eastAsia="Times New Roman" w:hAnsi="Times New Roman" w:cs="Times New Roman"/>
          <w:sz w:val="28"/>
          <w:szCs w:val="28"/>
          <w:lang w:eastAsia="ru-RU"/>
        </w:rPr>
        <w:t>:</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количество квартир ____________________________________________________________,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общая площадь жилых помещений (с учетом балконов, лоджий, веранд и террас) _________________________________________________________________,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количество и площадь встроенно-пристроенных помещений 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sz w:val="28"/>
          <w:szCs w:val="28"/>
          <w:lang w:eastAsia="ru-RU"/>
        </w:rPr>
        <w:lastRenderedPageBreak/>
        <w:t>для линейных объектов</w:t>
      </w:r>
      <w:r w:rsidRPr="00076384">
        <w:rPr>
          <w:rFonts w:ascii="Times New Roman" w:eastAsia="Times New Roman" w:hAnsi="Times New Roman" w:cs="Times New Roman"/>
          <w:sz w:val="28"/>
          <w:szCs w:val="28"/>
          <w:lang w:eastAsia="ru-RU"/>
        </w:rPr>
        <w:t>:</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общая протяженность_________________________________________________,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мощность __________________________________________________________,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расположенного на земельном участке по адресу: 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полный адрес объекта</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______________________________________________________________________</w:t>
      </w:r>
    </w:p>
    <w:p w:rsidR="000C6221" w:rsidRPr="00076384" w:rsidRDefault="000C6221"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 указанием субъекта  Российской Федерации, административного района и т.д. или строительный адрес сроком на _____________ месяцев.</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i/>
          <w:sz w:val="28"/>
          <w:szCs w:val="28"/>
          <w:lang w:eastAsia="ru-RU"/>
        </w:rPr>
        <w:t xml:space="preserve">                                                     </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Обязуюсь обо всех изменениях, связанных с приведенными в настоящем заявлении сведениями сообщать в администрацию Петровского сельсовета</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Прилагаемые документы:</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__________________________________________________________________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____________________________________________________________и др.</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452A6"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                 _______________            ___________________</w:t>
      </w:r>
      <w:r w:rsidR="000C6221" w:rsidRPr="00076384">
        <w:rPr>
          <w:rFonts w:ascii="Times New Roman" w:eastAsia="Times New Roman" w:hAnsi="Times New Roman" w:cs="Times New Roman"/>
          <w:sz w:val="28"/>
          <w:szCs w:val="28"/>
          <w:lang w:eastAsia="ru-RU"/>
        </w:rPr>
        <w:t xml:space="preserve">                       </w:t>
      </w:r>
    </w:p>
    <w:p w:rsidR="000C6221" w:rsidRPr="00076384" w:rsidRDefault="000452A6"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Должность</w:t>
      </w:r>
      <w:r w:rsidR="000C6221"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8"/>
          <w:szCs w:val="28"/>
          <w:lang w:eastAsia="ru-RU"/>
        </w:rPr>
        <w:t>(подпись)                       (расшифровка подписи)</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руководителя организации                     </w:t>
      </w:r>
      <w:r w:rsidRPr="00076384">
        <w:rPr>
          <w:rFonts w:ascii="Times New Roman" w:eastAsia="Times New Roman" w:hAnsi="Times New Roman" w:cs="Times New Roman"/>
          <w:sz w:val="28"/>
          <w:szCs w:val="28"/>
          <w:lang w:eastAsia="ru-RU"/>
        </w:rPr>
        <w:tab/>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(для юридического лица)                                                                        </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spacing w:after="0" w:line="240" w:lineRule="auto"/>
        <w:rPr>
          <w:rFonts w:ascii="Times New Roman" w:eastAsia="Times New Roman" w:hAnsi="Times New Roman" w:cs="Times New Roman"/>
          <w:sz w:val="28"/>
          <w:szCs w:val="28"/>
          <w:lang w:eastAsia="ru-RU"/>
        </w:rPr>
      </w:pPr>
    </w:p>
    <w:p w:rsidR="000C6221" w:rsidRPr="00076384" w:rsidRDefault="000C6221" w:rsidP="00076384">
      <w:pPr>
        <w:spacing w:after="0" w:line="240" w:lineRule="auto"/>
        <w:rPr>
          <w:rFonts w:ascii="Times New Roman" w:eastAsia="Times New Roman" w:hAnsi="Times New Roman" w:cs="Times New Roman"/>
          <w:sz w:val="28"/>
          <w:szCs w:val="28"/>
          <w:lang w:eastAsia="ru-RU"/>
        </w:rPr>
      </w:pPr>
    </w:p>
    <w:p w:rsidR="000C6221" w:rsidRPr="00076384" w:rsidRDefault="000C6221" w:rsidP="00076384">
      <w:pPr>
        <w:spacing w:after="0" w:line="240" w:lineRule="auto"/>
        <w:rPr>
          <w:rFonts w:ascii="Times New Roman" w:eastAsia="Times New Roman" w:hAnsi="Times New Roman" w:cs="Times New Roman"/>
          <w:sz w:val="28"/>
          <w:szCs w:val="28"/>
          <w:lang w:eastAsia="ru-RU"/>
        </w:rPr>
      </w:pPr>
    </w:p>
    <w:p w:rsidR="000452A6" w:rsidRPr="00076384" w:rsidRDefault="000452A6" w:rsidP="00076384">
      <w:pPr>
        <w:spacing w:after="0" w:line="240" w:lineRule="auto"/>
        <w:rPr>
          <w:rFonts w:ascii="Times New Roman" w:eastAsia="Times New Roman" w:hAnsi="Times New Roman" w:cs="Times New Roman"/>
          <w:sz w:val="28"/>
          <w:szCs w:val="28"/>
          <w:lang w:eastAsia="ru-RU"/>
        </w:rPr>
      </w:pPr>
    </w:p>
    <w:p w:rsidR="000452A6" w:rsidRPr="00076384" w:rsidRDefault="000452A6" w:rsidP="00076384">
      <w:pPr>
        <w:spacing w:after="0" w:line="240" w:lineRule="auto"/>
        <w:rPr>
          <w:rFonts w:ascii="Times New Roman" w:eastAsia="Times New Roman" w:hAnsi="Times New Roman" w:cs="Times New Roman"/>
          <w:sz w:val="28"/>
          <w:szCs w:val="28"/>
          <w:lang w:eastAsia="ru-RU"/>
        </w:rPr>
      </w:pPr>
    </w:p>
    <w:p w:rsidR="000452A6" w:rsidRDefault="000452A6"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Pr="00076384" w:rsidRDefault="004652FB" w:rsidP="00076384">
      <w:pPr>
        <w:spacing w:after="0" w:line="240" w:lineRule="auto"/>
        <w:rPr>
          <w:rFonts w:ascii="Times New Roman" w:eastAsia="Times New Roman" w:hAnsi="Times New Roman" w:cs="Times New Roman"/>
          <w:sz w:val="28"/>
          <w:szCs w:val="28"/>
          <w:lang w:eastAsia="ru-RU"/>
        </w:rPr>
      </w:pPr>
    </w:p>
    <w:p w:rsidR="000C6221" w:rsidRPr="00076384" w:rsidRDefault="000C6221" w:rsidP="00076384">
      <w:pPr>
        <w:spacing w:after="0" w:line="240" w:lineRule="auto"/>
        <w:rPr>
          <w:rFonts w:ascii="Times New Roman" w:eastAsia="Times New Roman" w:hAnsi="Times New Roman" w:cs="Times New Roman"/>
          <w:sz w:val="28"/>
          <w:szCs w:val="28"/>
          <w:lang w:eastAsia="ru-RU"/>
        </w:rPr>
      </w:pP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ПРИЛОЖЕНИЕ № 2</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 </w:t>
      </w:r>
      <w:r w:rsidRPr="00076384">
        <w:rPr>
          <w:rFonts w:ascii="Times New Roman" w:eastAsia="Calibri" w:hAnsi="Times New Roman" w:cs="Times New Roman"/>
          <w:sz w:val="28"/>
          <w:szCs w:val="28"/>
          <w:lang w:eastAsia="ru-RU"/>
        </w:rPr>
        <w:t>по приему заявлений, документов,</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также постановке граждан на учет в качестве</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нуждающихся в жилых помещениях</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БЛОК-СХЕМА</w:t>
      </w: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80"/>
        <w:gridCol w:w="3015"/>
        <w:gridCol w:w="3235"/>
      </w:tblGrid>
      <w:tr w:rsidR="000C6221" w:rsidRPr="00076384" w:rsidTr="000C6221">
        <w:tc>
          <w:tcPr>
            <w:tcW w:w="10030" w:type="dxa"/>
            <w:gridSpan w:val="3"/>
            <w:tcBorders>
              <w:top w:val="single" w:sz="4" w:space="0" w:color="auto"/>
              <w:left w:val="single" w:sz="4" w:space="0" w:color="auto"/>
              <w:bottom w:val="single" w:sz="4" w:space="0" w:color="auto"/>
              <w:right w:val="single" w:sz="4" w:space="0" w:color="auto"/>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Прием и регистрация заявления и документов, необходимых для предоставления муниципальной услуги </w:t>
            </w:r>
          </w:p>
        </w:tc>
      </w:tr>
      <w:tr w:rsidR="000C6221" w:rsidRPr="00076384" w:rsidTr="000C6221">
        <w:tc>
          <w:tcPr>
            <w:tcW w:w="3780" w:type="dxa"/>
            <w:tcBorders>
              <w:top w:val="single" w:sz="4" w:space="0" w:color="auto"/>
              <w:left w:val="nil"/>
              <w:bottom w:val="single" w:sz="4" w:space="0" w:color="auto"/>
              <w:right w:val="nil"/>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tc>
        <w:tc>
          <w:tcPr>
            <w:tcW w:w="3015" w:type="dxa"/>
            <w:tcBorders>
              <w:top w:val="single" w:sz="4" w:space="0" w:color="auto"/>
              <w:left w:val="nil"/>
              <w:bottom w:val="single" w:sz="4" w:space="0" w:color="auto"/>
              <w:right w:val="nil"/>
            </w:tcBorders>
          </w:tcPr>
          <w:p w:rsidR="000C6221"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81" o:spid="_x0000_s1050" type="#_x0000_t32" style="position:absolute;left:0;text-align:left;margin-left:82.65pt;margin-top:-.4pt;width:.75pt;height:16.5pt;z-index:251752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">
                  <v:stroke endarrow="block"/>
                </v:shape>
              </w:pict>
            </w:r>
          </w:p>
        </w:tc>
        <w:tc>
          <w:tcPr>
            <w:tcW w:w="3235" w:type="dxa"/>
            <w:tcBorders>
              <w:top w:val="single" w:sz="4" w:space="0" w:color="auto"/>
              <w:left w:val="nil"/>
              <w:bottom w:val="single" w:sz="4" w:space="0" w:color="auto"/>
              <w:right w:val="nil"/>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tc>
      </w:tr>
      <w:tr w:rsidR="000C6221" w:rsidRPr="00076384" w:rsidTr="000C6221">
        <w:tc>
          <w:tcPr>
            <w:tcW w:w="10030" w:type="dxa"/>
            <w:gridSpan w:val="3"/>
            <w:tcBorders>
              <w:top w:val="single" w:sz="4" w:space="0" w:color="auto"/>
              <w:left w:val="single" w:sz="4" w:space="0" w:color="auto"/>
              <w:bottom w:val="single" w:sz="4" w:space="0" w:color="auto"/>
              <w:right w:val="single" w:sz="4" w:space="0" w:color="auto"/>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Проверка сведений, представленных заявителем</w:t>
            </w:r>
          </w:p>
        </w:tc>
      </w:tr>
      <w:tr w:rsidR="000C6221" w:rsidRPr="00076384" w:rsidTr="000C6221">
        <w:tc>
          <w:tcPr>
            <w:tcW w:w="3780" w:type="dxa"/>
            <w:tcBorders>
              <w:top w:val="single" w:sz="4" w:space="0" w:color="auto"/>
              <w:left w:val="nil"/>
              <w:bottom w:val="single" w:sz="4" w:space="0" w:color="auto"/>
              <w:right w:val="nil"/>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tc>
        <w:tc>
          <w:tcPr>
            <w:tcW w:w="3015" w:type="dxa"/>
            <w:tcBorders>
              <w:top w:val="single" w:sz="4" w:space="0" w:color="auto"/>
              <w:left w:val="nil"/>
              <w:bottom w:val="single" w:sz="4" w:space="0" w:color="auto"/>
              <w:right w:val="nil"/>
            </w:tcBorders>
          </w:tcPr>
          <w:p w:rsidR="000C6221" w:rsidRPr="00076384" w:rsidRDefault="007A00B4" w:rsidP="00076384">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80" o:spid="_x0000_s1049" type="#_x0000_t32" style="position:absolute;margin-left:81.9pt;margin-top:.15pt;width:.75pt;height:16.5pt;z-index:251753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">
                  <v:stroke endarrow="block"/>
                </v:shape>
              </w:pict>
            </w:r>
          </w:p>
        </w:tc>
        <w:tc>
          <w:tcPr>
            <w:tcW w:w="3235" w:type="dxa"/>
            <w:tcBorders>
              <w:top w:val="single" w:sz="4" w:space="0" w:color="auto"/>
              <w:left w:val="nil"/>
              <w:bottom w:val="single" w:sz="4" w:space="0" w:color="auto"/>
              <w:right w:val="nil"/>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tc>
      </w:tr>
      <w:tr w:rsidR="000C6221" w:rsidRPr="00076384" w:rsidTr="000C6221">
        <w:tc>
          <w:tcPr>
            <w:tcW w:w="10030" w:type="dxa"/>
            <w:gridSpan w:val="3"/>
            <w:tcBorders>
              <w:top w:val="single" w:sz="4" w:space="0" w:color="auto"/>
              <w:left w:val="single" w:sz="4" w:space="0" w:color="auto"/>
              <w:bottom w:val="single" w:sz="4" w:space="0" w:color="auto"/>
              <w:right w:val="single" w:sz="4" w:space="0" w:color="auto"/>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Принятие решения о предоставлении муниципальной услуги</w:t>
            </w:r>
          </w:p>
        </w:tc>
      </w:tr>
      <w:tr w:rsidR="000C6221" w:rsidRPr="00076384" w:rsidTr="000C6221">
        <w:tc>
          <w:tcPr>
            <w:tcW w:w="3780" w:type="dxa"/>
            <w:tcBorders>
              <w:top w:val="single" w:sz="4" w:space="0" w:color="auto"/>
              <w:left w:val="nil"/>
              <w:bottom w:val="single" w:sz="4" w:space="0" w:color="auto"/>
              <w:right w:val="nil"/>
            </w:tcBorders>
          </w:tcPr>
          <w:p w:rsidR="000C6221"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79" o:spid="_x0000_s1048" type="#_x0000_t32" style="position:absolute;left:0;text-align:left;margin-left:124.1pt;margin-top:-.8pt;width:.75pt;height:16.5pt;z-index:251754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Dll4NnYQIAAHoEAAAOAAAAAAAAAAAAAAAAAC4CAABkcnMv&#10;ZTJvRG9jLnhtbFBLAQItABQABgAIAAAAIQDaGNCz4QAAAAkBAAAPAAAAAAAAAAAAAAAAALsEAABk&#10;cnMvZG93bnJldi54bWxQSwUGAAAAAAQABADzAAAAyQUAAAAA&#10;">
                  <v:stroke endarrow="block"/>
                </v:shape>
              </w:pict>
            </w:r>
          </w:p>
        </w:tc>
        <w:tc>
          <w:tcPr>
            <w:tcW w:w="3015" w:type="dxa"/>
            <w:tcBorders>
              <w:top w:val="single" w:sz="4" w:space="0" w:color="auto"/>
              <w:left w:val="nil"/>
              <w:bottom w:val="nil"/>
              <w:right w:val="nil"/>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tc>
        <w:tc>
          <w:tcPr>
            <w:tcW w:w="3235" w:type="dxa"/>
            <w:tcBorders>
              <w:top w:val="single" w:sz="4" w:space="0" w:color="auto"/>
              <w:left w:val="nil"/>
              <w:bottom w:val="single" w:sz="4" w:space="0" w:color="auto"/>
              <w:right w:val="nil"/>
            </w:tcBorders>
          </w:tcPr>
          <w:p w:rsidR="000C6221"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78" o:spid="_x0000_s1047" type="#_x0000_t32" style="position:absolute;left:0;text-align:left;margin-left:70.45pt;margin-top:-.8pt;width:.75pt;height:16.5pt;z-index:251755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">
                  <v:stroke endarrow="block"/>
                </v:shape>
              </w:pict>
            </w:r>
          </w:p>
        </w:tc>
      </w:tr>
      <w:tr w:rsidR="000C6221" w:rsidRPr="00076384" w:rsidTr="000C6221">
        <w:tc>
          <w:tcPr>
            <w:tcW w:w="3780" w:type="dxa"/>
            <w:tcBorders>
              <w:top w:val="single" w:sz="4" w:space="0" w:color="auto"/>
              <w:left w:val="single" w:sz="4" w:space="0" w:color="auto"/>
              <w:bottom w:val="single" w:sz="4" w:space="0" w:color="auto"/>
              <w:right w:val="single" w:sz="4" w:space="0" w:color="auto"/>
            </w:tcBorders>
          </w:tcPr>
          <w:p w:rsidR="000C6221" w:rsidRPr="00076384" w:rsidRDefault="000C6221"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Предоставление заявителю сведений о </w:t>
            </w:r>
            <w:r w:rsidRPr="00076384">
              <w:rPr>
                <w:rFonts w:ascii="Times New Roman" w:eastAsia="Calibri" w:hAnsi="Times New Roman" w:cs="Times New Roman"/>
                <w:sz w:val="28"/>
                <w:szCs w:val="28"/>
              </w:rPr>
              <w:t>подготовке и выдаче разрешений на строительство объектов капитального строительства</w:t>
            </w:r>
          </w:p>
        </w:tc>
        <w:tc>
          <w:tcPr>
            <w:tcW w:w="3015" w:type="dxa"/>
            <w:tcBorders>
              <w:top w:val="nil"/>
              <w:left w:val="single" w:sz="4" w:space="0" w:color="auto"/>
              <w:bottom w:val="nil"/>
              <w:right w:val="single" w:sz="4" w:space="0" w:color="auto"/>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tc>
        <w:tc>
          <w:tcPr>
            <w:tcW w:w="3235" w:type="dxa"/>
            <w:tcBorders>
              <w:top w:val="single" w:sz="4" w:space="0" w:color="auto"/>
              <w:left w:val="single" w:sz="4" w:space="0" w:color="auto"/>
              <w:bottom w:val="single" w:sz="4" w:space="0" w:color="auto"/>
              <w:right w:val="single" w:sz="4" w:space="0" w:color="auto"/>
            </w:tcBorders>
          </w:tcPr>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Отказ в предоставлении муниципальной услуги</w:t>
            </w:r>
          </w:p>
        </w:tc>
      </w:tr>
    </w:tbl>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br w:type="page"/>
      </w:r>
      <w:r w:rsidRPr="00076384">
        <w:rPr>
          <w:rFonts w:ascii="Times New Roman" w:eastAsia="Calibri" w:hAnsi="Times New Roman" w:cs="Times New Roman"/>
          <w:sz w:val="28"/>
          <w:szCs w:val="28"/>
          <w:lang w:eastAsia="ru-RU"/>
        </w:rPr>
        <w:lastRenderedPageBreak/>
        <w:t>ПРИЛОЖЕНИЕ № 3</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 </w:t>
      </w:r>
      <w:r w:rsidRPr="00076384">
        <w:rPr>
          <w:rFonts w:ascii="Times New Roman" w:eastAsia="Calibri" w:hAnsi="Times New Roman" w:cs="Times New Roman"/>
          <w:sz w:val="28"/>
          <w:szCs w:val="28"/>
          <w:lang w:eastAsia="ru-RU"/>
        </w:rPr>
        <w:t>по приему заявлений, документов,</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также постановке граждан на учет в качестве</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нуждающихся в жилых помещениях</w:t>
      </w: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РАСПИСКА</w:t>
      </w: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получении заявления и приложенных к нему документов</w:t>
      </w: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Я,___________________________________________________________</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w:t>
      </w: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 должность лица, принявшего заявление)</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Получил(а) от_______________________________________________________________</w:t>
      </w:r>
    </w:p>
    <w:p w:rsidR="000C6221" w:rsidRPr="00076384" w:rsidRDefault="000C6221"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 паспортные данные заявителя)</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w:t>
      </w:r>
    </w:p>
    <w:p w:rsidR="000C6221" w:rsidRPr="00076384" w:rsidRDefault="000C6221"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Следующие документы_____________________________________________                             (точное наименование документов и их реквизиты)</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        _______________________________________________________________</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Номер регистрации в Книге регистрации заявлений____________________</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        _____________________________</w:t>
      </w:r>
    </w:p>
    <w:p w:rsidR="000C6221" w:rsidRPr="00076384" w:rsidRDefault="000C6221"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(время и дата получения заявления)                       (подпись должностного лица)</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0C6221" w:rsidRPr="00076384" w:rsidRDefault="000C6221"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0C6221" w:rsidRPr="00076384" w:rsidRDefault="000C6221" w:rsidP="00076384">
      <w:pPr>
        <w:spacing w:after="0" w:line="240" w:lineRule="auto"/>
        <w:rPr>
          <w:rFonts w:ascii="Times New Roman" w:eastAsia="Calibri" w:hAnsi="Times New Roman" w:cs="Times New Roman"/>
          <w:sz w:val="28"/>
          <w:szCs w:val="28"/>
          <w:lang w:eastAsia="ru-RU"/>
        </w:rPr>
      </w:pPr>
    </w:p>
    <w:p w:rsidR="000C6221" w:rsidRPr="00076384" w:rsidRDefault="000C6221" w:rsidP="00076384">
      <w:pPr>
        <w:spacing w:after="0" w:line="240" w:lineRule="auto"/>
        <w:rPr>
          <w:rFonts w:ascii="Times New Roman" w:eastAsia="Calibri" w:hAnsi="Times New Roman" w:cs="Times New Roman"/>
          <w:sz w:val="28"/>
          <w:szCs w:val="28"/>
          <w:lang w:eastAsia="ru-RU"/>
        </w:rPr>
      </w:pPr>
    </w:p>
    <w:p w:rsidR="000C6221" w:rsidRPr="00076384" w:rsidRDefault="000C6221" w:rsidP="00076384">
      <w:pPr>
        <w:spacing w:after="0" w:line="240" w:lineRule="auto"/>
        <w:rPr>
          <w:rFonts w:ascii="Times New Roman" w:eastAsia="Calibri" w:hAnsi="Times New Roman" w:cs="Times New Roman"/>
          <w:sz w:val="28"/>
          <w:szCs w:val="28"/>
          <w:lang w:eastAsia="ru-RU"/>
        </w:rPr>
      </w:pPr>
    </w:p>
    <w:p w:rsidR="000C6221" w:rsidRPr="00076384" w:rsidRDefault="000C6221" w:rsidP="00076384">
      <w:pPr>
        <w:shd w:val="clear" w:color="auto" w:fill="FDFEFF"/>
        <w:spacing w:after="0" w:line="240" w:lineRule="auto"/>
        <w:jc w:val="both"/>
        <w:rPr>
          <w:rFonts w:ascii="Times New Roman" w:eastAsia="Calibri" w:hAnsi="Times New Roman" w:cs="Times New Roman"/>
          <w:sz w:val="28"/>
          <w:szCs w:val="28"/>
          <w:lang w:eastAsia="ru-RU"/>
        </w:rPr>
      </w:pPr>
    </w:p>
    <w:p w:rsidR="000C6221" w:rsidRDefault="000C6221" w:rsidP="00076384">
      <w:pPr>
        <w:spacing w:after="0" w:line="240" w:lineRule="auto"/>
        <w:rPr>
          <w:rFonts w:ascii="Times New Roman" w:eastAsia="Calibri" w:hAnsi="Times New Roman" w:cs="Times New Roman"/>
          <w:sz w:val="28"/>
          <w:szCs w:val="28"/>
          <w:lang w:eastAsia="ru-RU"/>
        </w:rPr>
      </w:pPr>
    </w:p>
    <w:p w:rsidR="004652FB" w:rsidRDefault="004652FB" w:rsidP="00076384">
      <w:pPr>
        <w:spacing w:after="0" w:line="240" w:lineRule="auto"/>
        <w:rPr>
          <w:rFonts w:ascii="Times New Roman" w:eastAsia="Calibri" w:hAnsi="Times New Roman" w:cs="Times New Roman"/>
          <w:sz w:val="28"/>
          <w:szCs w:val="28"/>
          <w:lang w:eastAsia="ru-RU"/>
        </w:rPr>
      </w:pPr>
    </w:p>
    <w:p w:rsidR="004652FB" w:rsidRDefault="004652FB" w:rsidP="00076384">
      <w:pPr>
        <w:spacing w:after="0" w:line="240" w:lineRule="auto"/>
        <w:rPr>
          <w:rFonts w:ascii="Times New Roman" w:eastAsia="Calibri" w:hAnsi="Times New Roman" w:cs="Times New Roman"/>
          <w:sz w:val="28"/>
          <w:szCs w:val="28"/>
          <w:lang w:eastAsia="ru-RU"/>
        </w:rPr>
      </w:pPr>
    </w:p>
    <w:p w:rsidR="004652FB" w:rsidRDefault="004652FB" w:rsidP="00076384">
      <w:pPr>
        <w:spacing w:after="0" w:line="240" w:lineRule="auto"/>
        <w:rPr>
          <w:rFonts w:ascii="Times New Roman" w:eastAsia="Calibri" w:hAnsi="Times New Roman" w:cs="Times New Roman"/>
          <w:sz w:val="28"/>
          <w:szCs w:val="28"/>
          <w:lang w:eastAsia="ru-RU"/>
        </w:rPr>
      </w:pPr>
    </w:p>
    <w:p w:rsidR="004652FB" w:rsidRPr="00076384" w:rsidRDefault="004652FB" w:rsidP="00076384">
      <w:pPr>
        <w:spacing w:after="0" w:line="240" w:lineRule="auto"/>
        <w:rPr>
          <w:rFonts w:ascii="Times New Roman" w:eastAsia="Calibri" w:hAnsi="Times New Roman" w:cs="Times New Roman"/>
          <w:sz w:val="28"/>
          <w:szCs w:val="28"/>
          <w:lang w:eastAsia="ru-RU"/>
        </w:rPr>
      </w:pPr>
    </w:p>
    <w:p w:rsidR="000C6221" w:rsidRPr="00076384" w:rsidRDefault="000C6221" w:rsidP="00076384">
      <w:pPr>
        <w:spacing w:after="0" w:line="240" w:lineRule="auto"/>
        <w:rPr>
          <w:rFonts w:ascii="Times New Roman" w:eastAsia="BatangChe" w:hAnsi="Times New Roman" w:cs="Times New Roman"/>
          <w:sz w:val="28"/>
          <w:szCs w:val="28"/>
        </w:rPr>
      </w:pPr>
    </w:p>
    <w:p w:rsidR="000C6221" w:rsidRPr="00076384" w:rsidRDefault="000C6221"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lastRenderedPageBreak/>
        <w:t xml:space="preserve">ПРИЛОЖЕНИЕ №4 </w:t>
      </w:r>
    </w:p>
    <w:p w:rsidR="000C6221" w:rsidRPr="00076384" w:rsidRDefault="000C6221"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t xml:space="preserve">к административному регламенту </w:t>
      </w:r>
    </w:p>
    <w:p w:rsidR="000C6221" w:rsidRPr="00076384" w:rsidRDefault="000C6221"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t>предоставления муниципальной услуги</w:t>
      </w:r>
    </w:p>
    <w:p w:rsidR="000C6221" w:rsidRPr="00076384" w:rsidRDefault="000C6221"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0C6221" w:rsidRPr="00076384" w:rsidRDefault="000C6221"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p>
    <w:p w:rsidR="000C6221" w:rsidRPr="00076384" w:rsidRDefault="000C6221"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Уведомление об отказе в предоставлении муниципальной услуги</w:t>
      </w:r>
    </w:p>
    <w:p w:rsidR="000C6221" w:rsidRPr="00076384" w:rsidRDefault="000C6221"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0C6221" w:rsidRPr="00076384" w:rsidRDefault="000C6221"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Кому _________________________________</w:t>
      </w:r>
    </w:p>
    <w:p w:rsidR="000C6221" w:rsidRPr="00076384" w:rsidRDefault="000C6221"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(фамилия, имя, отчество)</w:t>
      </w:r>
    </w:p>
    <w:p w:rsidR="000C6221" w:rsidRPr="00076384" w:rsidRDefault="000C6221"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0C6221" w:rsidRPr="00076384" w:rsidRDefault="000C6221" w:rsidP="00076384">
      <w:pPr>
        <w:autoSpaceDE w:val="0"/>
        <w:autoSpaceDN w:val="0"/>
        <w:adjustRightInd w:val="0"/>
        <w:spacing w:after="0" w:line="240" w:lineRule="auto"/>
        <w:jc w:val="right"/>
        <w:outlineLvl w:val="0"/>
        <w:rPr>
          <w:rFonts w:ascii="Times New Roman" w:eastAsia="BatangChe" w:hAnsi="Times New Roman" w:cs="Times New Roman"/>
          <w:sz w:val="28"/>
          <w:szCs w:val="28"/>
          <w:lang w:eastAsia="ru-RU"/>
        </w:rPr>
      </w:pPr>
    </w:p>
    <w:p w:rsidR="000C6221" w:rsidRPr="00076384" w:rsidRDefault="000C6221"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Куда _________________________________</w:t>
      </w:r>
    </w:p>
    <w:p w:rsidR="000C6221" w:rsidRPr="00076384" w:rsidRDefault="000C6221"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(адрес заявителя согласно заявлению)</w:t>
      </w:r>
    </w:p>
    <w:p w:rsidR="000C6221" w:rsidRPr="00076384" w:rsidRDefault="000C6221"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0C6221" w:rsidRPr="00076384" w:rsidRDefault="000C6221"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0C6221" w:rsidRPr="00076384" w:rsidRDefault="000C6221"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0C6221" w:rsidRPr="00076384" w:rsidRDefault="000C6221"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0C6221" w:rsidRPr="00076384" w:rsidRDefault="000C6221"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0C6221" w:rsidRPr="00076384" w:rsidRDefault="000C6221"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_________________________________________________ принято решение об отказе в   (наименование органа, оказывающего муниципальную услугу)</w:t>
      </w:r>
    </w:p>
    <w:p w:rsidR="000C6221" w:rsidRPr="00076384" w:rsidRDefault="000C6221" w:rsidP="00076384">
      <w:pPr>
        <w:spacing w:after="0" w:line="240" w:lineRule="auto"/>
        <w:jc w:val="both"/>
        <w:rPr>
          <w:rFonts w:ascii="Times New Roman" w:eastAsia="BatangChe" w:hAnsi="Times New Roman" w:cs="Times New Roman"/>
          <w:sz w:val="28"/>
          <w:szCs w:val="28"/>
        </w:rPr>
      </w:pPr>
    </w:p>
    <w:p w:rsidR="000C6221" w:rsidRPr="00076384" w:rsidRDefault="000C6221"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предоставлении муниципальной услуги:</w:t>
      </w:r>
    </w:p>
    <w:p w:rsidR="000C6221" w:rsidRPr="00076384" w:rsidRDefault="000C6221"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__________________________________________________________________,</w:t>
      </w:r>
    </w:p>
    <w:p w:rsidR="000C6221" w:rsidRPr="00076384" w:rsidRDefault="000C6221" w:rsidP="00076384">
      <w:pPr>
        <w:spacing w:after="0" w:line="240" w:lineRule="auto"/>
        <w:jc w:val="center"/>
        <w:rPr>
          <w:rFonts w:ascii="Times New Roman" w:eastAsia="BatangChe" w:hAnsi="Times New Roman" w:cs="Times New Roman"/>
          <w:sz w:val="28"/>
          <w:szCs w:val="28"/>
        </w:rPr>
      </w:pPr>
      <w:r w:rsidRPr="00076384">
        <w:rPr>
          <w:rFonts w:ascii="Times New Roman" w:eastAsia="BatangChe" w:hAnsi="Times New Roman" w:cs="Times New Roman"/>
          <w:sz w:val="28"/>
          <w:szCs w:val="28"/>
        </w:rPr>
        <w:t>(наименование муниципальной услуги)</w:t>
      </w:r>
    </w:p>
    <w:p w:rsidR="000C6221" w:rsidRPr="00076384" w:rsidRDefault="000C6221" w:rsidP="00076384">
      <w:pPr>
        <w:spacing w:after="0" w:line="240" w:lineRule="auto"/>
        <w:jc w:val="both"/>
        <w:rPr>
          <w:rFonts w:ascii="Times New Roman" w:eastAsia="BatangChe" w:hAnsi="Times New Roman" w:cs="Times New Roman"/>
          <w:sz w:val="28"/>
          <w:szCs w:val="28"/>
        </w:rPr>
      </w:pPr>
    </w:p>
    <w:p w:rsidR="000C6221" w:rsidRPr="00076384" w:rsidRDefault="000C6221" w:rsidP="00076384">
      <w:pPr>
        <w:spacing w:after="0" w:line="240" w:lineRule="auto"/>
        <w:rPr>
          <w:rFonts w:ascii="Times New Roman" w:eastAsia="BatangChe" w:hAnsi="Times New Roman" w:cs="Times New Roman"/>
          <w:sz w:val="28"/>
          <w:szCs w:val="28"/>
        </w:rPr>
      </w:pPr>
      <w:r w:rsidRPr="00076384">
        <w:rPr>
          <w:rFonts w:ascii="Times New Roman" w:eastAsia="BatangChe" w:hAnsi="Times New Roman" w:cs="Times New Roman"/>
          <w:sz w:val="28"/>
          <w:szCs w:val="28"/>
        </w:rPr>
        <w:t xml:space="preserve">по следующим основаниям: </w:t>
      </w:r>
    </w:p>
    <w:p w:rsidR="000C6221" w:rsidRPr="00076384" w:rsidRDefault="000C6221" w:rsidP="00076384">
      <w:pPr>
        <w:spacing w:after="0" w:line="240" w:lineRule="auto"/>
        <w:rPr>
          <w:rFonts w:ascii="Times New Roman" w:eastAsia="BatangChe" w:hAnsi="Times New Roman" w:cs="Times New Roman"/>
          <w:sz w:val="28"/>
          <w:szCs w:val="28"/>
        </w:rPr>
      </w:pPr>
    </w:p>
    <w:p w:rsidR="000C6221" w:rsidRPr="00076384" w:rsidRDefault="000C6221" w:rsidP="00076384">
      <w:pPr>
        <w:spacing w:after="0" w:line="240" w:lineRule="auto"/>
        <w:rPr>
          <w:rFonts w:ascii="Times New Roman" w:eastAsia="BatangChe" w:hAnsi="Times New Roman" w:cs="Times New Roman"/>
          <w:sz w:val="28"/>
          <w:szCs w:val="28"/>
        </w:rPr>
      </w:pPr>
      <w:r w:rsidRPr="00076384">
        <w:rPr>
          <w:rFonts w:ascii="Times New Roman" w:eastAsia="BatangChe" w:hAnsi="Times New Roman" w:cs="Times New Roman"/>
          <w:sz w:val="28"/>
          <w:szCs w:val="28"/>
        </w:rPr>
        <w:t>__________________________________________________________________</w:t>
      </w:r>
    </w:p>
    <w:p w:rsidR="000C6221" w:rsidRPr="00076384" w:rsidRDefault="000C6221"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(основания для отказа в предоставлении муниципальной услуги)</w:t>
      </w:r>
    </w:p>
    <w:p w:rsidR="000C6221" w:rsidRPr="00076384" w:rsidRDefault="000C6221"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0C6221" w:rsidRPr="00076384" w:rsidRDefault="000C6221"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BatangChe" w:hAnsi="Times New Roman" w:cs="Times New Roman"/>
          <w:sz w:val="28"/>
          <w:szCs w:val="28"/>
          <w:lang w:val="en-US" w:eastAsia="ru-RU"/>
        </w:rPr>
        <w:t>V</w:t>
      </w:r>
      <w:r w:rsidRPr="00076384">
        <w:rPr>
          <w:rFonts w:ascii="Times New Roman" w:eastAsia="BatangChe"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________________________________________________________________</w:t>
      </w:r>
    </w:p>
    <w:p w:rsidR="000C6221" w:rsidRPr="00076384" w:rsidRDefault="000C6221"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(наименование органа, оказывающего муниципальную услугу)</w:t>
      </w:r>
    </w:p>
    <w:p w:rsidR="000C6221" w:rsidRPr="00076384" w:rsidRDefault="000C6221"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0C6221" w:rsidRPr="00076384" w:rsidRDefault="000C6221"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0C6221" w:rsidRPr="00076384" w:rsidRDefault="000C6221"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          _______________        _________________</w:t>
      </w:r>
    </w:p>
    <w:p w:rsidR="000C6221" w:rsidRPr="00076384" w:rsidRDefault="000C6221"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(должность лица,                                   (подпись)                           (расшифровка подписи)</w:t>
      </w:r>
    </w:p>
    <w:p w:rsidR="000C6221" w:rsidRPr="00076384" w:rsidRDefault="000C6221"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подписавшего уведомление)</w:t>
      </w:r>
    </w:p>
    <w:p w:rsidR="000C6221" w:rsidRPr="00076384" w:rsidRDefault="000C6221"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М.П.</w:t>
      </w:r>
    </w:p>
    <w:p w:rsidR="000C6221" w:rsidRDefault="000C6221"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Pr="00076384" w:rsidRDefault="004652FB" w:rsidP="00076384">
      <w:pPr>
        <w:spacing w:after="0" w:line="240" w:lineRule="auto"/>
        <w:jc w:val="right"/>
        <w:outlineLvl w:val="1"/>
        <w:rPr>
          <w:rFonts w:ascii="Times New Roman" w:eastAsia="Calibri" w:hAnsi="Times New Roman" w:cs="Times New Roman"/>
          <w:sz w:val="28"/>
          <w:szCs w:val="28"/>
        </w:rPr>
      </w:pPr>
    </w:p>
    <w:p w:rsidR="000C6221" w:rsidRPr="00076384" w:rsidRDefault="000C6221" w:rsidP="00076384">
      <w:pPr>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 подготовке и выдаче разрешений</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на строительство объектов</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капитального строительства </w:t>
      </w:r>
    </w:p>
    <w:tbl>
      <w:tblPr>
        <w:tblW w:w="0" w:type="auto"/>
        <w:jc w:val="center"/>
        <w:tblInd w:w="-52" w:type="dxa"/>
        <w:tblCellMar>
          <w:left w:w="0" w:type="dxa"/>
          <w:right w:w="0" w:type="dxa"/>
        </w:tblCellMar>
        <w:tblLook w:val="00A0"/>
      </w:tblPr>
      <w:tblGrid>
        <w:gridCol w:w="3530"/>
        <w:gridCol w:w="26"/>
        <w:gridCol w:w="15"/>
        <w:gridCol w:w="780"/>
        <w:gridCol w:w="1350"/>
        <w:gridCol w:w="798"/>
        <w:gridCol w:w="919"/>
        <w:gridCol w:w="2205"/>
      </w:tblGrid>
      <w:tr w:rsidR="000C6221" w:rsidRPr="00076384" w:rsidTr="000C6221">
        <w:trPr>
          <w:jc w:val="center"/>
        </w:trPr>
        <w:tc>
          <w:tcPr>
            <w:tcW w:w="3169" w:type="dxa"/>
            <w:gridSpan w:val="3"/>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5108" w:type="dxa"/>
            <w:gridSpan w:val="5"/>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Кому </w:t>
            </w:r>
            <w:r w:rsidRPr="00076384">
              <w:rPr>
                <w:rFonts w:ascii="Times New Roman" w:eastAsia="Times New Roman" w:hAnsi="Times New Roman" w:cs="Times New Roman"/>
                <w:sz w:val="28"/>
                <w:szCs w:val="28"/>
                <w:u w:val="single"/>
                <w:lang w:eastAsia="ru-RU"/>
              </w:rPr>
              <w:t>_</w:t>
            </w:r>
            <w:r w:rsidRPr="00076384">
              <w:rPr>
                <w:rFonts w:ascii="Times New Roman" w:eastAsia="Times New Roman" w:hAnsi="Times New Roman" w:cs="Times New Roman"/>
                <w:sz w:val="28"/>
                <w:szCs w:val="28"/>
                <w:u w:val="single"/>
                <w:lang w:val="en-US" w:eastAsia="ru-RU"/>
              </w:rPr>
              <w:t>____________________________________</w:t>
            </w:r>
            <w:r w:rsidRPr="00076384">
              <w:rPr>
                <w:rFonts w:ascii="Times New Roman" w:eastAsia="Times New Roman" w:hAnsi="Times New Roman" w:cs="Times New Roman"/>
                <w:sz w:val="28"/>
                <w:szCs w:val="28"/>
                <w:lang w:eastAsia="ru-RU"/>
              </w:rPr>
              <w:t>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 застройщика</w:t>
            </w:r>
          </w:p>
        </w:tc>
      </w:tr>
      <w:tr w:rsidR="000C6221" w:rsidRPr="00076384" w:rsidTr="000C6221">
        <w:trPr>
          <w:jc w:val="center"/>
        </w:trPr>
        <w:tc>
          <w:tcPr>
            <w:tcW w:w="3169" w:type="dxa"/>
            <w:gridSpan w:val="3"/>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5108" w:type="dxa"/>
            <w:gridSpan w:val="5"/>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(фамилия, имя, отчество - для граждан,</w:t>
            </w:r>
          </w:p>
        </w:tc>
      </w:tr>
      <w:tr w:rsidR="000C6221" w:rsidRPr="00076384" w:rsidTr="000C6221">
        <w:trPr>
          <w:jc w:val="center"/>
        </w:trPr>
        <w:tc>
          <w:tcPr>
            <w:tcW w:w="3169" w:type="dxa"/>
            <w:gridSpan w:val="3"/>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5108" w:type="dxa"/>
            <w:gridSpan w:val="5"/>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p>
        </w:tc>
      </w:tr>
      <w:tr w:rsidR="000C6221" w:rsidRPr="00076384" w:rsidTr="000C6221">
        <w:trPr>
          <w:jc w:val="center"/>
        </w:trPr>
        <w:tc>
          <w:tcPr>
            <w:tcW w:w="3169" w:type="dxa"/>
            <w:gridSpan w:val="3"/>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5108" w:type="dxa"/>
            <w:gridSpan w:val="5"/>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u w:val="single"/>
                <w:lang w:eastAsia="ru-RU"/>
              </w:rPr>
              <w:t xml:space="preserve">_______________________________________        </w:t>
            </w:r>
            <w:r w:rsidRPr="00076384">
              <w:rPr>
                <w:rFonts w:ascii="Times New Roman" w:eastAsia="Times New Roman" w:hAnsi="Times New Roman" w:cs="Times New Roman"/>
                <w:sz w:val="28"/>
                <w:szCs w:val="28"/>
                <w:lang w:eastAsia="ru-RU"/>
              </w:rPr>
              <w:t>полное наименование организации – для юридических лиц),</w:t>
            </w:r>
          </w:p>
        </w:tc>
      </w:tr>
      <w:tr w:rsidR="000C6221" w:rsidRPr="00076384" w:rsidTr="000C6221">
        <w:trPr>
          <w:jc w:val="center"/>
        </w:trPr>
        <w:tc>
          <w:tcPr>
            <w:tcW w:w="3169" w:type="dxa"/>
            <w:gridSpan w:val="3"/>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5108" w:type="dxa"/>
            <w:gridSpan w:val="5"/>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u w:val="single"/>
                <w:lang w:eastAsia="ru-RU"/>
              </w:rPr>
            </w:pPr>
            <w:r w:rsidRPr="00076384">
              <w:rPr>
                <w:rFonts w:ascii="Times New Roman" w:eastAsia="Times New Roman" w:hAnsi="Times New Roman" w:cs="Times New Roman"/>
                <w:sz w:val="28"/>
                <w:szCs w:val="28"/>
                <w:u w:val="single"/>
                <w:lang w:eastAsia="ru-RU"/>
              </w:rPr>
              <w:t>________________________________________</w:t>
            </w:r>
          </w:p>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u w:val="single"/>
                <w:lang w:eastAsia="ru-RU"/>
              </w:rPr>
              <w:t>его почтовый индекс и адрес)</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z w:val="28"/>
                <w:szCs w:val="28"/>
                <w:lang w:eastAsia="ru-RU"/>
              </w:rPr>
              <w:t>РАЗРЕШЕНИЕ</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 ввод объекта в эксплуатацию</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__</w:t>
            </w:r>
            <w:r w:rsidRPr="00076384">
              <w:rPr>
                <w:rFonts w:ascii="Times New Roman" w:eastAsia="Times New Roman" w:hAnsi="Times New Roman" w:cs="Times New Roman"/>
                <w:sz w:val="28"/>
                <w:szCs w:val="28"/>
                <w:u w:val="single"/>
                <w:lang w:val="en-US" w:eastAsia="ru-RU"/>
              </w:rPr>
              <w:t>RU 5420311-</w:t>
            </w:r>
            <w:r w:rsidRPr="00076384">
              <w:rPr>
                <w:rFonts w:ascii="Times New Roman" w:eastAsia="Times New Roman" w:hAnsi="Times New Roman" w:cs="Times New Roman"/>
                <w:sz w:val="28"/>
                <w:szCs w:val="28"/>
                <w:lang w:eastAsia="ru-RU"/>
              </w:rPr>
              <w:t>_________________________________</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___</w:t>
            </w:r>
            <w:r w:rsidRPr="00076384">
              <w:rPr>
                <w:rFonts w:ascii="Times New Roman" w:eastAsia="Times New Roman" w:hAnsi="Times New Roman" w:cs="Times New Roman"/>
                <w:sz w:val="28"/>
                <w:szCs w:val="28"/>
                <w:u w:val="single"/>
                <w:lang w:eastAsia="ru-RU"/>
              </w:rPr>
              <w:t>Администрация  Петровского  сельсовета Ордынского района 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(наименование уполномоченного федерального органа исполнительной</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u w:val="single"/>
                <w:lang w:eastAsia="ru-RU"/>
              </w:rPr>
              <w:t>Новосибирской области</w:t>
            </w:r>
            <w:r w:rsidRPr="00076384">
              <w:rPr>
                <w:rFonts w:ascii="Times New Roman" w:eastAsia="Times New Roman" w:hAnsi="Times New Roman" w:cs="Times New Roman"/>
                <w:sz w:val="28"/>
                <w:szCs w:val="28"/>
                <w:lang w:eastAsia="ru-RU"/>
              </w:rPr>
              <w:t>______________________________________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власти, или органа исполнительной власти субъекта Российской</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__________________________________________________________________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Федерации, или органа местного самоуправления, осуществляющих</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_________________________________________________________________,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выдачу разрешения на ввод объекта в эксплуатацию)</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руководствуясь статьей 55 Градостроительного кодекса Российской</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Федерации, разрешает ввод в эксплуатацию </w:t>
            </w:r>
            <w:r w:rsidRPr="00076384">
              <w:rPr>
                <w:rFonts w:ascii="Times New Roman" w:eastAsia="Times New Roman" w:hAnsi="Times New Roman" w:cs="Times New Roman"/>
                <w:sz w:val="28"/>
                <w:szCs w:val="28"/>
                <w:u w:val="single"/>
                <w:lang w:eastAsia="ru-RU"/>
              </w:rPr>
              <w:t xml:space="preserve">построенного, </w:t>
            </w:r>
            <w:r w:rsidRPr="00076384">
              <w:rPr>
                <w:rFonts w:ascii="Times New Roman" w:eastAsia="Times New Roman" w:hAnsi="Times New Roman" w:cs="Times New Roman"/>
                <w:sz w:val="28"/>
                <w:szCs w:val="28"/>
                <w:lang w:eastAsia="ru-RU"/>
              </w:rPr>
              <w:t>реконструированного, отремонтированного объекта капитального</w:t>
            </w:r>
          </w:p>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(ненужное зачеркнуть)строительства </w:t>
            </w:r>
            <w:r w:rsidRPr="00076384">
              <w:rPr>
                <w:rFonts w:ascii="Times New Roman" w:eastAsia="Times New Roman" w:hAnsi="Times New Roman" w:cs="Times New Roman"/>
                <w:sz w:val="28"/>
                <w:szCs w:val="28"/>
                <w:u w:val="single"/>
                <w:lang w:eastAsia="ru-RU"/>
              </w:rPr>
              <w:t>__________</w:t>
            </w:r>
            <w:r w:rsidRPr="00076384">
              <w:rPr>
                <w:rFonts w:ascii="Times New Roman" w:eastAsia="Times New Roman" w:hAnsi="Times New Roman" w:cs="Times New Roman"/>
                <w:sz w:val="28"/>
                <w:szCs w:val="28"/>
                <w:lang w:eastAsia="ru-RU"/>
              </w:rPr>
              <w:t>______________________</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4"/>
                <w:szCs w:val="24"/>
                <w:lang w:eastAsia="ru-RU"/>
              </w:rPr>
            </w:pPr>
            <w:r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4"/>
                <w:szCs w:val="24"/>
                <w:lang w:eastAsia="ru-RU"/>
              </w:rPr>
              <w:t>(наименование объекта капитального строительства</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__________________________________________________________________,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соответствии с проектной документацией)</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расположенного по адресу _</w:t>
            </w:r>
            <w:r w:rsidRPr="00076384">
              <w:rPr>
                <w:rFonts w:ascii="Times New Roman" w:eastAsia="Times New Roman" w:hAnsi="Times New Roman" w:cs="Times New Roman"/>
                <w:sz w:val="28"/>
                <w:szCs w:val="28"/>
                <w:u w:val="single"/>
                <w:lang w:eastAsia="ru-RU"/>
              </w:rPr>
              <w:t>_____________________________________</w:t>
            </w:r>
          </w:p>
          <w:p w:rsidR="000C6221" w:rsidRPr="00076384" w:rsidRDefault="00760423"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r w:rsidR="000C6221" w:rsidRPr="00076384">
              <w:rPr>
                <w:rFonts w:ascii="Times New Roman" w:eastAsia="Times New Roman" w:hAnsi="Times New Roman" w:cs="Times New Roman"/>
                <w:sz w:val="28"/>
                <w:szCs w:val="28"/>
                <w:lang w:eastAsia="ru-RU"/>
              </w:rPr>
              <w:t>(полный адрес объекта капитального</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w:t>
            </w:r>
            <w:r w:rsidRPr="00076384">
              <w:rPr>
                <w:rFonts w:ascii="Times New Roman" w:eastAsia="Times New Roman" w:hAnsi="Times New Roman" w:cs="Times New Roman"/>
                <w:sz w:val="28"/>
                <w:szCs w:val="28"/>
                <w:u w:val="single"/>
                <w:lang w:eastAsia="ru-RU"/>
              </w:rPr>
              <w:t>_________________________</w:t>
            </w:r>
            <w:r w:rsidRPr="00076384">
              <w:rPr>
                <w:rFonts w:ascii="Times New Roman" w:eastAsia="Times New Roman" w:hAnsi="Times New Roman" w:cs="Times New Roman"/>
                <w:sz w:val="28"/>
                <w:szCs w:val="28"/>
                <w:lang w:eastAsia="ru-RU"/>
              </w:rPr>
              <w:t>________________________________________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строительства с указанием субъекта Российской Федерации,</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__________________________________________________________________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административного района и т.д. или строительный адрес)</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Сведения об объекте капитального строительства</w:t>
            </w:r>
          </w:p>
        </w:tc>
      </w:tr>
      <w:tr w:rsidR="000C6221" w:rsidRPr="00076384" w:rsidTr="000C6221">
        <w:trPr>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 показателя</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Единица измерения</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 проекту</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Фактически</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I. Общие показатели вводимого в эксплуатацию объекта</w:t>
            </w:r>
          </w:p>
        </w:tc>
      </w:tr>
      <w:tr w:rsidR="000C6221" w:rsidRPr="00076384" w:rsidTr="000C6221">
        <w:trPr>
          <w:trHeight w:val="32"/>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Строительный объем -</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куб.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всего</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том числе надземной части</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куб.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Общая площадь</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val="en-US" w:eastAsia="ru-RU"/>
              </w:rPr>
            </w:pP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Площадь </w:t>
            </w:r>
            <w:proofErr w:type="spellStart"/>
            <w:r w:rsidRPr="00076384">
              <w:rPr>
                <w:rFonts w:ascii="Times New Roman" w:eastAsia="Times New Roman" w:hAnsi="Times New Roman" w:cs="Times New Roman"/>
                <w:sz w:val="28"/>
                <w:szCs w:val="28"/>
                <w:lang w:eastAsia="ru-RU"/>
              </w:rPr>
              <w:t>встроенно</w:t>
            </w:r>
            <w:proofErr w:type="spellEnd"/>
            <w:r w:rsidRPr="00076384">
              <w:rPr>
                <w:rFonts w:ascii="Times New Roman" w:eastAsia="Times New Roman" w:hAnsi="Times New Roman" w:cs="Times New Roman"/>
                <w:sz w:val="28"/>
                <w:szCs w:val="28"/>
                <w:lang w:eastAsia="ru-RU"/>
              </w:rPr>
              <w:t>- пристроенных помещений</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Количество зданий</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штук</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II. Нежилые объекты</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Объекты непроизводственного назначения (школы, больницы, детские сады, объекты культуры, спорта и т.д.)</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Количество мест</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Количество посещений</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Вместимость</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(иные показатели)</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(иные показатели)</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Объекты производственного назначения</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Мощность</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Производительность</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Протяженность</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(иные показатели)</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(иные показатели)</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Материалы фундаментов</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Материалы стен</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Материалы перекрытий</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Материалы кровли</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III. Объекты жилищного строительства</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Общая площадь жилых помещений (за исключением балконов, лоджий, веранд и террас)</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Количество этажей</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штук</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Количество секций</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секций</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Количество квартир</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штук/кв.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всего</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том числе:</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1-комнатные</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штук/кв.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2-комнатные</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штук/кв.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3-комнатные</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штук/кв.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4-комнатные</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штук/кв.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более чем 4-комнатные</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штук/кв.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Общая площадь жилых помещений (с учетом балконов, лоджий, веранд и террас)</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кв. м</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Материалы фундаментов</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Материалы стен</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Материалы перекрытий</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Материалы кровли</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8277" w:type="dxa"/>
            <w:gridSpan w:val="8"/>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IV. Стоимость строительства</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Стоимость строительства объекта - всего</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тыс. рублей</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том числе</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тыс. рублей</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строительно-монтажных работ</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trHeight w:val="29"/>
          <w:jc w:val="center"/>
        </w:trPr>
        <w:tc>
          <w:tcPr>
            <w:tcW w:w="3104" w:type="dxa"/>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7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635"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1764" w:type="dxa"/>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3794" w:type="dxa"/>
            <w:gridSpan w:val="4"/>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u w:val="single"/>
                <w:lang w:eastAsia="ru-RU"/>
              </w:rPr>
              <w:t>Глава Петровского сельсовета</w:t>
            </w:r>
            <w:r w:rsidRPr="00076384">
              <w:rPr>
                <w:rFonts w:ascii="Times New Roman" w:eastAsia="Times New Roman" w:hAnsi="Times New Roman" w:cs="Times New Roman"/>
                <w:sz w:val="28"/>
                <w:szCs w:val="28"/>
                <w:lang w:eastAsia="ru-RU"/>
              </w:rPr>
              <w:t>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(должность уполномоченного сотрудника органа, осуществляющего выдачу разрешения на ввод объекта в эксплуатацию)</w:t>
            </w:r>
          </w:p>
        </w:tc>
        <w:tc>
          <w:tcPr>
            <w:tcW w:w="1736"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(подпись)</w:t>
            </w:r>
          </w:p>
        </w:tc>
        <w:tc>
          <w:tcPr>
            <w:tcW w:w="2747"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w:t>
            </w:r>
            <w:r w:rsidR="00760423" w:rsidRPr="00076384">
              <w:rPr>
                <w:rFonts w:ascii="Times New Roman" w:eastAsia="Times New Roman" w:hAnsi="Times New Roman" w:cs="Times New Roman"/>
                <w:sz w:val="28"/>
                <w:szCs w:val="28"/>
                <w:u w:val="single"/>
                <w:lang w:val="en-US" w:eastAsia="ru-RU"/>
              </w:rPr>
              <w:t>____________</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(расшифровка подписи)</w:t>
            </w:r>
          </w:p>
        </w:tc>
      </w:tr>
      <w:tr w:rsidR="000C6221" w:rsidRPr="00076384" w:rsidTr="000C6221">
        <w:trPr>
          <w:jc w:val="center"/>
        </w:trPr>
        <w:tc>
          <w:tcPr>
            <w:tcW w:w="3156"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w:t>
            </w:r>
            <w:r w:rsidRPr="00076384">
              <w:rPr>
                <w:rFonts w:ascii="Times New Roman" w:eastAsia="Times New Roman" w:hAnsi="Times New Roman" w:cs="Times New Roman"/>
                <w:sz w:val="28"/>
                <w:szCs w:val="28"/>
                <w:u w:val="single"/>
                <w:lang w:val="en-US" w:eastAsia="ru-RU"/>
              </w:rPr>
              <w:t>___</w:t>
            </w:r>
            <w:r w:rsidRPr="00076384">
              <w:rPr>
                <w:rFonts w:ascii="Times New Roman" w:eastAsia="Times New Roman" w:hAnsi="Times New Roman" w:cs="Times New Roman"/>
                <w:sz w:val="28"/>
                <w:szCs w:val="28"/>
                <w:lang w:eastAsia="ru-RU"/>
              </w:rPr>
              <w:t>__"_</w:t>
            </w:r>
            <w:r w:rsidR="00760423" w:rsidRPr="00076384">
              <w:rPr>
                <w:rFonts w:ascii="Times New Roman" w:eastAsia="Times New Roman" w:hAnsi="Times New Roman" w:cs="Times New Roman"/>
                <w:sz w:val="28"/>
                <w:szCs w:val="28"/>
                <w:u w:val="single"/>
                <w:lang w:val="en-US" w:eastAsia="ru-RU"/>
              </w:rPr>
              <w:t>_____</w:t>
            </w:r>
            <w:r w:rsidRPr="00076384">
              <w:rPr>
                <w:rFonts w:ascii="Times New Roman" w:eastAsia="Times New Roman" w:hAnsi="Times New Roman" w:cs="Times New Roman"/>
                <w:sz w:val="28"/>
                <w:szCs w:val="28"/>
                <w:lang w:eastAsia="ru-RU"/>
              </w:rPr>
              <w:t>20</w:t>
            </w:r>
            <w:r w:rsidRPr="00076384">
              <w:rPr>
                <w:rFonts w:ascii="Times New Roman" w:eastAsia="Times New Roman" w:hAnsi="Times New Roman" w:cs="Times New Roman"/>
                <w:sz w:val="28"/>
                <w:szCs w:val="28"/>
                <w:lang w:val="en-US" w:eastAsia="ru-RU"/>
              </w:rPr>
              <w:t>____</w:t>
            </w:r>
            <w:r w:rsidRPr="00076384">
              <w:rPr>
                <w:rFonts w:ascii="Times New Roman" w:eastAsia="Times New Roman" w:hAnsi="Times New Roman" w:cs="Times New Roman"/>
                <w:sz w:val="28"/>
                <w:szCs w:val="28"/>
                <w:lang w:eastAsia="ru-RU"/>
              </w:rPr>
              <w:t xml:space="preserve"> г.</w:t>
            </w:r>
          </w:p>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5121" w:type="dxa"/>
            <w:gridSpan w:val="6"/>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3156"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c>
          <w:tcPr>
            <w:tcW w:w="5121" w:type="dxa"/>
            <w:gridSpan w:val="6"/>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3156" w:type="dxa"/>
            <w:gridSpan w:val="2"/>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М.П.</w:t>
            </w:r>
          </w:p>
        </w:tc>
        <w:tc>
          <w:tcPr>
            <w:tcW w:w="5121" w:type="dxa"/>
            <w:gridSpan w:val="6"/>
            <w:tcMar>
              <w:top w:w="0" w:type="dxa"/>
              <w:left w:w="108" w:type="dxa"/>
              <w:bottom w:w="0" w:type="dxa"/>
              <w:right w:w="108" w:type="dxa"/>
            </w:tcMar>
          </w:tcPr>
          <w:p w:rsidR="000C6221" w:rsidRPr="00076384" w:rsidRDefault="000C6221" w:rsidP="00076384">
            <w:pPr>
              <w:autoSpaceDE w:val="0"/>
              <w:autoSpaceDN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tc>
      </w:tr>
      <w:tr w:rsidR="000C6221" w:rsidRPr="00076384" w:rsidTr="000C6221">
        <w:trPr>
          <w:jc w:val="center"/>
        </w:trPr>
        <w:tc>
          <w:tcPr>
            <w:tcW w:w="3885" w:type="dxa"/>
            <w:tcBorders>
              <w:top w:val="nil"/>
              <w:left w:val="nil"/>
              <w:bottom w:val="nil"/>
              <w:right w:val="nil"/>
            </w:tcBorders>
            <w:vAlign w:val="center"/>
          </w:tcPr>
          <w:p w:rsidR="000C6221" w:rsidRPr="00076384" w:rsidRDefault="000C6221" w:rsidP="00076384">
            <w:pPr>
              <w:spacing w:after="0" w:line="240" w:lineRule="auto"/>
              <w:rPr>
                <w:rFonts w:ascii="Times New Roman" w:eastAsia="Calibri" w:hAnsi="Times New Roman" w:cs="Times New Roman"/>
                <w:sz w:val="28"/>
                <w:szCs w:val="28"/>
              </w:rPr>
            </w:pPr>
          </w:p>
        </w:tc>
        <w:tc>
          <w:tcPr>
            <w:tcW w:w="60" w:type="dxa"/>
            <w:tcBorders>
              <w:top w:val="nil"/>
              <w:left w:val="nil"/>
              <w:bottom w:val="nil"/>
              <w:right w:val="nil"/>
            </w:tcBorders>
            <w:vAlign w:val="center"/>
          </w:tcPr>
          <w:p w:rsidR="000C6221" w:rsidRPr="00076384" w:rsidRDefault="000C6221" w:rsidP="00076384">
            <w:pPr>
              <w:spacing w:after="0" w:line="240" w:lineRule="auto"/>
              <w:rPr>
                <w:rFonts w:ascii="Times New Roman" w:eastAsia="Calibri" w:hAnsi="Times New Roman" w:cs="Times New Roman"/>
                <w:sz w:val="28"/>
                <w:szCs w:val="28"/>
              </w:rPr>
            </w:pPr>
          </w:p>
        </w:tc>
        <w:tc>
          <w:tcPr>
            <w:tcW w:w="15" w:type="dxa"/>
            <w:tcBorders>
              <w:top w:val="nil"/>
              <w:left w:val="nil"/>
              <w:bottom w:val="nil"/>
              <w:right w:val="nil"/>
            </w:tcBorders>
            <w:vAlign w:val="center"/>
          </w:tcPr>
          <w:p w:rsidR="000C6221" w:rsidRPr="00076384" w:rsidRDefault="000C6221" w:rsidP="00076384">
            <w:pPr>
              <w:spacing w:after="0" w:line="240" w:lineRule="auto"/>
              <w:rPr>
                <w:rFonts w:ascii="Times New Roman" w:eastAsia="Calibri" w:hAnsi="Times New Roman" w:cs="Times New Roman"/>
                <w:sz w:val="28"/>
                <w:szCs w:val="28"/>
              </w:rPr>
            </w:pPr>
          </w:p>
        </w:tc>
        <w:tc>
          <w:tcPr>
            <w:tcW w:w="780" w:type="dxa"/>
            <w:tcBorders>
              <w:top w:val="nil"/>
              <w:left w:val="nil"/>
              <w:bottom w:val="nil"/>
              <w:right w:val="nil"/>
            </w:tcBorders>
            <w:vAlign w:val="center"/>
          </w:tcPr>
          <w:p w:rsidR="000C6221" w:rsidRPr="00076384" w:rsidRDefault="000C6221" w:rsidP="00076384">
            <w:pPr>
              <w:spacing w:after="0" w:line="240" w:lineRule="auto"/>
              <w:rPr>
                <w:rFonts w:ascii="Times New Roman" w:eastAsia="Calibri" w:hAnsi="Times New Roman" w:cs="Times New Roman"/>
                <w:sz w:val="28"/>
                <w:szCs w:val="28"/>
              </w:rPr>
            </w:pPr>
          </w:p>
        </w:tc>
        <w:tc>
          <w:tcPr>
            <w:tcW w:w="1350" w:type="dxa"/>
            <w:tcBorders>
              <w:top w:val="nil"/>
              <w:left w:val="nil"/>
              <w:bottom w:val="nil"/>
              <w:right w:val="nil"/>
            </w:tcBorders>
            <w:vAlign w:val="center"/>
          </w:tcPr>
          <w:p w:rsidR="000C6221" w:rsidRPr="00076384" w:rsidRDefault="000C6221" w:rsidP="00076384">
            <w:pPr>
              <w:spacing w:after="0" w:line="240" w:lineRule="auto"/>
              <w:rPr>
                <w:rFonts w:ascii="Times New Roman" w:eastAsia="Calibri" w:hAnsi="Times New Roman" w:cs="Times New Roman"/>
                <w:sz w:val="28"/>
                <w:szCs w:val="28"/>
              </w:rPr>
            </w:pPr>
          </w:p>
        </w:tc>
        <w:tc>
          <w:tcPr>
            <w:tcW w:w="810" w:type="dxa"/>
            <w:tcBorders>
              <w:top w:val="nil"/>
              <w:left w:val="nil"/>
              <w:bottom w:val="nil"/>
              <w:right w:val="nil"/>
            </w:tcBorders>
            <w:vAlign w:val="center"/>
          </w:tcPr>
          <w:p w:rsidR="000C6221" w:rsidRPr="00076384" w:rsidRDefault="000C6221" w:rsidP="00076384">
            <w:pPr>
              <w:spacing w:after="0" w:line="240" w:lineRule="auto"/>
              <w:rPr>
                <w:rFonts w:ascii="Times New Roman" w:eastAsia="Calibri" w:hAnsi="Times New Roman" w:cs="Times New Roman"/>
                <w:sz w:val="28"/>
                <w:szCs w:val="28"/>
              </w:rPr>
            </w:pPr>
          </w:p>
        </w:tc>
        <w:tc>
          <w:tcPr>
            <w:tcW w:w="1230" w:type="dxa"/>
            <w:tcBorders>
              <w:top w:val="nil"/>
              <w:left w:val="nil"/>
              <w:bottom w:val="nil"/>
              <w:right w:val="nil"/>
            </w:tcBorders>
            <w:vAlign w:val="center"/>
          </w:tcPr>
          <w:p w:rsidR="000C6221" w:rsidRPr="00076384" w:rsidRDefault="000C6221" w:rsidP="00076384">
            <w:pPr>
              <w:spacing w:after="0" w:line="240" w:lineRule="auto"/>
              <w:rPr>
                <w:rFonts w:ascii="Times New Roman" w:eastAsia="Calibri" w:hAnsi="Times New Roman" w:cs="Times New Roman"/>
                <w:sz w:val="28"/>
                <w:szCs w:val="28"/>
              </w:rPr>
            </w:pPr>
          </w:p>
        </w:tc>
        <w:tc>
          <w:tcPr>
            <w:tcW w:w="2205" w:type="dxa"/>
            <w:tcBorders>
              <w:top w:val="nil"/>
              <w:left w:val="nil"/>
              <w:bottom w:val="nil"/>
              <w:right w:val="nil"/>
            </w:tcBorders>
            <w:vAlign w:val="center"/>
          </w:tcPr>
          <w:p w:rsidR="000C6221" w:rsidRPr="00076384" w:rsidRDefault="000C6221" w:rsidP="00076384">
            <w:pPr>
              <w:spacing w:after="0" w:line="240" w:lineRule="auto"/>
              <w:rPr>
                <w:rFonts w:ascii="Times New Roman" w:eastAsia="Calibri" w:hAnsi="Times New Roman" w:cs="Times New Roman"/>
                <w:sz w:val="28"/>
                <w:szCs w:val="28"/>
              </w:rPr>
            </w:pPr>
          </w:p>
        </w:tc>
      </w:tr>
    </w:tbl>
    <w:p w:rsidR="000C6221" w:rsidRPr="00076384" w:rsidRDefault="000C6221" w:rsidP="00076384">
      <w:pPr>
        <w:autoSpaceDE w:val="0"/>
        <w:autoSpaceDN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w:t>
      </w:r>
    </w:p>
    <w:p w:rsidR="000C6221" w:rsidRPr="00076384" w:rsidRDefault="000C6221" w:rsidP="00076384">
      <w:pPr>
        <w:spacing w:after="0" w:line="240" w:lineRule="auto"/>
        <w:rPr>
          <w:rFonts w:ascii="Times New Roman" w:eastAsia="Calibri" w:hAnsi="Times New Roman" w:cs="Times New Roman"/>
          <w:vanish/>
          <w:color w:val="FFFFFF"/>
          <w:sz w:val="28"/>
          <w:szCs w:val="28"/>
        </w:rPr>
      </w:pPr>
      <w:r w:rsidRPr="00076384">
        <w:rPr>
          <w:rFonts w:ascii="Times New Roman" w:eastAsia="Calibri" w:hAnsi="Times New Roman" w:cs="Times New Roman"/>
          <w:vanish/>
          <w:color w:val="FFFFFF"/>
          <w:sz w:val="28"/>
          <w:szCs w:val="28"/>
        </w:rPr>
        <w:t>0103S10-03274</w:t>
      </w:r>
    </w:p>
    <w:p w:rsidR="000C6221" w:rsidRPr="00076384" w:rsidRDefault="000C6221" w:rsidP="00076384">
      <w:pPr>
        <w:spacing w:after="0" w:line="240" w:lineRule="auto"/>
        <w:rPr>
          <w:rFonts w:ascii="Times New Roman" w:eastAsia="Calibri" w:hAnsi="Times New Roman" w:cs="Times New Roman"/>
          <w:sz w:val="28"/>
          <w:szCs w:val="28"/>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rPr>
          <w:rFonts w:ascii="Times New Roman" w:eastAsia="Calibri" w:hAnsi="Times New Roman" w:cs="Times New Roman"/>
          <w:sz w:val="28"/>
          <w:szCs w:val="28"/>
          <w:lang w:val="en-US"/>
        </w:rPr>
      </w:pPr>
    </w:p>
    <w:p w:rsidR="000C6221" w:rsidRPr="00076384" w:rsidRDefault="000C6221" w:rsidP="00076384">
      <w:pPr>
        <w:spacing w:after="0" w:line="240" w:lineRule="auto"/>
        <w:jc w:val="both"/>
        <w:rPr>
          <w:rFonts w:ascii="Times New Roman" w:eastAsia="Calibri" w:hAnsi="Times New Roman" w:cs="Times New Roman"/>
          <w:sz w:val="28"/>
          <w:szCs w:val="28"/>
        </w:rPr>
      </w:pPr>
    </w:p>
    <w:p w:rsidR="00760423" w:rsidRPr="00076384" w:rsidRDefault="00760423" w:rsidP="00076384">
      <w:pPr>
        <w:spacing w:after="0" w:line="240" w:lineRule="auto"/>
        <w:jc w:val="both"/>
        <w:rPr>
          <w:rFonts w:ascii="Times New Roman" w:eastAsia="Calibri" w:hAnsi="Times New Roman" w:cs="Times New Roman"/>
          <w:sz w:val="28"/>
          <w:szCs w:val="28"/>
        </w:rPr>
      </w:pPr>
    </w:p>
    <w:p w:rsidR="000C6221" w:rsidRDefault="000C6221"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Pr="00076384" w:rsidRDefault="004652FB" w:rsidP="00076384">
      <w:pPr>
        <w:spacing w:after="0" w:line="240" w:lineRule="auto"/>
        <w:jc w:val="right"/>
        <w:outlineLvl w:val="1"/>
        <w:rPr>
          <w:rFonts w:ascii="Times New Roman" w:eastAsia="Calibri" w:hAnsi="Times New Roman" w:cs="Times New Roman"/>
          <w:sz w:val="28"/>
          <w:szCs w:val="28"/>
        </w:rPr>
      </w:pPr>
    </w:p>
    <w:p w:rsidR="000C6221" w:rsidRPr="00076384" w:rsidRDefault="000C6221" w:rsidP="00076384">
      <w:pPr>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 подготовке и выдаче разрешений</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на строительство объектов</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капитального строительства </w:t>
      </w:r>
    </w:p>
    <w:p w:rsidR="000C6221" w:rsidRPr="00076384" w:rsidRDefault="000C6221" w:rsidP="00076384">
      <w:pPr>
        <w:spacing w:after="0" w:line="240" w:lineRule="auto"/>
        <w:jc w:val="both"/>
        <w:rPr>
          <w:rFonts w:ascii="Times New Roman" w:eastAsia="Calibri" w:hAnsi="Times New Roman" w:cs="Times New Roman"/>
          <w:sz w:val="28"/>
          <w:szCs w:val="28"/>
        </w:rPr>
      </w:pPr>
    </w:p>
    <w:p w:rsidR="000C6221" w:rsidRPr="00076384" w:rsidRDefault="000C6221" w:rsidP="00076384">
      <w:pPr>
        <w:spacing w:after="0" w:line="240" w:lineRule="auto"/>
        <w:jc w:val="right"/>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sz w:val="28"/>
          <w:szCs w:val="28"/>
          <w:lang w:eastAsia="ru-RU"/>
        </w:rPr>
        <w:t>Кому</w:t>
      </w:r>
      <w:r w:rsidRPr="00076384">
        <w:rPr>
          <w:rFonts w:ascii="Times New Roman" w:eastAsia="Times New Roman" w:hAnsi="Times New Roman" w:cs="Times New Roman"/>
          <w:b/>
          <w:i/>
          <w:sz w:val="28"/>
          <w:szCs w:val="28"/>
          <w:u w:val="single"/>
          <w:lang w:eastAsia="ru-RU"/>
        </w:rPr>
        <w:t>_________________________________</w:t>
      </w:r>
    </w:p>
    <w:p w:rsidR="000C6221" w:rsidRPr="00076384" w:rsidRDefault="000C6221"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(наименование застройщика,</w:t>
      </w:r>
    </w:p>
    <w:p w:rsidR="000C6221" w:rsidRPr="00076384" w:rsidRDefault="000C6221" w:rsidP="00076384">
      <w:pPr>
        <w:spacing w:after="0" w:line="240" w:lineRule="auto"/>
        <w:jc w:val="right"/>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 xml:space="preserve">               _____________________________</w:t>
      </w:r>
    </w:p>
    <w:p w:rsidR="000C6221" w:rsidRPr="00076384" w:rsidRDefault="000C6221"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(фамилия, имя, отчество – для граждан,</w:t>
      </w:r>
    </w:p>
    <w:p w:rsidR="000C6221" w:rsidRPr="00076384" w:rsidRDefault="000C6221" w:rsidP="00076384">
      <w:pPr>
        <w:spacing w:after="0" w:line="240" w:lineRule="auto"/>
        <w:jc w:val="right"/>
        <w:rPr>
          <w:rFonts w:ascii="Times New Roman" w:eastAsia="Times New Roman" w:hAnsi="Times New Roman" w:cs="Times New Roman"/>
          <w:b/>
          <w:i/>
          <w:sz w:val="28"/>
          <w:szCs w:val="28"/>
          <w:u w:val="single"/>
          <w:lang w:eastAsia="ru-RU"/>
        </w:rPr>
      </w:pPr>
      <w:r w:rsidRPr="00076384">
        <w:rPr>
          <w:rFonts w:ascii="Times New Roman" w:eastAsia="Times New Roman" w:hAnsi="Times New Roman" w:cs="Times New Roman"/>
          <w:b/>
          <w:i/>
          <w:sz w:val="28"/>
          <w:szCs w:val="28"/>
          <w:u w:val="single"/>
          <w:lang w:eastAsia="ru-RU"/>
        </w:rPr>
        <w:t>_____________________________________</w:t>
      </w:r>
    </w:p>
    <w:p w:rsidR="000C6221" w:rsidRPr="00076384" w:rsidRDefault="000C6221"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полное наименование организации – для юридических лиц)</w:t>
      </w:r>
    </w:p>
    <w:p w:rsidR="000C6221" w:rsidRPr="00076384" w:rsidRDefault="000C6221" w:rsidP="00076384">
      <w:pPr>
        <w:spacing w:after="0" w:line="240" w:lineRule="auto"/>
        <w:jc w:val="right"/>
        <w:rPr>
          <w:rFonts w:ascii="Times New Roman" w:eastAsia="Times New Roman" w:hAnsi="Times New Roman" w:cs="Times New Roman"/>
          <w:sz w:val="28"/>
          <w:szCs w:val="28"/>
          <w:lang w:eastAsia="ru-RU"/>
        </w:rPr>
      </w:pPr>
    </w:p>
    <w:p w:rsidR="000C6221" w:rsidRPr="00076384" w:rsidRDefault="000C6221"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i/>
          <w:sz w:val="28"/>
          <w:szCs w:val="28"/>
          <w:u w:val="single"/>
          <w:lang w:eastAsia="ru-RU"/>
        </w:rPr>
        <w:t>______________________________________</w:t>
      </w:r>
      <w:r w:rsidRPr="00076384">
        <w:rPr>
          <w:rFonts w:ascii="Times New Roman" w:eastAsia="Times New Roman" w:hAnsi="Times New Roman" w:cs="Times New Roman"/>
          <w:sz w:val="28"/>
          <w:szCs w:val="28"/>
          <w:lang w:eastAsia="ru-RU"/>
        </w:rPr>
        <w:t xml:space="preserve">                                                                  </w:t>
      </w:r>
    </w:p>
    <w:p w:rsidR="000C6221" w:rsidRPr="00076384" w:rsidRDefault="000C6221" w:rsidP="00076384">
      <w:pPr>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его почтовый индекс и адрес)</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УВЕДОМЛЕНИЕ</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об отказе в выдаче разрешения на</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u w:val="single"/>
          <w:lang w:eastAsia="ru-RU"/>
        </w:rPr>
        <w:t xml:space="preserve"> строительство, реконструкцию, капитальный ремонт </w:t>
      </w:r>
      <w:r w:rsidRPr="00076384">
        <w:rPr>
          <w:rFonts w:ascii="Times New Roman" w:eastAsia="Times New Roman" w:hAnsi="Times New Roman" w:cs="Times New Roman"/>
          <w:sz w:val="28"/>
          <w:szCs w:val="28"/>
          <w:lang w:eastAsia="ru-RU"/>
        </w:rPr>
        <w:t>объекта капитального (ненужное зачеркнуть)</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076384">
        <w:rPr>
          <w:rFonts w:ascii="Times New Roman" w:eastAsia="Times New Roman" w:hAnsi="Times New Roman" w:cs="Times New Roman"/>
          <w:sz w:val="28"/>
          <w:szCs w:val="28"/>
          <w:lang w:eastAsia="ru-RU"/>
        </w:rPr>
        <w:t>строительства</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Вы обратились с заявлением  о  выдаче  разрешения на </w:t>
      </w:r>
      <w:r w:rsidRPr="00076384">
        <w:rPr>
          <w:rFonts w:ascii="Times New Roman" w:eastAsia="Times New Roman" w:hAnsi="Times New Roman" w:cs="Times New Roman"/>
          <w:sz w:val="28"/>
          <w:szCs w:val="28"/>
          <w:u w:val="single"/>
          <w:lang w:eastAsia="ru-RU"/>
        </w:rPr>
        <w:t>строительство, реконструкцию, капитальный ремонт</w:t>
      </w:r>
      <w:r w:rsidRPr="00076384">
        <w:rPr>
          <w:rFonts w:ascii="Times New Roman" w:eastAsia="Times New Roman" w:hAnsi="Times New Roman" w:cs="Times New Roman"/>
          <w:sz w:val="28"/>
          <w:szCs w:val="28"/>
          <w:lang w:eastAsia="ru-RU"/>
        </w:rPr>
        <w:t xml:space="preserve"> объекта капитального строительства в </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(ненужное зачеркнуть)</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 объекта расположенног</w:t>
      </w:r>
      <w:r w:rsidR="005733B7" w:rsidRPr="00076384">
        <w:rPr>
          <w:rFonts w:ascii="Times New Roman" w:eastAsia="Times New Roman" w:hAnsi="Times New Roman" w:cs="Times New Roman"/>
          <w:sz w:val="28"/>
          <w:szCs w:val="28"/>
          <w:lang w:eastAsia="ru-RU"/>
        </w:rPr>
        <w:t>о по адресу: _____________________</w:t>
      </w:r>
      <w:r w:rsidRPr="00076384">
        <w:rPr>
          <w:rFonts w:ascii="Times New Roman" w:eastAsia="Times New Roman" w:hAnsi="Times New Roman" w:cs="Times New Roman"/>
          <w:sz w:val="28"/>
          <w:szCs w:val="28"/>
          <w:lang w:eastAsia="ru-RU"/>
        </w:rPr>
        <w:t>__</w:t>
      </w:r>
    </w:p>
    <w:p w:rsidR="000C6221" w:rsidRPr="00076384" w:rsidRDefault="000C6221" w:rsidP="0007638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w:t>
      </w:r>
      <w:r w:rsidR="005733B7" w:rsidRPr="00076384">
        <w:rPr>
          <w:rFonts w:ascii="Times New Roman" w:eastAsia="Times New Roman" w:hAnsi="Times New Roman" w:cs="Times New Roman"/>
          <w:sz w:val="28"/>
          <w:szCs w:val="28"/>
          <w:lang w:eastAsia="ru-RU"/>
        </w:rPr>
        <w:t>_______________________________</w:t>
      </w:r>
      <w:r w:rsidRPr="00076384">
        <w:rPr>
          <w:rFonts w:ascii="Times New Roman" w:eastAsia="Times New Roman" w:hAnsi="Times New Roman" w:cs="Times New Roman"/>
          <w:sz w:val="28"/>
          <w:szCs w:val="28"/>
          <w:lang w:eastAsia="ru-RU"/>
        </w:rPr>
        <w:t>.</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Заявление принято "____" __________ 20___ г., зарегистрировано № 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8"/>
          <w:szCs w:val="28"/>
          <w:lang w:eastAsia="ru-RU"/>
        </w:rPr>
        <w:tab/>
        <w:t>По  результатам  рассмотрения  заявления  Вам отказано  в выдаче разрешения на  строительство _______________________________________</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(наименование объекта),</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расположенного по адресу: ____________</w:t>
      </w:r>
      <w:r w:rsidR="005733B7" w:rsidRPr="00076384">
        <w:rPr>
          <w:rFonts w:ascii="Times New Roman" w:eastAsia="Times New Roman" w:hAnsi="Times New Roman" w:cs="Times New Roman"/>
          <w:sz w:val="28"/>
          <w:szCs w:val="28"/>
          <w:lang w:eastAsia="ru-RU"/>
        </w:rPr>
        <w:t>_________________________</w:t>
      </w:r>
      <w:r w:rsidRPr="00076384">
        <w:rPr>
          <w:rFonts w:ascii="Times New Roman" w:eastAsia="Times New Roman" w:hAnsi="Times New Roman" w:cs="Times New Roman"/>
          <w:sz w:val="28"/>
          <w:szCs w:val="28"/>
          <w:lang w:eastAsia="ru-RU"/>
        </w:rPr>
        <w:t xml:space="preserve">__,                                 </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 основании ______________________________________________</w:t>
      </w:r>
      <w:r w:rsidR="005733B7" w:rsidRPr="00076384">
        <w:rPr>
          <w:rFonts w:ascii="Times New Roman" w:eastAsia="Times New Roman" w:hAnsi="Times New Roman" w:cs="Times New Roman"/>
          <w:sz w:val="28"/>
          <w:szCs w:val="28"/>
          <w:lang w:eastAsia="ru-RU"/>
        </w:rPr>
        <w:t>________</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указать причину отказа в соответствии с</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__________________________________________________________________</w:t>
      </w:r>
    </w:p>
    <w:p w:rsidR="000C6221" w:rsidRPr="00076384" w:rsidRDefault="005733B7"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действующим законодательством</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Глава Петровского сельсовета            ___________            ______________                  </w:t>
      </w:r>
    </w:p>
    <w:p w:rsidR="000C6221" w:rsidRPr="00076384" w:rsidRDefault="000C6221"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r w:rsidR="005733B7"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8"/>
          <w:szCs w:val="28"/>
        </w:rPr>
        <w:t>(подпись</w:t>
      </w:r>
      <w:r w:rsidR="005733B7"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8"/>
          <w:szCs w:val="28"/>
        </w:rPr>
        <w:t>(расшифровка  подписи)</w:t>
      </w:r>
    </w:p>
    <w:p w:rsidR="000C6221" w:rsidRPr="00076384" w:rsidRDefault="000C6221"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Уведомление получил:</w:t>
      </w:r>
    </w:p>
    <w:p w:rsidR="000C6221" w:rsidRPr="00076384" w:rsidRDefault="000C6221"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 ______________ 20       г.</w:t>
      </w:r>
    </w:p>
    <w:p w:rsidR="000C6221" w:rsidRPr="00076384" w:rsidRDefault="000C6221" w:rsidP="00076384">
      <w:pPr>
        <w:tabs>
          <w:tab w:val="center" w:pos="5160"/>
          <w:tab w:val="left" w:pos="756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Должность руководителя организации</w:t>
      </w:r>
      <w:r w:rsidRPr="00076384">
        <w:rPr>
          <w:rFonts w:ascii="Times New Roman" w:eastAsia="Calibri" w:hAnsi="Times New Roman" w:cs="Times New Roman"/>
          <w:sz w:val="28"/>
          <w:szCs w:val="28"/>
        </w:rPr>
        <w:tab/>
        <w:t xml:space="preserve">       </w:t>
      </w:r>
      <w:r w:rsidR="005733B7" w:rsidRPr="00076384">
        <w:rPr>
          <w:rFonts w:ascii="Times New Roman" w:eastAsia="Calibri" w:hAnsi="Times New Roman" w:cs="Times New Roman"/>
          <w:sz w:val="28"/>
          <w:szCs w:val="28"/>
        </w:rPr>
        <w:t>_______       __________________</w:t>
      </w:r>
    </w:p>
    <w:p w:rsidR="000C6221" w:rsidRPr="00076384" w:rsidRDefault="000C6221" w:rsidP="00076384">
      <w:pPr>
        <w:tabs>
          <w:tab w:val="center" w:pos="5160"/>
          <w:tab w:val="left" w:pos="756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(для юридического лица)         </w:t>
      </w:r>
      <w:r w:rsidRPr="00076384">
        <w:rPr>
          <w:rFonts w:ascii="Times New Roman" w:eastAsia="Calibri" w:hAnsi="Times New Roman" w:cs="Times New Roman"/>
          <w:sz w:val="28"/>
          <w:szCs w:val="28"/>
        </w:rPr>
        <w:tab/>
        <w:t xml:space="preserve">                    </w:t>
      </w:r>
      <w:r w:rsidR="005733B7" w:rsidRPr="00076384">
        <w:rPr>
          <w:rFonts w:ascii="Times New Roman" w:eastAsia="Calibri" w:hAnsi="Times New Roman" w:cs="Times New Roman"/>
          <w:sz w:val="28"/>
          <w:szCs w:val="28"/>
        </w:rPr>
        <w:t xml:space="preserve">              (подпись)       </w:t>
      </w:r>
      <w:r w:rsidRPr="00076384">
        <w:rPr>
          <w:rFonts w:ascii="Times New Roman" w:eastAsia="Calibri" w:hAnsi="Times New Roman" w:cs="Times New Roman"/>
          <w:sz w:val="28"/>
          <w:szCs w:val="28"/>
        </w:rPr>
        <w:t>(расшифровка подписи)</w:t>
      </w:r>
    </w:p>
    <w:p w:rsidR="005733B7" w:rsidRDefault="005733B7" w:rsidP="00076384">
      <w:pPr>
        <w:spacing w:after="0" w:line="240" w:lineRule="auto"/>
        <w:outlineLvl w:val="1"/>
        <w:rPr>
          <w:rFonts w:ascii="Times New Roman" w:eastAsia="Calibri" w:hAnsi="Times New Roman" w:cs="Times New Roman"/>
          <w:sz w:val="28"/>
          <w:szCs w:val="28"/>
        </w:rPr>
      </w:pPr>
    </w:p>
    <w:p w:rsidR="004652FB" w:rsidRDefault="004652FB" w:rsidP="00076384">
      <w:pPr>
        <w:spacing w:after="0" w:line="240" w:lineRule="auto"/>
        <w:outlineLvl w:val="1"/>
        <w:rPr>
          <w:rFonts w:ascii="Times New Roman" w:eastAsia="Calibri" w:hAnsi="Times New Roman" w:cs="Times New Roman"/>
          <w:sz w:val="28"/>
          <w:szCs w:val="28"/>
        </w:rPr>
      </w:pPr>
    </w:p>
    <w:p w:rsidR="004652FB" w:rsidRDefault="004652FB" w:rsidP="00076384">
      <w:pPr>
        <w:spacing w:after="0" w:line="240" w:lineRule="auto"/>
        <w:outlineLvl w:val="1"/>
        <w:rPr>
          <w:rFonts w:ascii="Times New Roman" w:eastAsia="Calibri" w:hAnsi="Times New Roman" w:cs="Times New Roman"/>
          <w:sz w:val="28"/>
          <w:szCs w:val="28"/>
        </w:rPr>
      </w:pPr>
    </w:p>
    <w:p w:rsidR="004652FB" w:rsidRDefault="004652FB" w:rsidP="00076384">
      <w:pPr>
        <w:spacing w:after="0" w:line="240" w:lineRule="auto"/>
        <w:outlineLvl w:val="1"/>
        <w:rPr>
          <w:rFonts w:ascii="Times New Roman" w:eastAsia="Calibri" w:hAnsi="Times New Roman" w:cs="Times New Roman"/>
          <w:sz w:val="28"/>
          <w:szCs w:val="28"/>
        </w:rPr>
      </w:pPr>
    </w:p>
    <w:p w:rsidR="004652FB" w:rsidRPr="00076384" w:rsidRDefault="004652FB" w:rsidP="00076384">
      <w:pPr>
        <w:spacing w:after="0" w:line="240" w:lineRule="auto"/>
        <w:outlineLvl w:val="1"/>
        <w:rPr>
          <w:rFonts w:ascii="Times New Roman" w:eastAsia="Calibri" w:hAnsi="Times New Roman" w:cs="Times New Roman"/>
          <w:sz w:val="28"/>
          <w:szCs w:val="28"/>
        </w:rPr>
      </w:pPr>
    </w:p>
    <w:p w:rsidR="000C6221" w:rsidRPr="00076384" w:rsidRDefault="000C6221" w:rsidP="00076384">
      <w:pPr>
        <w:spacing w:after="0" w:line="240" w:lineRule="auto"/>
        <w:jc w:val="right"/>
        <w:outlineLvl w:val="1"/>
        <w:rPr>
          <w:rFonts w:ascii="Times New Roman" w:eastAsia="Calibri" w:hAnsi="Times New Roman" w:cs="Times New Roman"/>
          <w:sz w:val="24"/>
          <w:szCs w:val="24"/>
        </w:rPr>
      </w:pPr>
      <w:r w:rsidRPr="00076384">
        <w:rPr>
          <w:rFonts w:ascii="Times New Roman" w:eastAsia="Calibri" w:hAnsi="Times New Roman" w:cs="Times New Roman"/>
          <w:sz w:val="24"/>
          <w:szCs w:val="24"/>
        </w:rPr>
        <w:lastRenderedPageBreak/>
        <w:t xml:space="preserve">Приложение </w:t>
      </w:r>
    </w:p>
    <w:p w:rsidR="000C6221" w:rsidRPr="00076384" w:rsidRDefault="000C6221" w:rsidP="00076384">
      <w:pPr>
        <w:spacing w:after="0" w:line="240" w:lineRule="auto"/>
        <w:jc w:val="right"/>
        <w:rPr>
          <w:rFonts w:ascii="Times New Roman" w:eastAsia="Calibri" w:hAnsi="Times New Roman" w:cs="Times New Roman"/>
          <w:sz w:val="24"/>
          <w:szCs w:val="24"/>
        </w:rPr>
      </w:pPr>
      <w:r w:rsidRPr="00076384">
        <w:rPr>
          <w:rFonts w:ascii="Times New Roman" w:eastAsia="Calibri" w:hAnsi="Times New Roman" w:cs="Times New Roman"/>
          <w:sz w:val="24"/>
          <w:szCs w:val="24"/>
        </w:rPr>
        <w:t>к Административному регламенту</w:t>
      </w:r>
    </w:p>
    <w:p w:rsidR="000C6221" w:rsidRPr="00076384" w:rsidRDefault="000C6221" w:rsidP="00076384">
      <w:pPr>
        <w:spacing w:after="0" w:line="240" w:lineRule="auto"/>
        <w:jc w:val="right"/>
        <w:rPr>
          <w:rFonts w:ascii="Times New Roman" w:eastAsia="Calibri" w:hAnsi="Times New Roman" w:cs="Times New Roman"/>
          <w:sz w:val="24"/>
          <w:szCs w:val="24"/>
        </w:rPr>
      </w:pPr>
      <w:r w:rsidRPr="00076384">
        <w:rPr>
          <w:rFonts w:ascii="Times New Roman" w:eastAsia="Calibri" w:hAnsi="Times New Roman" w:cs="Times New Roman"/>
          <w:sz w:val="24"/>
          <w:szCs w:val="24"/>
        </w:rPr>
        <w:t>по подготовке и выдаче разрешений</w:t>
      </w:r>
    </w:p>
    <w:p w:rsidR="000C6221" w:rsidRPr="00076384" w:rsidRDefault="000C6221" w:rsidP="00076384">
      <w:pPr>
        <w:spacing w:after="0" w:line="240" w:lineRule="auto"/>
        <w:jc w:val="right"/>
        <w:rPr>
          <w:rFonts w:ascii="Times New Roman" w:eastAsia="Calibri" w:hAnsi="Times New Roman" w:cs="Times New Roman"/>
          <w:sz w:val="24"/>
          <w:szCs w:val="24"/>
        </w:rPr>
      </w:pPr>
      <w:r w:rsidRPr="00076384">
        <w:rPr>
          <w:rFonts w:ascii="Times New Roman" w:eastAsia="Calibri" w:hAnsi="Times New Roman" w:cs="Times New Roman"/>
          <w:sz w:val="24"/>
          <w:szCs w:val="24"/>
        </w:rPr>
        <w:t xml:space="preserve">на строительство объектов </w:t>
      </w:r>
    </w:p>
    <w:p w:rsidR="000C6221" w:rsidRPr="00076384" w:rsidRDefault="000C6221" w:rsidP="00076384">
      <w:pPr>
        <w:spacing w:after="0" w:line="240" w:lineRule="auto"/>
        <w:jc w:val="right"/>
        <w:rPr>
          <w:rFonts w:ascii="Times New Roman" w:eastAsia="Calibri" w:hAnsi="Times New Roman" w:cs="Times New Roman"/>
          <w:sz w:val="24"/>
          <w:szCs w:val="24"/>
        </w:rPr>
      </w:pPr>
      <w:r w:rsidRPr="00076384">
        <w:rPr>
          <w:rFonts w:ascii="Times New Roman" w:eastAsia="Calibri" w:hAnsi="Times New Roman" w:cs="Times New Roman"/>
          <w:sz w:val="24"/>
          <w:szCs w:val="24"/>
        </w:rPr>
        <w:t xml:space="preserve">капитального строительства </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b/>
          <w:bCs/>
          <w:color w:val="000000"/>
          <w:sz w:val="28"/>
          <w:szCs w:val="28"/>
          <w:lang w:eastAsia="ru-RU"/>
        </w:rPr>
      </w:pP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color w:val="000000"/>
          <w:sz w:val="28"/>
          <w:szCs w:val="28"/>
          <w:lang w:eastAsia="ru-RU"/>
        </w:rPr>
        <w:t>ЗАЯВЛЕНИЕ</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sz w:val="28"/>
          <w:szCs w:val="28"/>
          <w:lang w:eastAsia="ru-RU"/>
        </w:rPr>
        <w:t xml:space="preserve">о внесение изменений в разрешение на строительство </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color w:val="000000"/>
          <w:sz w:val="28"/>
          <w:szCs w:val="28"/>
        </w:rPr>
        <w:t xml:space="preserve">                                                                           </w:t>
      </w:r>
      <w:r w:rsidRPr="00076384">
        <w:rPr>
          <w:rFonts w:ascii="Times New Roman" w:eastAsia="Times New Roman" w:hAnsi="Times New Roman" w:cs="Times New Roman"/>
          <w:sz w:val="28"/>
          <w:szCs w:val="28"/>
          <w:lang w:eastAsia="ru-RU"/>
        </w:rPr>
        <w:t>Главе Петровского сельсовета</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Ордынского района Новосибирской области </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(Ф.И.О.)                                                                                                                                                                                  </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от     _____________________________________</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(Ф.И.О.- для граждан, полное наименование </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организации - для юридических лиц, </w:t>
      </w:r>
    </w:p>
    <w:p w:rsidR="000C6221" w:rsidRPr="00076384" w:rsidRDefault="00760423"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его почтовый адрес, индекс)</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Заявление</w:t>
      </w:r>
    </w:p>
    <w:p w:rsidR="000C6221" w:rsidRPr="00076384" w:rsidRDefault="000C6221" w:rsidP="00076384">
      <w:pPr>
        <w:tabs>
          <w:tab w:val="left" w:pos="5488"/>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b/>
          <w:sz w:val="28"/>
          <w:szCs w:val="28"/>
        </w:rPr>
        <w:t xml:space="preserve"> </w:t>
      </w:r>
      <w:r w:rsidRPr="00076384">
        <w:rPr>
          <w:rFonts w:ascii="Times New Roman" w:eastAsia="Calibri" w:hAnsi="Times New Roman" w:cs="Times New Roman"/>
          <w:sz w:val="28"/>
          <w:szCs w:val="28"/>
        </w:rPr>
        <w:t>от «____</w:t>
      </w:r>
      <w:r w:rsidR="00760423" w:rsidRPr="00076384">
        <w:rPr>
          <w:rFonts w:ascii="Times New Roman" w:eastAsia="Calibri" w:hAnsi="Times New Roman" w:cs="Times New Roman"/>
          <w:sz w:val="28"/>
          <w:szCs w:val="28"/>
        </w:rPr>
        <w:t>__» _______________ 20_______г.</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Прошу внести изменения в разрешение на строительство (реконструкцию, капитал</w:t>
      </w:r>
      <w:r w:rsidR="00760423" w:rsidRPr="00076384">
        <w:rPr>
          <w:rFonts w:ascii="Times New Roman" w:eastAsia="Calibri" w:hAnsi="Times New Roman" w:cs="Times New Roman"/>
          <w:sz w:val="28"/>
          <w:szCs w:val="28"/>
        </w:rPr>
        <w:t>ьный ремонт)от «____»  ____ 20_______  г. № _____</w:t>
      </w:r>
    </w:p>
    <w:p w:rsidR="000C6221" w:rsidRPr="00076384" w:rsidRDefault="000C6221" w:rsidP="00076384">
      <w:pPr>
        <w:tabs>
          <w:tab w:val="left" w:pos="5488"/>
        </w:tabs>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 xml:space="preserve">                                                                                                                   </w:t>
      </w:r>
    </w:p>
    <w:p w:rsidR="000C6221" w:rsidRPr="00076384" w:rsidRDefault="000C6221" w:rsidP="00076384">
      <w:pPr>
        <w:tabs>
          <w:tab w:val="left" w:pos="5488"/>
        </w:tabs>
        <w:spacing w:after="0" w:line="240" w:lineRule="auto"/>
        <w:rPr>
          <w:rFonts w:ascii="Times New Roman" w:eastAsia="Calibri" w:hAnsi="Times New Roman" w:cs="Times New Roman"/>
          <w:bCs/>
          <w:sz w:val="28"/>
          <w:szCs w:val="28"/>
        </w:rPr>
      </w:pPr>
      <w:r w:rsidRPr="00076384">
        <w:rPr>
          <w:rFonts w:ascii="Times New Roman" w:eastAsia="Calibri" w:hAnsi="Times New Roman" w:cs="Times New Roman"/>
          <w:sz w:val="28"/>
          <w:szCs w:val="28"/>
        </w:rPr>
        <w:t>наименование объекта __________________________________</w:t>
      </w:r>
      <w:r w:rsidR="00760423" w:rsidRPr="00076384">
        <w:rPr>
          <w:rFonts w:ascii="Times New Roman" w:eastAsia="Calibri" w:hAnsi="Times New Roman" w:cs="Times New Roman"/>
          <w:sz w:val="28"/>
          <w:szCs w:val="28"/>
        </w:rPr>
        <w:t>____________</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(указать наименование объекта )                    </w:t>
      </w:r>
    </w:p>
    <w:p w:rsidR="000C6221" w:rsidRPr="00076384" w:rsidRDefault="000C6221" w:rsidP="00076384">
      <w:pPr>
        <w:tabs>
          <w:tab w:val="left" w:pos="5488"/>
        </w:tabs>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____________________________________________________________________________________________________________________________________</w:t>
      </w:r>
    </w:p>
    <w:p w:rsidR="000C6221" w:rsidRPr="00076384" w:rsidRDefault="000C6221" w:rsidP="00076384">
      <w:pPr>
        <w:tabs>
          <w:tab w:val="left" w:pos="5488"/>
        </w:tabs>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на земельном участке по адресу:__________</w:t>
      </w:r>
      <w:r w:rsidR="00760423" w:rsidRPr="00076384">
        <w:rPr>
          <w:rFonts w:ascii="Times New Roman" w:eastAsia="Calibri" w:hAnsi="Times New Roman" w:cs="Times New Roman"/>
          <w:sz w:val="28"/>
          <w:szCs w:val="28"/>
        </w:rPr>
        <w:t>___________________________</w:t>
      </w:r>
    </w:p>
    <w:p w:rsidR="000C6221" w:rsidRPr="00076384" w:rsidRDefault="00760423"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i/>
          <w:sz w:val="28"/>
          <w:szCs w:val="28"/>
        </w:rPr>
        <w:t xml:space="preserve">                                                       </w:t>
      </w:r>
      <w:r w:rsidR="000C6221" w:rsidRPr="00076384">
        <w:rPr>
          <w:rFonts w:ascii="Times New Roman" w:eastAsia="Calibri" w:hAnsi="Times New Roman" w:cs="Times New Roman"/>
          <w:i/>
          <w:sz w:val="28"/>
          <w:szCs w:val="28"/>
        </w:rPr>
        <w:t xml:space="preserve"> </w:t>
      </w:r>
      <w:r w:rsidR="000C6221" w:rsidRPr="00076384">
        <w:rPr>
          <w:rFonts w:ascii="Times New Roman" w:eastAsia="Calibri" w:hAnsi="Times New Roman" w:cs="Times New Roman"/>
          <w:sz w:val="24"/>
          <w:szCs w:val="24"/>
        </w:rPr>
        <w:t>(горо</w:t>
      </w:r>
      <w:r w:rsidRPr="00076384">
        <w:rPr>
          <w:rFonts w:ascii="Times New Roman" w:eastAsia="Calibri" w:hAnsi="Times New Roman" w:cs="Times New Roman"/>
          <w:sz w:val="24"/>
          <w:szCs w:val="24"/>
        </w:rPr>
        <w:t>д, район, улица, номер</w:t>
      </w: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4"/>
          <w:szCs w:val="24"/>
        </w:rPr>
        <w:t>участка)</w:t>
      </w:r>
      <w:r w:rsidR="000C6221" w:rsidRPr="00076384">
        <w:rPr>
          <w:rFonts w:ascii="Times New Roman" w:eastAsia="Calibri" w:hAnsi="Times New Roman" w:cs="Times New Roman"/>
          <w:bCs/>
          <w:iCs/>
          <w:sz w:val="28"/>
          <w:szCs w:val="28"/>
        </w:rPr>
        <w:t>___________________________________________________________</w:t>
      </w:r>
    </w:p>
    <w:p w:rsidR="000C6221" w:rsidRPr="00076384" w:rsidRDefault="000C6221" w:rsidP="00076384">
      <w:pPr>
        <w:tabs>
          <w:tab w:val="left" w:pos="5488"/>
        </w:tabs>
        <w:spacing w:after="0" w:line="240" w:lineRule="auto"/>
        <w:rPr>
          <w:rFonts w:ascii="Times New Roman" w:eastAsia="Calibri" w:hAnsi="Times New Roman" w:cs="Times New Roman"/>
          <w:bCs/>
          <w:iCs/>
          <w:sz w:val="28"/>
          <w:szCs w:val="28"/>
        </w:rPr>
      </w:pPr>
    </w:p>
    <w:p w:rsidR="000C6221" w:rsidRPr="00076384" w:rsidRDefault="000C6221" w:rsidP="00076384">
      <w:pPr>
        <w:tabs>
          <w:tab w:val="left" w:pos="5488"/>
        </w:tabs>
        <w:spacing w:after="0" w:line="240" w:lineRule="auto"/>
        <w:rPr>
          <w:rFonts w:ascii="Times New Roman" w:eastAsia="Calibri" w:hAnsi="Times New Roman" w:cs="Times New Roman"/>
          <w:bCs/>
          <w:iCs/>
          <w:sz w:val="28"/>
          <w:szCs w:val="28"/>
        </w:rPr>
      </w:pPr>
      <w:r w:rsidRPr="00076384">
        <w:rPr>
          <w:rFonts w:ascii="Times New Roman" w:eastAsia="Calibri" w:hAnsi="Times New Roman" w:cs="Times New Roman"/>
          <w:bCs/>
          <w:iCs/>
          <w:sz w:val="28"/>
          <w:szCs w:val="28"/>
        </w:rPr>
        <w:t>площадью ___________________кв. м,   кадастровый № ________________</w:t>
      </w:r>
      <w:r w:rsidR="00760423" w:rsidRPr="00076384">
        <w:rPr>
          <w:rFonts w:ascii="Times New Roman" w:eastAsia="Calibri" w:hAnsi="Times New Roman" w:cs="Times New Roman"/>
          <w:bCs/>
          <w:iCs/>
          <w:sz w:val="28"/>
          <w:szCs w:val="28"/>
        </w:rPr>
        <w:t>_</w:t>
      </w:r>
    </w:p>
    <w:p w:rsidR="000C6221" w:rsidRPr="00076384" w:rsidRDefault="000C6221" w:rsidP="00076384">
      <w:pPr>
        <w:tabs>
          <w:tab w:val="left" w:pos="5488"/>
        </w:tabs>
        <w:spacing w:after="0" w:line="240" w:lineRule="auto"/>
        <w:rPr>
          <w:rFonts w:ascii="Times New Roman" w:eastAsia="Calibri" w:hAnsi="Times New Roman" w:cs="Times New Roman"/>
          <w:i/>
          <w:sz w:val="28"/>
          <w:szCs w:val="28"/>
        </w:rPr>
      </w:pP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 связи с тем, что __________________________________________________________________</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(указать причину внесения изменений)</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w:t>
      </w:r>
      <w:r w:rsidR="005733B7" w:rsidRPr="00076384">
        <w:rPr>
          <w:rFonts w:ascii="Times New Roman" w:eastAsia="Calibri" w:hAnsi="Times New Roman" w:cs="Times New Roman"/>
          <w:sz w:val="28"/>
          <w:szCs w:val="28"/>
        </w:rPr>
        <w:t>____________________________</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Приложения: Документы, подтверждающие не</w:t>
      </w:r>
      <w:r w:rsidR="00760423" w:rsidRPr="00076384">
        <w:rPr>
          <w:rFonts w:ascii="Times New Roman" w:eastAsia="Calibri" w:hAnsi="Times New Roman" w:cs="Times New Roman"/>
          <w:sz w:val="28"/>
          <w:szCs w:val="28"/>
        </w:rPr>
        <w:t>обходимость внесения изменений.</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____________                  </w:t>
      </w:r>
      <w:r w:rsidR="00760423"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8"/>
          <w:szCs w:val="28"/>
          <w:lang w:eastAsia="ru-RU"/>
        </w:rPr>
        <w:t>____________</w:t>
      </w:r>
      <w:r w:rsidR="00760423" w:rsidRPr="00076384">
        <w:rPr>
          <w:rFonts w:ascii="Times New Roman" w:eastAsia="Times New Roman" w:hAnsi="Times New Roman" w:cs="Times New Roman"/>
          <w:sz w:val="28"/>
          <w:szCs w:val="28"/>
          <w:lang w:eastAsia="ru-RU"/>
        </w:rPr>
        <w:t xml:space="preserve">                ___________________</w:t>
      </w:r>
    </w:p>
    <w:p w:rsidR="00760423" w:rsidRPr="00076384" w:rsidRDefault="00760423"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Должность </w:t>
      </w:r>
      <w:r w:rsidR="000C6221" w:rsidRPr="00076384">
        <w:rPr>
          <w:rFonts w:ascii="Times New Roman" w:eastAsia="Times New Roman" w:hAnsi="Times New Roman" w:cs="Times New Roman"/>
          <w:sz w:val="28"/>
          <w:szCs w:val="28"/>
          <w:lang w:eastAsia="ru-RU"/>
        </w:rPr>
        <w:t xml:space="preserve">руководителя </w:t>
      </w:r>
      <w:r w:rsidRPr="00076384">
        <w:rPr>
          <w:rFonts w:ascii="Times New Roman" w:eastAsia="Times New Roman" w:hAnsi="Times New Roman" w:cs="Times New Roman"/>
          <w:sz w:val="28"/>
          <w:szCs w:val="28"/>
          <w:lang w:eastAsia="ru-RU"/>
        </w:rPr>
        <w:t xml:space="preserve">       (подпись)                   (расшифровка подписи)</w:t>
      </w:r>
    </w:p>
    <w:p w:rsidR="00760423" w:rsidRPr="00076384" w:rsidRDefault="00760423"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организации</w:t>
      </w:r>
      <w:r w:rsidR="000C6221" w:rsidRPr="00076384">
        <w:rPr>
          <w:rFonts w:ascii="Times New Roman" w:eastAsia="Times New Roman" w:hAnsi="Times New Roman" w:cs="Times New Roman"/>
          <w:sz w:val="28"/>
          <w:szCs w:val="28"/>
          <w:lang w:eastAsia="ru-RU"/>
        </w:rPr>
        <w:t xml:space="preserve"> (для </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юридического лица)                                                                        </w:t>
      </w:r>
    </w:p>
    <w:p w:rsidR="005733B7" w:rsidRPr="00076384" w:rsidRDefault="005733B7" w:rsidP="00076384">
      <w:pPr>
        <w:spacing w:after="0" w:line="240" w:lineRule="auto"/>
        <w:jc w:val="right"/>
        <w:outlineLvl w:val="1"/>
        <w:rPr>
          <w:rFonts w:ascii="Times New Roman" w:eastAsia="Calibri" w:hAnsi="Times New Roman" w:cs="Times New Roman"/>
          <w:sz w:val="28"/>
          <w:szCs w:val="28"/>
        </w:rPr>
      </w:pPr>
    </w:p>
    <w:p w:rsidR="005733B7" w:rsidRPr="00076384" w:rsidRDefault="005733B7" w:rsidP="00076384">
      <w:pPr>
        <w:spacing w:after="0" w:line="240" w:lineRule="auto"/>
        <w:jc w:val="right"/>
        <w:outlineLvl w:val="1"/>
        <w:rPr>
          <w:rFonts w:ascii="Times New Roman" w:eastAsia="Calibri" w:hAnsi="Times New Roman" w:cs="Times New Roman"/>
          <w:sz w:val="28"/>
          <w:szCs w:val="28"/>
        </w:rPr>
      </w:pPr>
    </w:p>
    <w:p w:rsidR="005733B7" w:rsidRPr="00076384" w:rsidRDefault="005733B7" w:rsidP="00076384">
      <w:pPr>
        <w:spacing w:after="0" w:line="240" w:lineRule="auto"/>
        <w:jc w:val="right"/>
        <w:outlineLvl w:val="1"/>
        <w:rPr>
          <w:rFonts w:ascii="Times New Roman" w:eastAsia="Calibri" w:hAnsi="Times New Roman" w:cs="Times New Roman"/>
          <w:sz w:val="28"/>
          <w:szCs w:val="28"/>
        </w:rPr>
      </w:pPr>
    </w:p>
    <w:p w:rsidR="005733B7" w:rsidRDefault="005733B7"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Default="004652FB" w:rsidP="00076384">
      <w:pPr>
        <w:spacing w:after="0" w:line="240" w:lineRule="auto"/>
        <w:jc w:val="right"/>
        <w:outlineLvl w:val="1"/>
        <w:rPr>
          <w:rFonts w:ascii="Times New Roman" w:eastAsia="Calibri" w:hAnsi="Times New Roman" w:cs="Times New Roman"/>
          <w:sz w:val="28"/>
          <w:szCs w:val="28"/>
        </w:rPr>
      </w:pPr>
    </w:p>
    <w:p w:rsidR="004652FB" w:rsidRPr="00076384" w:rsidRDefault="004652FB" w:rsidP="00076384">
      <w:pPr>
        <w:spacing w:after="0" w:line="240" w:lineRule="auto"/>
        <w:jc w:val="right"/>
        <w:outlineLvl w:val="1"/>
        <w:rPr>
          <w:rFonts w:ascii="Times New Roman" w:eastAsia="Calibri" w:hAnsi="Times New Roman" w:cs="Times New Roman"/>
          <w:sz w:val="28"/>
          <w:szCs w:val="28"/>
        </w:rPr>
      </w:pPr>
    </w:p>
    <w:p w:rsidR="000C6221" w:rsidRPr="00076384" w:rsidRDefault="000C6221" w:rsidP="00076384">
      <w:pPr>
        <w:spacing w:after="0" w:line="240" w:lineRule="auto"/>
        <w:jc w:val="right"/>
        <w:outlineLvl w:val="1"/>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 подготовке и выдаче разрешений</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на строительство объектов </w:t>
      </w:r>
    </w:p>
    <w:p w:rsidR="000C6221" w:rsidRPr="00076384" w:rsidRDefault="000C6221"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капитального строительства </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color w:val="000000"/>
          <w:sz w:val="28"/>
          <w:szCs w:val="28"/>
          <w:lang w:eastAsia="ru-RU"/>
        </w:rPr>
        <w:t>ЗАЯВЛЕНИЕ</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rPr>
      </w:pPr>
      <w:r w:rsidRPr="00076384">
        <w:rPr>
          <w:rFonts w:ascii="Times New Roman" w:eastAsia="Times New Roman" w:hAnsi="Times New Roman" w:cs="Times New Roman"/>
          <w:b/>
          <w:bCs/>
          <w:sz w:val="28"/>
          <w:szCs w:val="28"/>
          <w:lang w:eastAsia="ru-RU"/>
        </w:rPr>
        <w:t xml:space="preserve">о выдаче дубликата разрешения на строительство </w:t>
      </w:r>
    </w:p>
    <w:p w:rsidR="000C6221" w:rsidRPr="00076384" w:rsidRDefault="000C6221" w:rsidP="00076384">
      <w:pPr>
        <w:spacing w:after="0" w:line="240" w:lineRule="auto"/>
        <w:jc w:val="center"/>
        <w:rPr>
          <w:rFonts w:ascii="Times New Roman" w:eastAsia="Calibri" w:hAnsi="Times New Roman" w:cs="Times New Roman"/>
          <w:color w:val="000000"/>
          <w:sz w:val="28"/>
          <w:szCs w:val="28"/>
        </w:rPr>
      </w:pPr>
    </w:p>
    <w:p w:rsidR="000C6221" w:rsidRPr="00076384" w:rsidRDefault="000C6221" w:rsidP="00076384">
      <w:pPr>
        <w:spacing w:after="0" w:line="240" w:lineRule="auto"/>
        <w:jc w:val="right"/>
        <w:rPr>
          <w:rFonts w:ascii="Times New Roman" w:eastAsia="Calibri" w:hAnsi="Times New Roman" w:cs="Times New Roman"/>
          <w:color w:val="000000"/>
          <w:sz w:val="28"/>
          <w:szCs w:val="28"/>
        </w:rPr>
      </w:pP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Главе Петровского сельсовета</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Ордынского района Новосибирской области</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w:t>
      </w: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(Ф.И.О.)                                                                                                                                   </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от     _____________________________________</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(Ф.И.О.- для граждан, полное наименование </w:t>
      </w:r>
    </w:p>
    <w:p w:rsidR="000C6221" w:rsidRPr="00076384" w:rsidRDefault="000C6221" w:rsidP="00076384">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организации - для юридических лиц, </w:t>
      </w:r>
    </w:p>
    <w:p w:rsidR="000C6221" w:rsidRPr="00076384" w:rsidRDefault="000C6221" w:rsidP="00076384">
      <w:pPr>
        <w:tabs>
          <w:tab w:val="left" w:pos="5488"/>
        </w:tabs>
        <w:spacing w:after="0" w:line="240" w:lineRule="auto"/>
        <w:jc w:val="right"/>
        <w:rPr>
          <w:rFonts w:ascii="Times New Roman" w:eastAsia="Calibri" w:hAnsi="Times New Roman" w:cs="Times New Roman"/>
          <w:b/>
          <w:sz w:val="28"/>
          <w:szCs w:val="28"/>
        </w:rPr>
      </w:pPr>
      <w:r w:rsidRPr="00076384">
        <w:rPr>
          <w:rFonts w:ascii="Times New Roman" w:eastAsia="Calibri" w:hAnsi="Times New Roman" w:cs="Times New Roman"/>
          <w:sz w:val="28"/>
          <w:szCs w:val="28"/>
        </w:rPr>
        <w:t>его почтовый адрес, индекс)</w:t>
      </w:r>
      <w:r w:rsidRPr="00076384">
        <w:rPr>
          <w:rFonts w:ascii="Times New Roman" w:eastAsia="Calibri" w:hAnsi="Times New Roman" w:cs="Times New Roman"/>
          <w:b/>
          <w:sz w:val="28"/>
          <w:szCs w:val="28"/>
        </w:rPr>
        <w:t xml:space="preserve">                                                                                  </w:t>
      </w:r>
    </w:p>
    <w:p w:rsidR="000C6221" w:rsidRPr="00076384" w:rsidRDefault="000C6221" w:rsidP="00076384">
      <w:pPr>
        <w:tabs>
          <w:tab w:val="left" w:pos="5488"/>
        </w:tabs>
        <w:spacing w:after="0" w:line="240" w:lineRule="auto"/>
        <w:jc w:val="right"/>
        <w:rPr>
          <w:rFonts w:ascii="Times New Roman" w:eastAsia="Calibri" w:hAnsi="Times New Roman" w:cs="Times New Roman"/>
          <w:b/>
          <w:sz w:val="28"/>
          <w:szCs w:val="28"/>
        </w:rPr>
      </w:pPr>
    </w:p>
    <w:p w:rsidR="000C6221" w:rsidRPr="00076384" w:rsidRDefault="000C6221" w:rsidP="00076384">
      <w:pPr>
        <w:tabs>
          <w:tab w:val="left" w:pos="5488"/>
        </w:tabs>
        <w:spacing w:after="0" w:line="240" w:lineRule="auto"/>
        <w:rPr>
          <w:rFonts w:ascii="Times New Roman" w:eastAsia="Calibri" w:hAnsi="Times New Roman" w:cs="Times New Roman"/>
          <w:b/>
          <w:sz w:val="28"/>
          <w:szCs w:val="28"/>
        </w:rPr>
      </w:pPr>
    </w:p>
    <w:p w:rsidR="000C6221" w:rsidRPr="00076384" w:rsidRDefault="000C6221" w:rsidP="0007638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76384">
        <w:rPr>
          <w:rFonts w:ascii="Times New Roman" w:eastAsia="Times New Roman" w:hAnsi="Times New Roman" w:cs="Times New Roman"/>
          <w:b/>
          <w:sz w:val="28"/>
          <w:szCs w:val="28"/>
          <w:lang w:eastAsia="ru-RU"/>
        </w:rPr>
        <w:t>Заявление</w:t>
      </w:r>
    </w:p>
    <w:p w:rsidR="000C6221" w:rsidRPr="00076384" w:rsidRDefault="000C6221" w:rsidP="00076384">
      <w:pPr>
        <w:tabs>
          <w:tab w:val="left" w:pos="5488"/>
        </w:tabs>
        <w:spacing w:after="0" w:line="240" w:lineRule="auto"/>
        <w:jc w:val="center"/>
        <w:rPr>
          <w:rFonts w:ascii="Times New Roman" w:eastAsia="Calibri" w:hAnsi="Times New Roman" w:cs="Times New Roman"/>
          <w:b/>
          <w:sz w:val="28"/>
          <w:szCs w:val="28"/>
        </w:rPr>
      </w:pP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Прошу выдать дубликат разрешения на строительство (реконструкцию, капитальный ремонт) от «______»  __________    </w:t>
      </w:r>
      <w:r w:rsidR="00760423" w:rsidRPr="00076384">
        <w:rPr>
          <w:rFonts w:ascii="Times New Roman" w:eastAsia="Calibri" w:hAnsi="Times New Roman" w:cs="Times New Roman"/>
          <w:sz w:val="28"/>
          <w:szCs w:val="28"/>
        </w:rPr>
        <w:t xml:space="preserve">      г. № ______________</w:t>
      </w:r>
      <w:r w:rsidRPr="00076384">
        <w:rPr>
          <w:rFonts w:ascii="Times New Roman" w:eastAsia="Calibri" w:hAnsi="Times New Roman" w:cs="Times New Roman"/>
          <w:sz w:val="28"/>
          <w:szCs w:val="28"/>
        </w:rPr>
        <w:t xml:space="preserve">                                                                         </w:t>
      </w:r>
    </w:p>
    <w:p w:rsidR="000C6221" w:rsidRPr="00076384" w:rsidRDefault="000C6221" w:rsidP="00076384">
      <w:pPr>
        <w:tabs>
          <w:tab w:val="left" w:pos="5488"/>
        </w:tabs>
        <w:spacing w:after="0" w:line="240" w:lineRule="auto"/>
        <w:rPr>
          <w:rFonts w:ascii="Times New Roman" w:eastAsia="Calibri" w:hAnsi="Times New Roman" w:cs="Times New Roman"/>
          <w:bCs/>
          <w:sz w:val="28"/>
          <w:szCs w:val="28"/>
        </w:rPr>
      </w:pPr>
      <w:r w:rsidRPr="00076384">
        <w:rPr>
          <w:rFonts w:ascii="Times New Roman" w:eastAsia="Calibri" w:hAnsi="Times New Roman" w:cs="Times New Roman"/>
          <w:sz w:val="28"/>
          <w:szCs w:val="28"/>
        </w:rPr>
        <w:t>наименование объекта</w:t>
      </w:r>
      <w:r w:rsidRPr="00076384">
        <w:rPr>
          <w:rFonts w:ascii="Times New Roman" w:eastAsia="Calibri" w:hAnsi="Times New Roman" w:cs="Times New Roman"/>
          <w:b/>
          <w:sz w:val="28"/>
          <w:szCs w:val="28"/>
        </w:rPr>
        <w:t xml:space="preserve"> _____________________</w:t>
      </w:r>
      <w:r w:rsidR="00760423" w:rsidRPr="00076384">
        <w:rPr>
          <w:rFonts w:ascii="Times New Roman" w:eastAsia="Calibri" w:hAnsi="Times New Roman" w:cs="Times New Roman"/>
          <w:b/>
          <w:sz w:val="28"/>
          <w:szCs w:val="28"/>
        </w:rPr>
        <w:t>________________________</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(указать наименование объекта )                     </w:t>
      </w:r>
    </w:p>
    <w:p w:rsidR="000C6221" w:rsidRPr="00076384" w:rsidRDefault="000C6221" w:rsidP="00076384">
      <w:pPr>
        <w:tabs>
          <w:tab w:val="left" w:pos="5488"/>
        </w:tabs>
        <w:spacing w:after="0" w:line="240" w:lineRule="auto"/>
        <w:rPr>
          <w:rFonts w:ascii="Times New Roman" w:eastAsia="Calibri" w:hAnsi="Times New Roman" w:cs="Times New Roman"/>
          <w:b/>
          <w:i/>
          <w:sz w:val="28"/>
          <w:szCs w:val="28"/>
        </w:rPr>
      </w:pPr>
      <w:r w:rsidRPr="00076384">
        <w:rPr>
          <w:rFonts w:ascii="Times New Roman" w:eastAsia="Calibri" w:hAnsi="Times New Roman" w:cs="Times New Roman"/>
          <w:b/>
          <w:sz w:val="28"/>
          <w:szCs w:val="28"/>
        </w:rPr>
        <w:t>____________________________________________________________________________________________________________________________________</w:t>
      </w:r>
    </w:p>
    <w:p w:rsidR="000C6221" w:rsidRPr="00076384" w:rsidRDefault="000C6221" w:rsidP="00076384">
      <w:pPr>
        <w:tabs>
          <w:tab w:val="left" w:pos="5488"/>
        </w:tabs>
        <w:spacing w:after="0" w:line="240" w:lineRule="auto"/>
        <w:rPr>
          <w:rFonts w:ascii="Times New Roman" w:eastAsia="Calibri" w:hAnsi="Times New Roman" w:cs="Times New Roman"/>
          <w:i/>
          <w:sz w:val="28"/>
          <w:szCs w:val="28"/>
        </w:rPr>
      </w:pPr>
      <w:r w:rsidRPr="00076384">
        <w:rPr>
          <w:rFonts w:ascii="Times New Roman" w:eastAsia="Calibri" w:hAnsi="Times New Roman" w:cs="Times New Roman"/>
          <w:sz w:val="28"/>
          <w:szCs w:val="28"/>
        </w:rPr>
        <w:t>на земельном участке по адресу:__________</w:t>
      </w:r>
      <w:r w:rsidR="00760423" w:rsidRPr="00076384">
        <w:rPr>
          <w:rFonts w:ascii="Times New Roman" w:eastAsia="Calibri" w:hAnsi="Times New Roman" w:cs="Times New Roman"/>
          <w:sz w:val="28"/>
          <w:szCs w:val="28"/>
        </w:rPr>
        <w:t>__________________________</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i/>
          <w:sz w:val="28"/>
          <w:szCs w:val="28"/>
        </w:rPr>
        <w:t xml:space="preserve">                                                                          </w:t>
      </w:r>
      <w:r w:rsidRPr="00076384">
        <w:rPr>
          <w:rFonts w:ascii="Times New Roman" w:eastAsia="Calibri" w:hAnsi="Times New Roman" w:cs="Times New Roman"/>
          <w:sz w:val="28"/>
          <w:szCs w:val="28"/>
        </w:rPr>
        <w:t>(горо</w:t>
      </w:r>
      <w:r w:rsidR="00760423" w:rsidRPr="00076384">
        <w:rPr>
          <w:rFonts w:ascii="Times New Roman" w:eastAsia="Calibri" w:hAnsi="Times New Roman" w:cs="Times New Roman"/>
          <w:sz w:val="28"/>
          <w:szCs w:val="28"/>
        </w:rPr>
        <w:t>д, район, улица, номер участка</w:t>
      </w:r>
      <w:r w:rsidRPr="00076384">
        <w:rPr>
          <w:rFonts w:ascii="Times New Roman" w:eastAsia="Calibri" w:hAnsi="Times New Roman" w:cs="Times New Roman"/>
          <w:bCs/>
          <w:iCs/>
          <w:sz w:val="28"/>
          <w:szCs w:val="28"/>
        </w:rPr>
        <w:t>_____________________________</w:t>
      </w:r>
      <w:r w:rsidR="00760423" w:rsidRPr="00076384">
        <w:rPr>
          <w:rFonts w:ascii="Times New Roman" w:eastAsia="Calibri" w:hAnsi="Times New Roman" w:cs="Times New Roman"/>
          <w:bCs/>
          <w:iCs/>
          <w:sz w:val="28"/>
          <w:szCs w:val="28"/>
        </w:rPr>
        <w:t>_______________________________</w:t>
      </w:r>
    </w:p>
    <w:p w:rsidR="000C6221" w:rsidRPr="00076384" w:rsidRDefault="000C6221" w:rsidP="00076384">
      <w:pPr>
        <w:tabs>
          <w:tab w:val="left" w:pos="5488"/>
        </w:tabs>
        <w:spacing w:after="0" w:line="240" w:lineRule="auto"/>
        <w:rPr>
          <w:rFonts w:ascii="Times New Roman" w:eastAsia="Calibri" w:hAnsi="Times New Roman" w:cs="Times New Roman"/>
          <w:bCs/>
          <w:iCs/>
          <w:sz w:val="28"/>
          <w:szCs w:val="28"/>
        </w:rPr>
      </w:pPr>
    </w:p>
    <w:p w:rsidR="000C6221" w:rsidRPr="00076384" w:rsidRDefault="000C6221" w:rsidP="00076384">
      <w:pPr>
        <w:tabs>
          <w:tab w:val="left" w:pos="5488"/>
        </w:tabs>
        <w:spacing w:after="0" w:line="240" w:lineRule="auto"/>
        <w:rPr>
          <w:rFonts w:ascii="Times New Roman" w:eastAsia="Calibri" w:hAnsi="Times New Roman" w:cs="Times New Roman"/>
          <w:bCs/>
          <w:iCs/>
          <w:sz w:val="28"/>
          <w:szCs w:val="28"/>
        </w:rPr>
      </w:pPr>
      <w:r w:rsidRPr="00076384">
        <w:rPr>
          <w:rFonts w:ascii="Times New Roman" w:eastAsia="Calibri" w:hAnsi="Times New Roman" w:cs="Times New Roman"/>
          <w:bCs/>
          <w:iCs/>
          <w:sz w:val="28"/>
          <w:szCs w:val="28"/>
        </w:rPr>
        <w:t>площадью _________________ кв. м,   кадастровый № ____________</w:t>
      </w:r>
    </w:p>
    <w:p w:rsidR="000C6221" w:rsidRPr="00076384" w:rsidRDefault="000C6221" w:rsidP="00076384">
      <w:pPr>
        <w:tabs>
          <w:tab w:val="left" w:pos="5488"/>
        </w:tabs>
        <w:spacing w:after="0" w:line="240" w:lineRule="auto"/>
        <w:rPr>
          <w:rFonts w:ascii="Times New Roman" w:eastAsia="Calibri" w:hAnsi="Times New Roman" w:cs="Times New Roman"/>
          <w:b/>
          <w:i/>
          <w:sz w:val="28"/>
          <w:szCs w:val="28"/>
        </w:rPr>
      </w:pPr>
    </w:p>
    <w:p w:rsidR="000C6221" w:rsidRPr="00076384" w:rsidRDefault="000C6221"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sz w:val="28"/>
          <w:szCs w:val="28"/>
        </w:rPr>
        <w:t>в связи с</w:t>
      </w:r>
      <w:r w:rsidRPr="00076384">
        <w:rPr>
          <w:rFonts w:ascii="Times New Roman" w:eastAsia="Calibri" w:hAnsi="Times New Roman" w:cs="Times New Roman"/>
          <w:b/>
          <w:sz w:val="28"/>
          <w:szCs w:val="28"/>
        </w:rPr>
        <w:t xml:space="preserve"> __________________________________</w:t>
      </w:r>
      <w:r w:rsidR="00760423" w:rsidRPr="00076384">
        <w:rPr>
          <w:rFonts w:ascii="Times New Roman" w:eastAsia="Calibri" w:hAnsi="Times New Roman" w:cs="Times New Roman"/>
          <w:b/>
          <w:sz w:val="28"/>
          <w:szCs w:val="28"/>
        </w:rPr>
        <w:t>_______________________</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(указать причину)</w:t>
      </w:r>
    </w:p>
    <w:p w:rsidR="000C6221" w:rsidRPr="00076384" w:rsidRDefault="000C6221" w:rsidP="00076384">
      <w:pPr>
        <w:tabs>
          <w:tab w:val="left" w:pos="5488"/>
        </w:tabs>
        <w:spacing w:after="0" w:line="240" w:lineRule="auto"/>
        <w:rPr>
          <w:rFonts w:ascii="Times New Roman" w:eastAsia="Calibri" w:hAnsi="Times New Roman" w:cs="Times New Roman"/>
          <w:b/>
          <w:sz w:val="28"/>
          <w:szCs w:val="28"/>
        </w:rPr>
      </w:pPr>
      <w:r w:rsidRPr="00076384">
        <w:rPr>
          <w:rFonts w:ascii="Times New Roman" w:eastAsia="Calibri" w:hAnsi="Times New Roman" w:cs="Times New Roman"/>
          <w:b/>
          <w:sz w:val="28"/>
          <w:szCs w:val="28"/>
        </w:rPr>
        <w:t>________________________________________</w:t>
      </w:r>
      <w:r w:rsidR="00760423" w:rsidRPr="00076384">
        <w:rPr>
          <w:rFonts w:ascii="Times New Roman" w:eastAsia="Calibri" w:hAnsi="Times New Roman" w:cs="Times New Roman"/>
          <w:b/>
          <w:sz w:val="28"/>
          <w:szCs w:val="28"/>
        </w:rPr>
        <w:t>________________________</w:t>
      </w:r>
    </w:p>
    <w:p w:rsidR="000C6221" w:rsidRPr="00076384" w:rsidRDefault="000C6221" w:rsidP="00076384">
      <w:pPr>
        <w:tabs>
          <w:tab w:val="left" w:pos="5488"/>
        </w:tabs>
        <w:spacing w:after="0" w:line="240" w:lineRule="auto"/>
        <w:rPr>
          <w:rFonts w:ascii="Times New Roman" w:eastAsia="Calibri" w:hAnsi="Times New Roman" w:cs="Times New Roman"/>
          <w:sz w:val="28"/>
          <w:szCs w:val="28"/>
        </w:rPr>
      </w:pPr>
    </w:p>
    <w:p w:rsidR="000C6221" w:rsidRPr="00076384" w:rsidRDefault="00790983"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____________ </w:t>
      </w:r>
      <w:r w:rsidR="000C6221" w:rsidRPr="00076384">
        <w:rPr>
          <w:rFonts w:ascii="Times New Roman" w:eastAsia="Times New Roman" w:hAnsi="Times New Roman" w:cs="Times New Roman"/>
          <w:sz w:val="28"/>
          <w:szCs w:val="28"/>
          <w:lang w:eastAsia="ru-RU"/>
        </w:rPr>
        <w:t xml:space="preserve">                      </w:t>
      </w:r>
      <w:r w:rsidRPr="00076384">
        <w:rPr>
          <w:rFonts w:ascii="Times New Roman" w:eastAsia="Times New Roman" w:hAnsi="Times New Roman" w:cs="Times New Roman"/>
          <w:sz w:val="28"/>
          <w:szCs w:val="28"/>
          <w:lang w:eastAsia="ru-RU"/>
        </w:rPr>
        <w:t xml:space="preserve">    ___________             ________________</w:t>
      </w:r>
    </w:p>
    <w:p w:rsidR="00790983" w:rsidRPr="00076384" w:rsidRDefault="00760423"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Должность </w:t>
      </w:r>
      <w:r w:rsidR="000C6221" w:rsidRPr="00076384">
        <w:rPr>
          <w:rFonts w:ascii="Times New Roman" w:eastAsia="Times New Roman" w:hAnsi="Times New Roman" w:cs="Times New Roman"/>
          <w:sz w:val="28"/>
          <w:szCs w:val="28"/>
          <w:lang w:eastAsia="ru-RU"/>
        </w:rPr>
        <w:t xml:space="preserve">руководителя </w:t>
      </w:r>
      <w:r w:rsidR="00790983" w:rsidRPr="00076384">
        <w:rPr>
          <w:rFonts w:ascii="Times New Roman" w:eastAsia="Times New Roman" w:hAnsi="Times New Roman" w:cs="Times New Roman"/>
          <w:sz w:val="28"/>
          <w:szCs w:val="28"/>
          <w:lang w:eastAsia="ru-RU"/>
        </w:rPr>
        <w:t xml:space="preserve">          (подпись)</w:t>
      </w:r>
      <w:r w:rsidR="00790983" w:rsidRPr="00076384">
        <w:rPr>
          <w:rFonts w:ascii="Times New Roman" w:eastAsia="Times New Roman" w:hAnsi="Times New Roman" w:cs="Times New Roman"/>
          <w:sz w:val="28"/>
          <w:szCs w:val="28"/>
          <w:lang w:eastAsia="ru-RU"/>
        </w:rPr>
        <w:tab/>
        <w:t xml:space="preserve">   (расшифровка подписи)</w:t>
      </w:r>
    </w:p>
    <w:p w:rsidR="000C6221" w:rsidRPr="00076384" w:rsidRDefault="000C6221"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организации                                  </w:t>
      </w:r>
    </w:p>
    <w:p w:rsidR="000C6221" w:rsidRPr="00076384" w:rsidRDefault="00790983"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w:t>
      </w:r>
      <w:r w:rsidR="000C6221" w:rsidRPr="00076384">
        <w:rPr>
          <w:rFonts w:ascii="Times New Roman" w:eastAsia="Times New Roman" w:hAnsi="Times New Roman" w:cs="Times New Roman"/>
          <w:sz w:val="28"/>
          <w:szCs w:val="28"/>
          <w:lang w:eastAsia="ru-RU"/>
        </w:rPr>
        <w:t xml:space="preserve">(для юридического лица)                                                                        </w:t>
      </w:r>
    </w:p>
    <w:p w:rsidR="002B1DD7" w:rsidRDefault="002B1DD7"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Pr="00076384" w:rsidRDefault="004652FB" w:rsidP="00076384">
      <w:pPr>
        <w:spacing w:after="0" w:line="240" w:lineRule="auto"/>
        <w:rPr>
          <w:rFonts w:ascii="Times New Roman" w:eastAsia="Calibri" w:hAnsi="Times New Roman" w:cs="Times New Roman"/>
          <w:sz w:val="28"/>
          <w:szCs w:val="28"/>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51</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175718" w:rsidRPr="00076384" w:rsidRDefault="00175718" w:rsidP="00076384">
      <w:pPr>
        <w:shd w:val="clear" w:color="auto" w:fill="FDFEFF"/>
        <w:spacing w:after="0" w:line="240" w:lineRule="auto"/>
        <w:jc w:val="center"/>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предоставления муниципальной услуги по подготовке и выдаче разрешения на ввод индивидуальных жилых домов в эксплуатацию</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175718" w:rsidRPr="00076384" w:rsidRDefault="00175718"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предоставления муниципальной услуги по подготовке и выдаче разрешения на ввод индивидуальных жилых домов в эксплуатацию</w:t>
      </w:r>
      <w:r w:rsidRPr="00076384">
        <w:rPr>
          <w:rFonts w:ascii="Times New Roman" w:eastAsia="Calibri" w:hAnsi="Times New Roman" w:cs="Times New Roman"/>
          <w:sz w:val="28"/>
          <w:szCs w:val="28"/>
          <w:lang w:eastAsia="ru-RU"/>
        </w:rPr>
        <w:t>.</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175718" w:rsidRDefault="00175718"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Pr="00076384" w:rsidRDefault="004652FB" w:rsidP="00076384">
      <w:pPr>
        <w:spacing w:after="0" w:line="240" w:lineRule="auto"/>
        <w:rPr>
          <w:rFonts w:ascii="Times New Roman" w:eastAsia="Calibri" w:hAnsi="Times New Roman" w:cs="Times New Roman"/>
          <w:sz w:val="28"/>
          <w:szCs w:val="28"/>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УТВЕРЖДЕН</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администрации</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4.03.2014 г. № 51</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 xml:space="preserve">Административный регламент </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предоставления муниципальной услуги по подготовке и выдаче разрешения на ввод индивидуальных жилых домов в эксплуатацию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Общие положения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подготовке и выдаче разрешения на ввод индивидуальных жилых домов в эксплуатацию (далее -  муниципальная услуга).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1.3.1. Адрес и контактный телефон администрации Петровского сельсовета Ордынского района Новосибирской области (далее – администрация):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Новосибирская область,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Ордынский район,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 Петровский , ул.  Октябрьская 57</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 (383 59) 46-953</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eastAsia="ru-RU"/>
        </w:rPr>
        <w:t>petr</w:t>
      </w:r>
      <w:r w:rsidRPr="00076384">
        <w:rPr>
          <w:rFonts w:ascii="Times New Roman" w:eastAsia="Calibri" w:hAnsi="Times New Roman" w:cs="Times New Roman"/>
          <w:sz w:val="28"/>
          <w:szCs w:val="28"/>
          <w:lang w:eastAsia="ru-RU"/>
        </w:rPr>
        <w:t>.ordynsk-r.ru</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Адрес электронной почты администрации: </w:t>
      </w:r>
      <w:hyperlink r:id="rId27" w:history="1">
        <w:r w:rsidRPr="00076384">
          <w:rPr>
            <w:rFonts w:ascii="Times New Roman" w:eastAsia="Calibri" w:hAnsi="Times New Roman" w:cs="Times New Roman"/>
            <w:sz w:val="28"/>
            <w:szCs w:val="28"/>
            <w:lang w:val="en-US" w:eastAsia="ru-RU"/>
          </w:rPr>
          <w:t>petrovskiymo</w:t>
        </w:r>
        <w:r w:rsidRPr="00076384">
          <w:rPr>
            <w:rFonts w:ascii="Times New Roman" w:eastAsia="Calibri" w:hAnsi="Times New Roman" w:cs="Times New Roman"/>
            <w:sz w:val="28"/>
            <w:szCs w:val="28"/>
            <w:lang w:eastAsia="ru-RU"/>
          </w:rPr>
          <w:t>@mail.ru</w:t>
        </w:r>
      </w:hyperlink>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1.3.3. Администрация осуществляет прием документов, указанных в п. 2.6.1. данного административного регламента  в соответствии  со следующим графиком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Понедельник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Вторник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Среда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Четверг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Пятница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1.3.4.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75718" w:rsidRPr="00076384" w:rsidRDefault="00175718"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Управление федеральной службы государственной регистрации,    кадастра и картографии  </w:t>
      </w:r>
      <w:hyperlink r:id="rId28" w:history="1">
        <w:r w:rsidRPr="00076384">
          <w:rPr>
            <w:rFonts w:ascii="Times New Roman" w:eastAsia="Calibri" w:hAnsi="Times New Roman" w:cs="Times New Roman"/>
            <w:sz w:val="28"/>
            <w:szCs w:val="28"/>
            <w:u w:val="single"/>
          </w:rPr>
          <w:t>http://www.to54.rosreestr.ru/</w:t>
        </w:r>
      </w:hyperlink>
    </w:p>
    <w:p w:rsidR="00175718" w:rsidRPr="00076384" w:rsidRDefault="00175718"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75718" w:rsidRPr="00076384" w:rsidRDefault="00175718"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 Управление федеральной службы государственной регистрации, кадастра и картографии  </w:t>
      </w:r>
      <w:hyperlink r:id="rId29" w:history="1">
        <w:r w:rsidRPr="00076384">
          <w:rPr>
            <w:rFonts w:ascii="Times New Roman" w:eastAsia="Calibri" w:hAnsi="Times New Roman" w:cs="Times New Roman"/>
            <w:sz w:val="28"/>
            <w:szCs w:val="28"/>
            <w:u w:val="single"/>
            <w:shd w:val="clear" w:color="auto" w:fill="FFFFFF"/>
          </w:rPr>
          <w:t>54_upr@rosreestr.ru</w:t>
        </w:r>
      </w:hyperlink>
    </w:p>
    <w:p w:rsidR="00175718" w:rsidRPr="00076384" w:rsidRDefault="00175718"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75718" w:rsidRPr="00076384" w:rsidRDefault="00175718" w:rsidP="00076384">
      <w:pPr>
        <w:spacing w:after="0" w:line="240" w:lineRule="auto"/>
        <w:jc w:val="both"/>
        <w:rPr>
          <w:rFonts w:ascii="Times New Roman" w:eastAsia="Calibri" w:hAnsi="Times New Roman" w:cs="Times New Roman"/>
          <w:sz w:val="28"/>
          <w:szCs w:val="28"/>
          <w:shd w:val="clear" w:color="auto" w:fill="FFFFFF"/>
        </w:rPr>
      </w:pPr>
      <w:r w:rsidRPr="00076384">
        <w:rPr>
          <w:rFonts w:ascii="Times New Roman" w:eastAsia="Calibri" w:hAnsi="Times New Roman" w:cs="Times New Roman"/>
          <w:sz w:val="28"/>
          <w:szCs w:val="28"/>
        </w:rPr>
        <w:t>- Управление федеральной службы государственной регистрации, кадастра и картографии  (</w:t>
      </w:r>
      <w:r w:rsidRPr="00076384">
        <w:rPr>
          <w:rFonts w:ascii="Times New Roman" w:eastAsia="Calibri" w:hAnsi="Times New Roman" w:cs="Times New Roman"/>
          <w:sz w:val="28"/>
          <w:szCs w:val="28"/>
          <w:shd w:val="clear" w:color="auto" w:fill="FFFFFF"/>
        </w:rPr>
        <w:t>38359)23-647, 23-563.</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Информация по вопросам предоставления услуги, а также информирование о стадии, результатах рассмотрения документов, предоставляется: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письменным обращениям в адрес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личному обращению в администрацию;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Ордынского района Новосибирской области (далее - Глава) или специалистом администрации Петровского сельсовета Ордынского района Новосибирской области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При устном обращении  содержание обращения заносится в журнал учета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журнале учета приема гражданина.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администрацию, рассматривается в течение 30 (тридцати) рабочих дней со дня регистрации обращения.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Ответ на телефонный звонок  также должен содержать информацию о фамилии, имени, отчестве  и должности специалиста, принявшего телефонный звонок.</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В помещениях администрации предусматриваются места для информирования заявителей, получения информации и заполнения документов. Также информацию о муниципальной услуге можно получить на официальном сайте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1.3.10. Места для информирования заявителей, получения информации и заполнения документов оборудуются информационными стендами, стульями и столами для возможности оформления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1.3.11. Информационные стенды содержат информацию по вопросам предостав</w:t>
      </w:r>
      <w:r w:rsidR="002B1DD7" w:rsidRPr="00076384">
        <w:rPr>
          <w:rFonts w:ascii="Times New Roman" w:eastAsia="Calibri" w:hAnsi="Times New Roman" w:cs="Times New Roman"/>
          <w:sz w:val="28"/>
          <w:szCs w:val="28"/>
          <w:lang w:eastAsia="ru-RU"/>
        </w:rPr>
        <w:t>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w:t>
      </w:r>
      <w:r w:rsidR="002B1DD7" w:rsidRPr="00076384">
        <w:rPr>
          <w:rFonts w:ascii="Times New Roman" w:eastAsia="Calibri" w:hAnsi="Times New Roman" w:cs="Times New Roman"/>
          <w:sz w:val="28"/>
          <w:szCs w:val="28"/>
          <w:lang w:eastAsia="ru-RU"/>
        </w:rPr>
        <w:t>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  Наименование муниципальной услуги: «подготовка и выдача разрешения на ввод индивидуальных жилых домов в эксплуатацию»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Предоставление муниципальной услуги осуществляется администрацией Петровского сельсовета Ордынског</w:t>
      </w:r>
      <w:r w:rsidR="002B1DD7" w:rsidRPr="00076384">
        <w:rPr>
          <w:rFonts w:ascii="Times New Roman" w:eastAsia="Calibri" w:hAnsi="Times New Roman" w:cs="Times New Roman"/>
          <w:sz w:val="28"/>
          <w:szCs w:val="28"/>
          <w:lang w:eastAsia="ru-RU"/>
        </w:rPr>
        <w:t>о района Новосибирской области.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Операторы МФЦ осуществляют прием, регистрацию, обработку заявлений и документов, необходимых для предоставления муниципальной услуги, и </w:t>
      </w:r>
      <w:r w:rsidRPr="00076384">
        <w:rPr>
          <w:rFonts w:ascii="Times New Roman" w:eastAsia="Calibri" w:hAnsi="Times New Roman" w:cs="Times New Roman"/>
          <w:sz w:val="28"/>
          <w:szCs w:val="28"/>
          <w:lang w:eastAsia="ru-RU"/>
        </w:rPr>
        <w:lastRenderedPageBreak/>
        <w:t>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2.3. Описание результата предоставления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rPr>
        <w:t>при принятии решения о предоставлении муниципальной услуги</w:t>
      </w:r>
      <w:r w:rsidRPr="00076384">
        <w:rPr>
          <w:rFonts w:ascii="Times New Roman" w:eastAsia="Calibri" w:hAnsi="Times New Roman" w:cs="Times New Roman"/>
          <w:sz w:val="28"/>
          <w:szCs w:val="28"/>
          <w:lang w:eastAsia="ru-RU"/>
        </w:rPr>
        <w:t xml:space="preserve"> - выдача разрешения на ввод индивидуальных жилых домов в эксплуатацию;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rPr>
        <w:t xml:space="preserve">при принятии решения об отказе в предоставлении муниципальной услуги </w:t>
      </w:r>
      <w:r w:rsidRPr="00076384">
        <w:rPr>
          <w:rFonts w:ascii="Times New Roman" w:eastAsia="Calibri" w:hAnsi="Times New Roman" w:cs="Times New Roman"/>
          <w:sz w:val="28"/>
          <w:szCs w:val="28"/>
          <w:lang w:eastAsia="ru-RU"/>
        </w:rPr>
        <w:t>- уведомление об отказе  в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2.4.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выдачи заявителю документов, являющихся результатом предоставления муниципальной услуг,  в Администрации (в случае, если заявитель желает забрать результат предоставления муниципальной услуги) составляет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муниципальной услуги, составляет 2 рабочих дня.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2.4.1.В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2.5. Предоставление муниципальной услуги осуществляется в соответствии с:</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 («Российская газета» 1993г № 237);</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Гражданским кодексом Российской Федерации от 30.11.1994 № 51-ФЗ (принят ГД ФС РФ 21.10.1994);</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06.10.2003 №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18.06.2013г. №70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Федеральным законом от 27.07.2010 № 210-ФЗ "Об организации предоставления государственных и муниципальных услуг" (текст </w:t>
      </w:r>
      <w:r w:rsidRPr="00076384">
        <w:rPr>
          <w:rFonts w:ascii="Times New Roman" w:eastAsia="Calibri" w:hAnsi="Times New Roman" w:cs="Times New Roman"/>
          <w:sz w:val="28"/>
          <w:szCs w:val="28"/>
          <w:lang w:eastAsia="ru-RU"/>
        </w:rPr>
        <w:lastRenderedPageBreak/>
        <w:t>Федерального закона опубликован в изданиях "Собрание законодательства РФ", 02.08.2010, № 31, ст. 4179, "Российская газета", 30.07.2010, № 168);</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24.11. 2005 № 698 «О форме разрешения на строительство и форме разрешения на ввод объекта в эксплуатацию»;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Градостроительным кодексом РФ от 29.12.2004 № 190-ФЗ ("Российская газета", № 290, 30.12.2004).</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 Перечень документов, необходимых  для предоставления муниципальной услуги.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-непосредственно в   администрацию в бумажном виде;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оператору МФЦ в бумажном виде (при наличии МФЦ).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2.6.1. Для получения  муниципальной услуги заявитель представляет следующие документы: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rPr>
        <w:t>- заявление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t>-</w:t>
      </w:r>
      <w:r w:rsidRPr="00076384">
        <w:rPr>
          <w:rFonts w:ascii="Times New Roman" w:eastAsia="Calibri" w:hAnsi="Times New Roman" w:cs="Times New Roman"/>
          <w:sz w:val="28"/>
          <w:szCs w:val="28"/>
        </w:rPr>
        <w:t xml:space="preserve">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правоустанавливающие документы на земельный участок;</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градостроительный план земельного участка;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w:t>
      </w:r>
      <w:r w:rsidRPr="00076384">
        <w:rPr>
          <w:rFonts w:ascii="Times New Roman" w:eastAsia="Calibri" w:hAnsi="Times New Roman" w:cs="Times New Roman"/>
          <w:sz w:val="28"/>
          <w:szCs w:val="28"/>
        </w:rPr>
        <w:t xml:space="preserve"> разрешение на строительство</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w:t>
      </w:r>
      <w:r w:rsidRPr="00076384">
        <w:rPr>
          <w:rFonts w:ascii="Times New Roman" w:eastAsia="Calibri" w:hAnsi="Times New Roman" w:cs="Times New Roman"/>
          <w:sz w:val="28"/>
          <w:szCs w:val="28"/>
        </w:rPr>
        <w:t xml:space="preserve"> акт приемки объекта капитального строительства (в случае осуществления строительства, реконструкции на основании договора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схема планировочной организации земельного участка с обозначением места размещения объекта индивидуального жилищного строительства.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t>В случае если документы подает представитель заявителя, дополнительно предоставляются:</w:t>
      </w:r>
      <w:r w:rsidRPr="00076384">
        <w:rPr>
          <w:rFonts w:ascii="Times New Roman" w:eastAsia="Calibri" w:hAnsi="Times New Roman" w:cs="Times New Roman"/>
          <w:sz w:val="28"/>
          <w:szCs w:val="28"/>
        </w:rPr>
        <w:t xml:space="preserve">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rPr>
        <w:t>-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заверенная доверенность (копия).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предоставлении копии документа необходимо предъявление оригинала, оригиналы сличаются с копиями и возвращаются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2.6.2. Документы и информация, запрашиваемые, в том числе в электронной форме по каналам межведомственного взаимодействия, </w:t>
      </w:r>
      <w:r w:rsidRPr="00076384">
        <w:rPr>
          <w:rFonts w:ascii="Times New Roman" w:eastAsia="Calibri" w:hAnsi="Times New Roman" w:cs="Times New Roman"/>
          <w:sz w:val="28"/>
          <w:szCs w:val="28"/>
          <w:lang w:eastAsia="ru-RU"/>
        </w:rPr>
        <w:lastRenderedPageBreak/>
        <w:t>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
    <w:p w:rsidR="00175718" w:rsidRPr="00076384" w:rsidRDefault="002B1DD7"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отсутствует.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2.6.3. Запрещается требовать от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2.6.1. настоящего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2.6.4.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-отсутствуют.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подачи заявления ненадлежащим лицом(представителем заявителя, не имеющим необходимых документов, указанных в пункте 2.6.1.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 представление заявителем необходимых документов, указанных в пункте    2.6.1.административного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представленные заявителем документы , не соответствующих требованиям действующего законодательства.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2.8. Основанием для отказа в предоставлении муниципальной услуги является: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несоответствие документов, предоставленных заявителем, требованиям законодательства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письменное заявление заявителя об отказе в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Предоставление муниципальной услуги является бесплатным для заявителей.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Максимальный срок ожидания заявителя в очереди при подаче заявления о предоставлении муниципальной услуги - не более 15 (пятнадцати) минут.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(пятнадцати)минут.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2.11.  Регистрация заявления о предоставлении муниципальной услуги и прилагаемых к нему документов осуществляется: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sym w:font="Symbol" w:char="F02D"/>
      </w:r>
      <w:r w:rsidRPr="00076384">
        <w:rPr>
          <w:rFonts w:ascii="Times New Roman" w:eastAsia="Calibri" w:hAnsi="Times New Roman" w:cs="Times New Roman"/>
          <w:sz w:val="28"/>
          <w:szCs w:val="28"/>
          <w:lang w:eastAsia="ru-RU"/>
        </w:rPr>
        <w:t xml:space="preserve"> при подаче, непосредственно, в бумажном виде – в момент приема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заявления и документов почтовым отправлением – в день получения письма;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Прием заявлений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 соответствуют санитарно-эпидемиологическим правилам и нормам, а также правилам противопожарной безопасности, оборудованы доступными местами общего пользования(туалетами).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быть оборудованы стульями.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ожидания должно находиться в холле или ином специально приспособленном помещении.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 – приложение 1)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информирования, получения информации и заполнения необходимых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исчерпывающую информацию о порядке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текст административного регламента с приложениями;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расположения, график (режим) работы, номера телефонов, адреса интернет-сайтов и электронной почты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выдержки из нормативных правовых актов по наиболее часто задаваемым вопросам;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образцы заполнения.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Показатели доступности и качества предоставления муниципальной услуги являются;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 телекоммуникационной сети  «Интернет», Единого портала и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-предоставление заявителю информации о сроках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-наличие полной и понятной информации о местах, порядке и сроках предоставления муниципальной услуги на информационных стендах, в </w:t>
      </w:r>
      <w:r w:rsidRPr="00076384">
        <w:rPr>
          <w:rFonts w:ascii="Times New Roman" w:eastAsia="Calibri" w:hAnsi="Times New Roman" w:cs="Times New Roman"/>
          <w:sz w:val="28"/>
          <w:szCs w:val="28"/>
          <w:lang w:eastAsia="ru-RU"/>
        </w:rPr>
        <w:lastRenderedPageBreak/>
        <w:t>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-возможность подачи заявления о предоставлении муниципальной услуги в электронном виде с помощью Единого портала и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специалистов, а также помещений, в которых осуществляется прием документов от заявителей(их представителей), в целях соблюдения установленных административным регламентом сроков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-отсутствие обоснованных жалоб на действия (бездействия) специалистов, их некорректное, невнимательное  отношение к заявителям (их представителям 2.14.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специалистам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2.15.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w:t>
      </w:r>
      <w:r w:rsidR="002B1DD7" w:rsidRPr="00076384">
        <w:rPr>
          <w:rFonts w:ascii="Times New Roman" w:eastAsia="Calibri" w:hAnsi="Times New Roman" w:cs="Times New Roman"/>
          <w:sz w:val="28"/>
          <w:szCs w:val="28"/>
          <w:lang w:eastAsia="ru-RU"/>
        </w:rPr>
        <w:t>ых процедур в электронной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3.1.2. Рассмотрение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3.1.3. Принятие решения;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3.1.4. Выдача результата;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№2  к данному административному регламенту.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Прием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предоставляет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устанавливает предмет обращения, личность заявителя, полномочия представителя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проверяет наличие всех необходимых документов и проверяет соответствие представленных документов следующим требованиям: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фамилии, имена и отчества заявителей, адреса регистрации написаны полностью;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документах нет подчисток, приписок, зачеркнутых слов и иных неоговоренных исправлений;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не имеют серьезных повреждений, наличие которых не позволяет однозначно истолковать их содержание;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пакет представленных документов полностью укомплектован.</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недостатки, препятствующие приему документов, допустимо устранить в ходе приема, они устраняются незамедлительно.</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3.3.4.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ответственный за прием документов, оформляет расписку приложение №  о приеме заявления в двух экземплярах и передает один экземпляр расписки заявителю, а второй подшивает вместе с документ</w:t>
      </w:r>
      <w:r w:rsidR="002B1DD7" w:rsidRPr="00076384">
        <w:rPr>
          <w:rFonts w:ascii="Times New Roman" w:eastAsia="Calibri" w:hAnsi="Times New Roman" w:cs="Times New Roman"/>
          <w:sz w:val="28"/>
          <w:szCs w:val="28"/>
          <w:lang w:eastAsia="ru-RU"/>
        </w:rPr>
        <w:t>ами заявителя. (Приложение №3).</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расписке указывается: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порядковый номер записи в журнале регистрации заявлений о предоставлении муниципальной услуги (регистрационный номер);</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дата представления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подпись специалиста по дате поступления заявления.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Суммарная длительность административной процедуры - 30 минут.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3.3.5.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направления заявителем запроса на оказание услуги и пакета документов в администрацию по почте, специалист отправляет заявителю уведомление о получении администрацией запроса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пакет документов на бумажном носителе передается в управление образования.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специалистам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3.3.9. Результатом исполнения  административной процедуры является прием документов заявителя на получение муниципальной услуги и передача их на рассмотрение.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Максимальный срок исполнения административной процедуры составляет 1 (один) рабочий день.</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3.4.1. Основанием для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w:t>
      </w:r>
      <w:r w:rsidRPr="00076384">
        <w:rPr>
          <w:rFonts w:ascii="Times New Roman" w:eastAsia="Calibri" w:hAnsi="Times New Roman" w:cs="Times New Roman"/>
          <w:sz w:val="28"/>
          <w:szCs w:val="28"/>
          <w:lang w:eastAsia="ru-RU"/>
        </w:rPr>
        <w:lastRenderedPageBreak/>
        <w:t>документов специалисту ответственному за рассмотрение документов (далее – специалист).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2.6.1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В ходе проверки документов специалист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-запрашивает  документы в рамках межведомственного взаимодействия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 и готовит на него письменный ответ.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3.4.4. Специалист, ответственный  за рассмотрение  документов, необходимых для предоставления муниципальной услуги в течении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 участвующих в предоставлении муниципальной услуги, для предоставления или документов указанных в п. 2.6.1. данного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3.4.6. Максимальный  срок выполнения  межведомственных  запросов – 5(пять) рабочих дней.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3.4.7. В случае  если предоставленные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проект  правового акта  администрации  о предоставлении  муниципальной  услуги и проект  письменного ответа на обращение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3.4.8. Результатом административной процедуры является подготовка проекта письменного ответа на обращение заявителя или уведомления  об отказе в предоставлении услуги и передача их  Главе или уполномоченному должностному лицу.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3.4.9. Максимальный срок выполнения административной процедуры – 18 (восемнадцать) рабочих дней.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3.5.1. Основанием начала  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3.5.2.  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3.5.2. Максимальный срок выполнения административной процедуры – 3 (три) рабочих дня.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 Выдача результата оказания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исполнени</w:t>
      </w:r>
      <w:r w:rsidR="002B1DD7" w:rsidRPr="00076384">
        <w:rPr>
          <w:rFonts w:ascii="Times New Roman" w:eastAsia="Calibri" w:hAnsi="Times New Roman" w:cs="Times New Roman"/>
          <w:sz w:val="28"/>
          <w:szCs w:val="28"/>
          <w:lang w:eastAsia="ru-RU"/>
        </w:rPr>
        <w:t>ем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4.4. Периодичность проверок устанавливается Главой или уполномоченным должностным лицом, но не реже одного раза в год.</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4.5. Ответственность специалистов по исполнению административных процедур закрепляется в должностных инструкциях.</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4.6. Контроль за полнотой и качеством предоставления муниципальной услуги включает в себя проведение, выявление и установление нарушений прав заявителей, принятие решений об устранении соответствующих нарушений.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4.7.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t xml:space="preserve">4.8. </w:t>
      </w:r>
      <w:r w:rsidRPr="00076384">
        <w:rPr>
          <w:rFonts w:ascii="Times New Roman" w:eastAsia="Calibri" w:hAnsi="Times New Roman" w:cs="Times New Roman"/>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175718" w:rsidRPr="00076384" w:rsidRDefault="00175718"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нарушение срока предоставления муниципальной услуги;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специалистов,  должностных лиц Администрации - Главе;</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Главы - Губернатору Новосибирской области.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5.3. Жалоба должна содержать:</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личную подпись заявителя и дату.</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w:t>
      </w:r>
      <w:r w:rsidRPr="00076384">
        <w:rPr>
          <w:rFonts w:ascii="Times New Roman" w:eastAsia="Times New Roman" w:hAnsi="Times New Roman" w:cs="Times New Roman"/>
          <w:sz w:val="28"/>
          <w:szCs w:val="28"/>
          <w:lang w:eastAsia="ru-RU"/>
        </w:rPr>
        <w:lastRenderedPageBreak/>
        <w:t>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отказывает в удовлетворении жалобы.</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5.10. Для обращения в суд с жалобой устанавливаются следующие сроки: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три месяца со дня, когда гражданину стало известно о нарушении его права;</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Пропущенный по уважительной причине срок подачи жалобы может быть восстановлен судом.</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175718" w:rsidRPr="00076384" w:rsidRDefault="00175718" w:rsidP="00076384">
      <w:pPr>
        <w:spacing w:after="0" w:line="240" w:lineRule="auto"/>
        <w:jc w:val="right"/>
        <w:rPr>
          <w:rFonts w:ascii="Times New Roman" w:eastAsia="Calibri" w:hAnsi="Times New Roman" w:cs="Times New Roman"/>
          <w:color w:val="000000"/>
          <w:sz w:val="28"/>
          <w:szCs w:val="28"/>
        </w:rPr>
      </w:pPr>
    </w:p>
    <w:p w:rsidR="00175718" w:rsidRPr="00076384" w:rsidRDefault="00175718" w:rsidP="00076384">
      <w:pPr>
        <w:pageBreakBefore/>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1</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предоставления муниципальной услуги</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 выдаче разрешений на ввод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индивидуальных жилых домов в</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эксплуатацию</w:t>
      </w:r>
    </w:p>
    <w:tbl>
      <w:tblPr>
        <w:tblW w:w="0" w:type="auto"/>
        <w:tblLook w:val="00A0"/>
      </w:tblPr>
      <w:tblGrid>
        <w:gridCol w:w="4731"/>
        <w:gridCol w:w="4840"/>
      </w:tblGrid>
      <w:tr w:rsidR="00175718" w:rsidRPr="00076384" w:rsidTr="00175718">
        <w:tc>
          <w:tcPr>
            <w:tcW w:w="4928" w:type="dxa"/>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4961" w:type="dxa"/>
          </w:tcPr>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Главе Петровского сельсовета </w:t>
            </w:r>
          </w:p>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Ордынского района Новосибирской области</w:t>
            </w:r>
          </w:p>
        </w:tc>
      </w:tr>
    </w:tbl>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w:t>
      </w:r>
    </w:p>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 выдаче разрешения на ввод объекта в эксплуатацию</w:t>
      </w:r>
    </w:p>
    <w:tbl>
      <w:tblPr>
        <w:tblW w:w="10119" w:type="dxa"/>
        <w:tblInd w:w="-72" w:type="dxa"/>
        <w:tblLayout w:type="fixed"/>
        <w:tblLook w:val="01E0"/>
      </w:tblPr>
      <w:tblGrid>
        <w:gridCol w:w="10119"/>
      </w:tblGrid>
      <w:tr w:rsidR="00175718" w:rsidRPr="00076384" w:rsidTr="00175718">
        <w:trPr>
          <w:trHeight w:val="6143"/>
        </w:trPr>
        <w:tc>
          <w:tcPr>
            <w:tcW w:w="10119" w:type="dxa"/>
          </w:tcPr>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Я,__________________________________________________________________________</w:t>
            </w:r>
          </w:p>
          <w:p w:rsidR="00175718" w:rsidRPr="00076384" w:rsidRDefault="00175718" w:rsidP="00076384">
            <w:pPr>
              <w:tabs>
                <w:tab w:val="left" w:pos="225"/>
                <w:tab w:val="left" w:pos="3780"/>
              </w:tabs>
              <w:spacing w:after="0" w:line="240" w:lineRule="auto"/>
              <w:jc w:val="center"/>
              <w:rPr>
                <w:rFonts w:ascii="Times New Roman" w:eastAsia="Calibri" w:hAnsi="Times New Roman" w:cs="Times New Roman"/>
                <w:i/>
                <w:iCs/>
                <w:sz w:val="28"/>
                <w:szCs w:val="28"/>
              </w:rPr>
            </w:pPr>
            <w:r w:rsidRPr="00076384">
              <w:rPr>
                <w:rFonts w:ascii="Times New Roman" w:eastAsia="Calibri" w:hAnsi="Times New Roman" w:cs="Times New Roman"/>
                <w:i/>
                <w:iCs/>
                <w:sz w:val="28"/>
                <w:szCs w:val="28"/>
              </w:rPr>
              <w:t>(полностью фамилия, имя и отчество (при наличии) заявителя)</w:t>
            </w:r>
          </w:p>
          <w:p w:rsidR="00790983"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паспорт серии ______________ № _____________________</w:t>
            </w:r>
            <w:r w:rsidR="00790983" w:rsidRPr="00076384">
              <w:rPr>
                <w:rFonts w:ascii="Times New Roman" w:eastAsia="Calibri" w:hAnsi="Times New Roman" w:cs="Times New Roman"/>
                <w:sz w:val="28"/>
                <w:szCs w:val="28"/>
              </w:rPr>
              <w:t>___код подразделения________________________________________________________</w:t>
            </w:r>
          </w:p>
          <w:p w:rsidR="00175718" w:rsidRPr="00076384" w:rsidRDefault="00790983" w:rsidP="00076384">
            <w:pPr>
              <w:tabs>
                <w:tab w:val="left" w:pos="225"/>
                <w:tab w:val="left" w:pos="3780"/>
              </w:tabs>
              <w:spacing w:after="0" w:line="240" w:lineRule="auto"/>
              <w:jc w:val="both"/>
              <w:rPr>
                <w:rFonts w:ascii="Times New Roman" w:eastAsia="Calibri" w:hAnsi="Times New Roman" w:cs="Times New Roman"/>
                <w:i/>
                <w:iCs/>
                <w:sz w:val="28"/>
                <w:szCs w:val="28"/>
              </w:rPr>
            </w:pPr>
            <w:r w:rsidRPr="00076384">
              <w:rPr>
                <w:rFonts w:ascii="Times New Roman" w:eastAsia="Calibri" w:hAnsi="Times New Roman" w:cs="Times New Roman"/>
                <w:i/>
                <w:iCs/>
                <w:sz w:val="28"/>
                <w:szCs w:val="28"/>
              </w:rPr>
              <w:t xml:space="preserve">                         </w:t>
            </w:r>
            <w:r w:rsidR="00175718" w:rsidRPr="00076384">
              <w:rPr>
                <w:rFonts w:ascii="Times New Roman" w:eastAsia="Calibri" w:hAnsi="Times New Roman" w:cs="Times New Roman"/>
                <w:i/>
                <w:iCs/>
                <w:sz w:val="28"/>
                <w:szCs w:val="28"/>
              </w:rPr>
              <w:t>(иной документ, удостоверяющий личность)</w:t>
            </w:r>
          </w:p>
          <w:p w:rsidR="00175718" w:rsidRPr="00076384" w:rsidRDefault="00790983"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выдан«___»______________</w:t>
            </w:r>
            <w:r w:rsidR="00175718" w:rsidRPr="00076384">
              <w:rPr>
                <w:rFonts w:ascii="Times New Roman" w:eastAsia="Calibri" w:hAnsi="Times New Roman" w:cs="Times New Roman"/>
                <w:sz w:val="28"/>
                <w:szCs w:val="28"/>
              </w:rPr>
              <w:t>г.______________________________________________________</w:t>
            </w:r>
            <w:r w:rsidRPr="00076384">
              <w:rPr>
                <w:rFonts w:ascii="Times New Roman" w:eastAsia="Calibri" w:hAnsi="Times New Roman" w:cs="Times New Roman"/>
                <w:sz w:val="28"/>
                <w:szCs w:val="28"/>
              </w:rPr>
              <w:t>__________________________</w:t>
            </w:r>
          </w:p>
          <w:p w:rsidR="00175718" w:rsidRPr="00076384" w:rsidRDefault="00175718" w:rsidP="00076384">
            <w:pPr>
              <w:tabs>
                <w:tab w:val="left" w:pos="-4680"/>
                <w:tab w:val="left" w:pos="225"/>
              </w:tabs>
              <w:spacing w:after="0" w:line="240" w:lineRule="auto"/>
              <w:jc w:val="both"/>
              <w:rPr>
                <w:rFonts w:ascii="Times New Roman" w:eastAsia="Calibri" w:hAnsi="Times New Roman" w:cs="Times New Roman"/>
                <w:i/>
                <w:iCs/>
                <w:sz w:val="28"/>
                <w:szCs w:val="28"/>
              </w:rPr>
            </w:pPr>
            <w:r w:rsidRPr="00076384">
              <w:rPr>
                <w:rFonts w:ascii="Times New Roman" w:eastAsia="Calibri" w:hAnsi="Times New Roman" w:cs="Times New Roman"/>
                <w:i/>
                <w:iCs/>
                <w:sz w:val="28"/>
                <w:szCs w:val="28"/>
              </w:rPr>
              <w:t>(когда и кем выдан)</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проживающий (</w:t>
            </w:r>
            <w:proofErr w:type="spellStart"/>
            <w:r w:rsidRPr="00076384">
              <w:rPr>
                <w:rFonts w:ascii="Times New Roman" w:eastAsia="Calibri" w:hAnsi="Times New Roman" w:cs="Times New Roman"/>
                <w:sz w:val="28"/>
                <w:szCs w:val="28"/>
              </w:rPr>
              <w:t>ая</w:t>
            </w:r>
            <w:proofErr w:type="spellEnd"/>
            <w:r w:rsidRPr="00076384">
              <w:rPr>
                <w:rFonts w:ascii="Times New Roman" w:eastAsia="Calibri" w:hAnsi="Times New Roman" w:cs="Times New Roman"/>
                <w:sz w:val="28"/>
                <w:szCs w:val="28"/>
              </w:rPr>
              <w:t>) по адресу________________________________________________________</w:t>
            </w:r>
          </w:p>
          <w:p w:rsidR="00175718" w:rsidRPr="00076384" w:rsidRDefault="00790983"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i/>
                <w:iCs/>
                <w:sz w:val="28"/>
                <w:szCs w:val="28"/>
              </w:rPr>
              <w:t xml:space="preserve">              </w:t>
            </w:r>
            <w:r w:rsidR="00175718" w:rsidRPr="00076384">
              <w:rPr>
                <w:rFonts w:ascii="Times New Roman" w:eastAsia="Calibri" w:hAnsi="Times New Roman" w:cs="Times New Roman"/>
                <w:i/>
                <w:iCs/>
                <w:sz w:val="28"/>
                <w:szCs w:val="28"/>
              </w:rPr>
              <w:t>(полностью адрес постоянного или преимущественного проживания)</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_____________________________________________контактный телефон__________________</w:t>
            </w:r>
          </w:p>
          <w:p w:rsidR="00175718" w:rsidRPr="00076384" w:rsidRDefault="00790983" w:rsidP="00076384">
            <w:pPr>
              <w:tabs>
                <w:tab w:val="left" w:pos="225"/>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действующий(</w:t>
            </w:r>
            <w:proofErr w:type="spellStart"/>
            <w:r w:rsidRPr="00076384">
              <w:rPr>
                <w:rFonts w:ascii="Times New Roman" w:eastAsia="Calibri" w:hAnsi="Times New Roman" w:cs="Times New Roman"/>
                <w:sz w:val="28"/>
                <w:szCs w:val="28"/>
              </w:rPr>
              <w:t>ая</w:t>
            </w:r>
            <w:proofErr w:type="spellEnd"/>
            <w:r w:rsidRPr="00076384">
              <w:rPr>
                <w:rFonts w:ascii="Times New Roman" w:eastAsia="Calibri" w:hAnsi="Times New Roman" w:cs="Times New Roman"/>
                <w:sz w:val="28"/>
                <w:szCs w:val="28"/>
              </w:rPr>
              <w:t xml:space="preserve">)по </w:t>
            </w:r>
            <w:r w:rsidR="00175718" w:rsidRPr="00076384">
              <w:rPr>
                <w:rFonts w:ascii="Times New Roman" w:eastAsia="Calibri" w:hAnsi="Times New Roman" w:cs="Times New Roman"/>
                <w:sz w:val="28"/>
                <w:szCs w:val="28"/>
              </w:rPr>
              <w:t>доверенности, удостоверенной__________________________________</w:t>
            </w:r>
          </w:p>
          <w:p w:rsidR="00175718" w:rsidRPr="00076384" w:rsidRDefault="00790983" w:rsidP="00076384">
            <w:pPr>
              <w:tabs>
                <w:tab w:val="left" w:pos="225"/>
                <w:tab w:val="left" w:pos="6120"/>
              </w:tabs>
              <w:spacing w:after="0" w:line="240" w:lineRule="auto"/>
              <w:jc w:val="both"/>
              <w:rPr>
                <w:rFonts w:ascii="Times New Roman" w:eastAsia="Calibri" w:hAnsi="Times New Roman" w:cs="Times New Roman"/>
                <w:i/>
                <w:iCs/>
                <w:sz w:val="28"/>
                <w:szCs w:val="28"/>
              </w:rPr>
            </w:pPr>
            <w:r w:rsidRPr="00076384">
              <w:rPr>
                <w:rFonts w:ascii="Times New Roman" w:eastAsia="Calibri" w:hAnsi="Times New Roman" w:cs="Times New Roman"/>
                <w:i/>
                <w:iCs/>
                <w:sz w:val="28"/>
                <w:szCs w:val="28"/>
              </w:rPr>
              <w:t xml:space="preserve">                                    </w:t>
            </w:r>
            <w:r w:rsidR="00175718" w:rsidRPr="00076384">
              <w:rPr>
                <w:rFonts w:ascii="Times New Roman" w:eastAsia="Calibri" w:hAnsi="Times New Roman" w:cs="Times New Roman"/>
                <w:i/>
                <w:iCs/>
                <w:sz w:val="28"/>
                <w:szCs w:val="28"/>
              </w:rPr>
              <w:t>(Ф.И.О. нотариуса, округ)</w:t>
            </w:r>
          </w:p>
          <w:p w:rsidR="00175718" w:rsidRPr="00076384" w:rsidRDefault="00175718" w:rsidP="00076384">
            <w:pPr>
              <w:tabs>
                <w:tab w:val="left" w:pos="225"/>
                <w:tab w:val="left" w:pos="612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 «___» ______________г. № в реестре___________</w:t>
            </w:r>
          </w:p>
          <w:p w:rsidR="00175718" w:rsidRPr="00076384" w:rsidRDefault="00175718" w:rsidP="00076384">
            <w:pPr>
              <w:tabs>
                <w:tab w:val="left" w:pos="225"/>
                <w:tab w:val="left" w:pos="612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иным основаниям</w:t>
            </w:r>
            <w:r w:rsidRPr="00076384">
              <w:rPr>
                <w:rFonts w:ascii="Times New Roman" w:eastAsia="Calibri" w:hAnsi="Times New Roman" w:cs="Times New Roman"/>
                <w:b/>
                <w:bCs/>
                <w:sz w:val="28"/>
                <w:szCs w:val="28"/>
              </w:rPr>
              <w:t xml:space="preserve"> </w:t>
            </w:r>
            <w:r w:rsidRPr="00076384">
              <w:rPr>
                <w:rFonts w:ascii="Times New Roman" w:eastAsia="Calibri" w:hAnsi="Times New Roman" w:cs="Times New Roman"/>
                <w:sz w:val="28"/>
                <w:szCs w:val="28"/>
              </w:rPr>
              <w:t>_____________________________________________________________</w:t>
            </w:r>
          </w:p>
          <w:p w:rsidR="00175718" w:rsidRPr="00076384" w:rsidRDefault="00175718" w:rsidP="00076384">
            <w:pPr>
              <w:tabs>
                <w:tab w:val="left" w:pos="225"/>
                <w:tab w:val="left" w:pos="6120"/>
              </w:tabs>
              <w:spacing w:after="0" w:line="240" w:lineRule="auto"/>
              <w:jc w:val="both"/>
              <w:rPr>
                <w:rFonts w:ascii="Times New Roman" w:eastAsia="Calibri" w:hAnsi="Times New Roman" w:cs="Times New Roman"/>
                <w:i/>
                <w:iCs/>
                <w:sz w:val="28"/>
                <w:szCs w:val="28"/>
              </w:rPr>
            </w:pPr>
            <w:r w:rsidRPr="00076384">
              <w:rPr>
                <w:rFonts w:ascii="Times New Roman" w:eastAsia="Calibri" w:hAnsi="Times New Roman" w:cs="Times New Roman"/>
                <w:i/>
                <w:iCs/>
                <w:sz w:val="28"/>
                <w:szCs w:val="28"/>
              </w:rPr>
              <w:t xml:space="preserve">                                                 (наименование и реквизиты документа)</w:t>
            </w:r>
          </w:p>
          <w:p w:rsidR="00175718" w:rsidRPr="00076384" w:rsidRDefault="00175718" w:rsidP="00076384">
            <w:pPr>
              <w:tabs>
                <w:tab w:val="left" w:pos="225"/>
                <w:tab w:val="left" w:pos="612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от имени_________________________________________________________________</w:t>
            </w:r>
          </w:p>
          <w:p w:rsidR="00175718" w:rsidRPr="00076384" w:rsidRDefault="00175718" w:rsidP="00076384">
            <w:pPr>
              <w:tabs>
                <w:tab w:val="left" w:pos="225"/>
                <w:tab w:val="left" w:pos="3780"/>
              </w:tabs>
              <w:spacing w:after="0" w:line="240" w:lineRule="auto"/>
              <w:jc w:val="both"/>
              <w:rPr>
                <w:rFonts w:ascii="Times New Roman" w:eastAsia="Calibri" w:hAnsi="Times New Roman" w:cs="Times New Roman"/>
                <w:i/>
                <w:iCs/>
                <w:sz w:val="28"/>
                <w:szCs w:val="28"/>
              </w:rPr>
            </w:pPr>
            <w:r w:rsidRPr="00076384">
              <w:rPr>
                <w:rFonts w:ascii="Times New Roman" w:eastAsia="Calibri" w:hAnsi="Times New Roman" w:cs="Times New Roman"/>
                <w:i/>
                <w:iCs/>
                <w:sz w:val="28"/>
                <w:szCs w:val="28"/>
              </w:rPr>
              <w:t xml:space="preserve">          (полностью фамилия, имя и отчество (при наличии)  доверителя)</w:t>
            </w:r>
          </w:p>
          <w:p w:rsidR="00175718" w:rsidRPr="00076384" w:rsidRDefault="00175718" w:rsidP="00076384">
            <w:pPr>
              <w:tabs>
                <w:tab w:val="left" w:pos="225"/>
                <w:tab w:val="left" w:pos="612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проживающего (ей) по адресу_________________________________________</w:t>
            </w:r>
          </w:p>
          <w:p w:rsidR="00175718" w:rsidRPr="00076384" w:rsidRDefault="00175718" w:rsidP="00076384">
            <w:pPr>
              <w:tabs>
                <w:tab w:val="left" w:pos="225"/>
                <w:tab w:val="left" w:pos="3780"/>
              </w:tabs>
              <w:spacing w:after="0" w:line="240" w:lineRule="auto"/>
              <w:jc w:val="both"/>
              <w:rPr>
                <w:rFonts w:ascii="Times New Roman" w:eastAsia="Calibri" w:hAnsi="Times New Roman" w:cs="Times New Roman"/>
                <w:sz w:val="24"/>
                <w:szCs w:val="24"/>
              </w:rPr>
            </w:pPr>
            <w:r w:rsidRPr="00076384">
              <w:rPr>
                <w:rFonts w:ascii="Times New Roman" w:eastAsia="Calibri" w:hAnsi="Times New Roman" w:cs="Times New Roman"/>
                <w:i/>
                <w:iCs/>
                <w:sz w:val="28"/>
                <w:szCs w:val="28"/>
              </w:rPr>
              <w:t xml:space="preserve">              </w:t>
            </w:r>
            <w:r w:rsidR="00790983" w:rsidRPr="00076384">
              <w:rPr>
                <w:rFonts w:ascii="Times New Roman" w:eastAsia="Calibri" w:hAnsi="Times New Roman" w:cs="Times New Roman"/>
                <w:i/>
                <w:iCs/>
                <w:sz w:val="28"/>
                <w:szCs w:val="28"/>
              </w:rPr>
              <w:t xml:space="preserve">          </w:t>
            </w:r>
            <w:r w:rsidRPr="00076384">
              <w:rPr>
                <w:rFonts w:ascii="Times New Roman" w:eastAsia="Calibri" w:hAnsi="Times New Roman" w:cs="Times New Roman"/>
                <w:i/>
                <w:iCs/>
                <w:sz w:val="28"/>
                <w:szCs w:val="28"/>
              </w:rPr>
              <w:t xml:space="preserve"> </w:t>
            </w:r>
            <w:r w:rsidRPr="00076384">
              <w:rPr>
                <w:rFonts w:ascii="Times New Roman" w:eastAsia="Calibri" w:hAnsi="Times New Roman" w:cs="Times New Roman"/>
                <w:i/>
                <w:iCs/>
                <w:sz w:val="24"/>
                <w:szCs w:val="24"/>
              </w:rPr>
              <w:t>(полностью адрес постоянного или преимущественного проживания)</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_______________паспорт серии ____________ №____________ код подразделения__________</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______________________________________________________________________</w:t>
            </w:r>
          </w:p>
          <w:p w:rsidR="00175718" w:rsidRPr="00076384" w:rsidRDefault="00175718" w:rsidP="00076384">
            <w:pPr>
              <w:tabs>
                <w:tab w:val="left" w:pos="225"/>
                <w:tab w:val="left" w:pos="3780"/>
              </w:tabs>
              <w:spacing w:after="0" w:line="240" w:lineRule="auto"/>
              <w:jc w:val="both"/>
              <w:rPr>
                <w:rFonts w:ascii="Times New Roman" w:eastAsia="Calibri" w:hAnsi="Times New Roman" w:cs="Times New Roman"/>
                <w:i/>
                <w:iCs/>
                <w:sz w:val="28"/>
                <w:szCs w:val="28"/>
              </w:rPr>
            </w:pPr>
            <w:r w:rsidRPr="00076384">
              <w:rPr>
                <w:rFonts w:ascii="Times New Roman" w:eastAsia="Calibri" w:hAnsi="Times New Roman" w:cs="Times New Roman"/>
                <w:i/>
                <w:iCs/>
                <w:sz w:val="28"/>
                <w:szCs w:val="28"/>
              </w:rPr>
              <w:t>(иной документ, удостоверяющий личность)</w:t>
            </w:r>
          </w:p>
          <w:p w:rsidR="00175718" w:rsidRPr="00076384" w:rsidRDefault="00790983" w:rsidP="00076384">
            <w:pPr>
              <w:tabs>
                <w:tab w:val="left" w:pos="225"/>
                <w:tab w:val="left" w:pos="612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выдан «___» ______________</w:t>
            </w:r>
            <w:r w:rsidR="00175718" w:rsidRPr="00076384">
              <w:rPr>
                <w:rFonts w:ascii="Times New Roman" w:eastAsia="Calibri" w:hAnsi="Times New Roman" w:cs="Times New Roman"/>
                <w:sz w:val="28"/>
                <w:szCs w:val="28"/>
              </w:rPr>
              <w:t>г._______________</w:t>
            </w:r>
            <w:r w:rsidRPr="00076384">
              <w:rPr>
                <w:rFonts w:ascii="Times New Roman" w:eastAsia="Calibri" w:hAnsi="Times New Roman" w:cs="Times New Roman"/>
                <w:sz w:val="28"/>
                <w:szCs w:val="28"/>
              </w:rPr>
              <w:t>___________________________</w:t>
            </w:r>
          </w:p>
          <w:p w:rsidR="00175718" w:rsidRPr="00076384" w:rsidRDefault="00175718" w:rsidP="00076384">
            <w:pPr>
              <w:tabs>
                <w:tab w:val="left" w:pos="225"/>
                <w:tab w:val="left" w:pos="612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i/>
                <w:iCs/>
                <w:sz w:val="28"/>
                <w:szCs w:val="28"/>
              </w:rPr>
              <w:t xml:space="preserve">                                                                               (когда и кем выдан)</w:t>
            </w:r>
          </w:p>
        </w:tc>
      </w:tr>
    </w:tbl>
    <w:p w:rsidR="00175718" w:rsidRPr="00076384" w:rsidRDefault="00175718" w:rsidP="00076384">
      <w:pPr>
        <w:tabs>
          <w:tab w:val="left" w:pos="225"/>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175718" w:rsidRPr="00076384" w:rsidRDefault="00175718" w:rsidP="00076384">
      <w:pPr>
        <w:tabs>
          <w:tab w:val="left" w:pos="225"/>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Прошу Вас выдать Разрешение на ввод в эксплуатацию: </w:t>
      </w:r>
      <w:r w:rsidRPr="00076384">
        <w:rPr>
          <w:rFonts w:ascii="Times New Roman" w:eastAsia="Times New Roman" w:hAnsi="Times New Roman" w:cs="Times New Roman"/>
          <w:sz w:val="28"/>
          <w:szCs w:val="28"/>
          <w:u w:val="single"/>
          <w:lang w:eastAsia="ru-RU"/>
        </w:rPr>
        <w:t>индивидуального жилого дома</w:t>
      </w:r>
      <w:r w:rsidRPr="00076384">
        <w:rPr>
          <w:rFonts w:ascii="Times New Roman" w:eastAsia="Times New Roman" w:hAnsi="Times New Roman" w:cs="Times New Roman"/>
          <w:sz w:val="28"/>
          <w:szCs w:val="28"/>
          <w:lang w:eastAsia="ru-RU"/>
        </w:rPr>
        <w:t>, расположенного по адресу:</w:t>
      </w:r>
      <w:r w:rsidRPr="00076384">
        <w:rPr>
          <w:rFonts w:ascii="Times New Roman" w:eastAsia="Times New Roman" w:hAnsi="Times New Roman" w:cs="Times New Roman"/>
          <w:sz w:val="28"/>
          <w:szCs w:val="28"/>
          <w:u w:val="single"/>
          <w:lang w:eastAsia="ru-RU"/>
        </w:rPr>
        <w:t xml:space="preserve"> __________________________________________________________________</w:t>
      </w:r>
    </w:p>
    <w:p w:rsidR="00175718" w:rsidRPr="00076384" w:rsidRDefault="00175718" w:rsidP="00076384">
      <w:pPr>
        <w:tabs>
          <w:tab w:val="left" w:pos="-532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Информацию прошу предоставить (</w:t>
      </w:r>
      <w:r w:rsidRPr="00076384">
        <w:rPr>
          <w:rFonts w:ascii="Times New Roman" w:eastAsia="Calibri" w:hAnsi="Times New Roman" w:cs="Times New Roman"/>
          <w:i/>
          <w:iCs/>
          <w:sz w:val="28"/>
          <w:szCs w:val="28"/>
        </w:rPr>
        <w:t xml:space="preserve">напротив необходимого пункта поставить значок √ </w:t>
      </w:r>
      <w:r w:rsidRPr="00076384">
        <w:rPr>
          <w:rFonts w:ascii="Times New Roman" w:eastAsia="Calibri" w:hAnsi="Times New Roman" w:cs="Times New Roman"/>
          <w:sz w:val="28"/>
          <w:szCs w:val="28"/>
        </w:rPr>
        <w:t xml:space="preserve">): </w:t>
      </w:r>
    </w:p>
    <w:p w:rsidR="00175718" w:rsidRPr="00076384" w:rsidRDefault="00175718" w:rsidP="00076384">
      <w:pPr>
        <w:numPr>
          <w:ilvl w:val="0"/>
          <w:numId w:val="5"/>
        </w:numPr>
        <w:tabs>
          <w:tab w:val="left" w:pos="225"/>
        </w:tabs>
        <w:spacing w:after="0" w:line="240" w:lineRule="auto"/>
        <w:ind w:left="0" w:firstLine="0"/>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почтой;</w:t>
      </w:r>
    </w:p>
    <w:p w:rsidR="00175718" w:rsidRPr="00076384" w:rsidRDefault="00175718" w:rsidP="00076384">
      <w:pPr>
        <w:numPr>
          <w:ilvl w:val="0"/>
          <w:numId w:val="5"/>
        </w:numPr>
        <w:tabs>
          <w:tab w:val="left" w:pos="225"/>
        </w:tabs>
        <w:spacing w:after="0" w:line="240" w:lineRule="auto"/>
        <w:ind w:left="0" w:firstLine="0"/>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на руки по месту сдачи заявки.</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Документы, представленные для оказания услуги, и сведения, указанные в заявлении достоверны.</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 _______________ 20 ____ г. «_____» ч. «______» мин.</w:t>
      </w:r>
    </w:p>
    <w:p w:rsidR="00175718" w:rsidRPr="00076384" w:rsidRDefault="00175718" w:rsidP="00076384">
      <w:pPr>
        <w:tabs>
          <w:tab w:val="left" w:pos="225"/>
        </w:tabs>
        <w:spacing w:after="0" w:line="240" w:lineRule="auto"/>
        <w:jc w:val="both"/>
        <w:rPr>
          <w:rFonts w:ascii="Times New Roman" w:eastAsia="Calibri" w:hAnsi="Times New Roman" w:cs="Times New Roman"/>
          <w:i/>
          <w:iCs/>
          <w:sz w:val="28"/>
          <w:szCs w:val="28"/>
        </w:rPr>
      </w:pPr>
      <w:r w:rsidRPr="00076384">
        <w:rPr>
          <w:rFonts w:ascii="Times New Roman" w:eastAsia="Calibri" w:hAnsi="Times New Roman" w:cs="Times New Roman"/>
          <w:i/>
          <w:iCs/>
          <w:sz w:val="28"/>
          <w:szCs w:val="28"/>
        </w:rPr>
        <w:t>(дата и время подачи заявления)</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 / ______________________________________________________/</w:t>
      </w:r>
    </w:p>
    <w:p w:rsidR="00175718" w:rsidRPr="00076384" w:rsidRDefault="00175718" w:rsidP="00076384">
      <w:pPr>
        <w:tabs>
          <w:tab w:val="left" w:pos="225"/>
          <w:tab w:val="left" w:pos="3780"/>
        </w:tabs>
        <w:spacing w:after="0" w:line="240" w:lineRule="auto"/>
        <w:jc w:val="both"/>
        <w:rPr>
          <w:rFonts w:ascii="Times New Roman" w:eastAsia="Calibri" w:hAnsi="Times New Roman" w:cs="Times New Roman"/>
          <w:i/>
          <w:iCs/>
          <w:sz w:val="28"/>
          <w:szCs w:val="28"/>
        </w:rPr>
      </w:pPr>
      <w:r w:rsidRPr="00076384">
        <w:rPr>
          <w:rFonts w:ascii="Times New Roman" w:eastAsia="Calibri" w:hAnsi="Times New Roman" w:cs="Times New Roman"/>
          <w:i/>
          <w:iCs/>
          <w:sz w:val="28"/>
          <w:szCs w:val="28"/>
        </w:rPr>
        <w:t>(подпись заявителя)</w:t>
      </w:r>
      <w:r w:rsidRPr="00076384">
        <w:rPr>
          <w:rFonts w:ascii="Times New Roman" w:eastAsia="Calibri" w:hAnsi="Times New Roman" w:cs="Times New Roman"/>
          <w:i/>
          <w:iCs/>
          <w:sz w:val="28"/>
          <w:szCs w:val="28"/>
        </w:rPr>
        <w:tab/>
        <w:t>(полностью фамилия, имя и отчество (при наличии) заявителя)</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записи в электронной базе входящих документов ________________________________</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Примечания________________________________________________________</w:t>
      </w:r>
    </w:p>
    <w:p w:rsidR="002B1DD7" w:rsidRPr="00076384" w:rsidRDefault="002B1DD7" w:rsidP="00076384">
      <w:pPr>
        <w:spacing w:after="0" w:line="240" w:lineRule="auto"/>
        <w:jc w:val="right"/>
        <w:rPr>
          <w:rFonts w:ascii="Times New Roman" w:eastAsia="Calibri" w:hAnsi="Times New Roman" w:cs="Times New Roman"/>
          <w:color w:val="000000"/>
          <w:sz w:val="28"/>
          <w:szCs w:val="28"/>
        </w:rPr>
      </w:pPr>
    </w:p>
    <w:p w:rsidR="002B1DD7" w:rsidRPr="00076384" w:rsidRDefault="002B1DD7" w:rsidP="00076384">
      <w:pPr>
        <w:spacing w:after="0" w:line="240" w:lineRule="auto"/>
        <w:jc w:val="right"/>
        <w:rPr>
          <w:rFonts w:ascii="Times New Roman" w:eastAsia="Calibri" w:hAnsi="Times New Roman" w:cs="Times New Roman"/>
          <w:color w:val="000000"/>
          <w:sz w:val="28"/>
          <w:szCs w:val="28"/>
        </w:rPr>
      </w:pPr>
    </w:p>
    <w:p w:rsidR="002B1DD7" w:rsidRPr="00076384" w:rsidRDefault="002B1DD7" w:rsidP="00076384">
      <w:pPr>
        <w:spacing w:after="0" w:line="240" w:lineRule="auto"/>
        <w:jc w:val="right"/>
        <w:rPr>
          <w:rFonts w:ascii="Times New Roman" w:eastAsia="Calibri" w:hAnsi="Times New Roman" w:cs="Times New Roman"/>
          <w:color w:val="000000"/>
          <w:sz w:val="28"/>
          <w:szCs w:val="28"/>
        </w:rPr>
      </w:pPr>
    </w:p>
    <w:p w:rsidR="002B1DD7" w:rsidRPr="00076384" w:rsidRDefault="002B1DD7"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Pr="00076384" w:rsidRDefault="00790983" w:rsidP="00076384">
      <w:pPr>
        <w:spacing w:after="0" w:line="240" w:lineRule="auto"/>
        <w:jc w:val="right"/>
        <w:rPr>
          <w:rFonts w:ascii="Times New Roman" w:eastAsia="Calibri" w:hAnsi="Times New Roman" w:cs="Times New Roman"/>
          <w:color w:val="000000"/>
          <w:sz w:val="28"/>
          <w:szCs w:val="28"/>
        </w:rPr>
      </w:pPr>
    </w:p>
    <w:p w:rsidR="00790983" w:rsidRDefault="00790983" w:rsidP="00076384">
      <w:pPr>
        <w:spacing w:after="0" w:line="240" w:lineRule="auto"/>
        <w:jc w:val="right"/>
        <w:rPr>
          <w:rFonts w:ascii="Times New Roman" w:eastAsia="Calibri" w:hAnsi="Times New Roman" w:cs="Times New Roman"/>
          <w:color w:val="000000"/>
          <w:sz w:val="28"/>
          <w:szCs w:val="28"/>
        </w:rPr>
      </w:pPr>
    </w:p>
    <w:p w:rsidR="004652FB" w:rsidRDefault="004652FB" w:rsidP="00076384">
      <w:pPr>
        <w:spacing w:after="0" w:line="240" w:lineRule="auto"/>
        <w:jc w:val="right"/>
        <w:rPr>
          <w:rFonts w:ascii="Times New Roman" w:eastAsia="Calibri" w:hAnsi="Times New Roman" w:cs="Times New Roman"/>
          <w:color w:val="000000"/>
          <w:sz w:val="28"/>
          <w:szCs w:val="28"/>
        </w:rPr>
      </w:pPr>
    </w:p>
    <w:p w:rsidR="004652FB" w:rsidRDefault="004652FB" w:rsidP="00076384">
      <w:pPr>
        <w:spacing w:after="0" w:line="240" w:lineRule="auto"/>
        <w:jc w:val="right"/>
        <w:rPr>
          <w:rFonts w:ascii="Times New Roman" w:eastAsia="Calibri" w:hAnsi="Times New Roman" w:cs="Times New Roman"/>
          <w:color w:val="000000"/>
          <w:sz w:val="28"/>
          <w:szCs w:val="28"/>
        </w:rPr>
      </w:pPr>
    </w:p>
    <w:p w:rsidR="004652FB" w:rsidRDefault="004652FB" w:rsidP="00076384">
      <w:pPr>
        <w:spacing w:after="0" w:line="240" w:lineRule="auto"/>
        <w:jc w:val="right"/>
        <w:rPr>
          <w:rFonts w:ascii="Times New Roman" w:eastAsia="Calibri" w:hAnsi="Times New Roman" w:cs="Times New Roman"/>
          <w:color w:val="000000"/>
          <w:sz w:val="28"/>
          <w:szCs w:val="28"/>
        </w:rPr>
      </w:pPr>
    </w:p>
    <w:p w:rsidR="004652FB" w:rsidRDefault="004652FB" w:rsidP="00076384">
      <w:pPr>
        <w:spacing w:after="0" w:line="240" w:lineRule="auto"/>
        <w:jc w:val="right"/>
        <w:rPr>
          <w:rFonts w:ascii="Times New Roman" w:eastAsia="Calibri" w:hAnsi="Times New Roman" w:cs="Times New Roman"/>
          <w:color w:val="000000"/>
          <w:sz w:val="28"/>
          <w:szCs w:val="28"/>
        </w:rPr>
      </w:pPr>
    </w:p>
    <w:p w:rsidR="004652FB" w:rsidRDefault="004652FB" w:rsidP="00076384">
      <w:pPr>
        <w:spacing w:after="0" w:line="240" w:lineRule="auto"/>
        <w:jc w:val="right"/>
        <w:rPr>
          <w:rFonts w:ascii="Times New Roman" w:eastAsia="Calibri" w:hAnsi="Times New Roman" w:cs="Times New Roman"/>
          <w:color w:val="000000"/>
          <w:sz w:val="28"/>
          <w:szCs w:val="28"/>
        </w:rPr>
      </w:pPr>
    </w:p>
    <w:p w:rsidR="004652FB" w:rsidRDefault="004652FB" w:rsidP="00076384">
      <w:pPr>
        <w:spacing w:after="0" w:line="240" w:lineRule="auto"/>
        <w:jc w:val="right"/>
        <w:rPr>
          <w:rFonts w:ascii="Times New Roman" w:eastAsia="Calibri" w:hAnsi="Times New Roman" w:cs="Times New Roman"/>
          <w:color w:val="000000"/>
          <w:sz w:val="28"/>
          <w:szCs w:val="28"/>
        </w:rPr>
      </w:pPr>
    </w:p>
    <w:p w:rsidR="004652FB" w:rsidRPr="00076384" w:rsidRDefault="004652FB" w:rsidP="00076384">
      <w:pPr>
        <w:spacing w:after="0" w:line="240" w:lineRule="auto"/>
        <w:jc w:val="right"/>
        <w:rPr>
          <w:rFonts w:ascii="Times New Roman" w:eastAsia="Calibri" w:hAnsi="Times New Roman" w:cs="Times New Roman"/>
          <w:color w:val="000000"/>
          <w:sz w:val="28"/>
          <w:szCs w:val="28"/>
        </w:rPr>
      </w:pPr>
    </w:p>
    <w:p w:rsidR="002B1DD7" w:rsidRDefault="002B1DD7" w:rsidP="00076384">
      <w:pPr>
        <w:spacing w:after="0" w:line="240" w:lineRule="auto"/>
        <w:jc w:val="right"/>
        <w:rPr>
          <w:rFonts w:ascii="Times New Roman" w:eastAsia="Calibri" w:hAnsi="Times New Roman" w:cs="Times New Roman"/>
          <w:color w:val="000000"/>
          <w:sz w:val="28"/>
          <w:szCs w:val="28"/>
        </w:rPr>
      </w:pPr>
    </w:p>
    <w:p w:rsidR="00031E63" w:rsidRPr="00076384" w:rsidRDefault="00031E63" w:rsidP="00076384">
      <w:pPr>
        <w:spacing w:after="0" w:line="240" w:lineRule="auto"/>
        <w:jc w:val="right"/>
        <w:rPr>
          <w:rFonts w:ascii="Times New Roman" w:eastAsia="Calibri" w:hAnsi="Times New Roman" w:cs="Times New Roman"/>
          <w:color w:val="000000"/>
          <w:sz w:val="28"/>
          <w:szCs w:val="28"/>
        </w:rPr>
      </w:pPr>
    </w:p>
    <w:p w:rsidR="00175718" w:rsidRPr="00076384" w:rsidRDefault="00175718" w:rsidP="00076384">
      <w:pPr>
        <w:spacing w:after="0" w:line="240" w:lineRule="auto"/>
        <w:jc w:val="right"/>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lastRenderedPageBreak/>
        <w:t>ПРИЛОЖЕНИЕ № 2</w:t>
      </w:r>
    </w:p>
    <w:p w:rsidR="00175718" w:rsidRPr="00076384" w:rsidRDefault="00175718" w:rsidP="00076384">
      <w:pPr>
        <w:spacing w:after="0" w:line="240" w:lineRule="auto"/>
        <w:jc w:val="right"/>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к административному регламенту</w:t>
      </w:r>
    </w:p>
    <w:p w:rsidR="00175718" w:rsidRPr="00076384" w:rsidRDefault="00175718" w:rsidP="00076384">
      <w:pPr>
        <w:spacing w:after="0" w:line="240" w:lineRule="auto"/>
        <w:jc w:val="right"/>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предоставления муниципальной услуги</w:t>
      </w:r>
    </w:p>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p w:rsidR="00175718" w:rsidRPr="00076384" w:rsidRDefault="00175718"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БЛОК-СХЕМА</w:t>
      </w:r>
    </w:p>
    <w:p w:rsidR="00175718" w:rsidRPr="00076384" w:rsidRDefault="00175718"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предоставления муниципальной услуги</w:t>
      </w:r>
    </w:p>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63"/>
        <w:gridCol w:w="3057"/>
        <w:gridCol w:w="3251"/>
      </w:tblGrid>
      <w:tr w:rsidR="00175718" w:rsidRPr="00076384" w:rsidTr="00175718">
        <w:tc>
          <w:tcPr>
            <w:tcW w:w="10137" w:type="dxa"/>
            <w:gridSpan w:val="3"/>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 xml:space="preserve">Прием и регистрация заявления и документов, необходимых для предоставления муниципальной услуги </w:t>
            </w:r>
          </w:p>
        </w:tc>
      </w:tr>
      <w:tr w:rsidR="00175718" w:rsidRPr="00076384" w:rsidTr="00175718">
        <w:tc>
          <w:tcPr>
            <w:tcW w:w="3379"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tc>
        <w:tc>
          <w:tcPr>
            <w:tcW w:w="3379" w:type="dxa"/>
            <w:tcBorders>
              <w:top w:val="single" w:sz="4" w:space="0" w:color="auto"/>
              <w:left w:val="nil"/>
              <w:bottom w:val="single" w:sz="4" w:space="0" w:color="auto"/>
              <w:right w:val="nil"/>
            </w:tcBorders>
          </w:tcPr>
          <w:p w:rsidR="00175718" w:rsidRPr="00076384" w:rsidRDefault="007A00B4" w:rsidP="00076384">
            <w:pPr>
              <w:spacing w:after="0" w:line="240" w:lineRule="auto"/>
              <w:jc w:val="center"/>
              <w:rPr>
                <w:rFonts w:ascii="Times New Roman" w:eastAsia="Calibri" w:hAnsi="Times New Roman" w:cs="Times New Roman"/>
                <w:color w:val="000000"/>
                <w:sz w:val="28"/>
                <w:szCs w:val="28"/>
              </w:rPr>
            </w:pPr>
            <w:r w:rsidRPr="007A00B4">
              <w:rPr>
                <w:rFonts w:ascii="Times New Roman" w:eastAsia="Calibri" w:hAnsi="Times New Roman" w:cs="Times New Roman"/>
                <w:noProof/>
                <w:sz w:val="28"/>
                <w:szCs w:val="28"/>
                <w:lang w:eastAsia="ru-RU"/>
              </w:rPr>
              <w:pict>
                <v:shape id="Прямая со стрелкой 74" o:spid="_x0000_s1046" type="#_x0000_t32" style="position:absolute;left:0;text-align:left;margin-left:82.65pt;margin-top:-.4pt;width:.75pt;height:16.5pt;z-index:251743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">
                  <v:stroke endarrow="block"/>
                </v:shape>
              </w:pict>
            </w:r>
          </w:p>
        </w:tc>
        <w:tc>
          <w:tcPr>
            <w:tcW w:w="3379"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tc>
      </w:tr>
      <w:tr w:rsidR="00175718" w:rsidRPr="00076384" w:rsidTr="00175718">
        <w:tc>
          <w:tcPr>
            <w:tcW w:w="10137" w:type="dxa"/>
            <w:gridSpan w:val="3"/>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Проверка сведений, представленных заявителем</w:t>
            </w:r>
          </w:p>
        </w:tc>
      </w:tr>
      <w:tr w:rsidR="00175718" w:rsidRPr="00076384" w:rsidTr="00175718">
        <w:tc>
          <w:tcPr>
            <w:tcW w:w="3379"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tc>
        <w:tc>
          <w:tcPr>
            <w:tcW w:w="3379" w:type="dxa"/>
            <w:tcBorders>
              <w:top w:val="single" w:sz="4" w:space="0" w:color="auto"/>
              <w:left w:val="nil"/>
              <w:bottom w:val="single" w:sz="4" w:space="0" w:color="auto"/>
              <w:right w:val="nil"/>
            </w:tcBorders>
          </w:tcPr>
          <w:p w:rsidR="00175718" w:rsidRPr="00076384" w:rsidRDefault="007A00B4" w:rsidP="00076384">
            <w:pPr>
              <w:spacing w:after="0" w:line="240" w:lineRule="auto"/>
              <w:rPr>
                <w:rFonts w:ascii="Times New Roman" w:eastAsia="Calibri" w:hAnsi="Times New Roman" w:cs="Times New Roman"/>
                <w:color w:val="000000"/>
                <w:sz w:val="28"/>
                <w:szCs w:val="28"/>
              </w:rPr>
            </w:pPr>
            <w:r w:rsidRPr="007A00B4">
              <w:rPr>
                <w:rFonts w:ascii="Times New Roman" w:eastAsia="Calibri" w:hAnsi="Times New Roman" w:cs="Times New Roman"/>
                <w:noProof/>
                <w:sz w:val="28"/>
                <w:szCs w:val="28"/>
                <w:lang w:eastAsia="ru-RU"/>
              </w:rPr>
              <w:pict>
                <v:shape id="Прямая со стрелкой 73" o:spid="_x0000_s1045" type="#_x0000_t32" style="position:absolute;margin-left:81.9pt;margin-top:.15pt;width:.75pt;height:16.5pt;z-index:251744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tc>
      </w:tr>
      <w:tr w:rsidR="00175718" w:rsidRPr="00076384" w:rsidTr="00175718">
        <w:tc>
          <w:tcPr>
            <w:tcW w:w="10137" w:type="dxa"/>
            <w:gridSpan w:val="3"/>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Принятие решения о предоставлении муниципальной услуги</w:t>
            </w:r>
          </w:p>
        </w:tc>
      </w:tr>
      <w:tr w:rsidR="00175718" w:rsidRPr="00076384" w:rsidTr="00175718">
        <w:tc>
          <w:tcPr>
            <w:tcW w:w="3379" w:type="dxa"/>
            <w:tcBorders>
              <w:top w:val="single" w:sz="4" w:space="0" w:color="auto"/>
              <w:left w:val="nil"/>
              <w:bottom w:val="single" w:sz="4" w:space="0" w:color="auto"/>
              <w:right w:val="nil"/>
            </w:tcBorders>
          </w:tcPr>
          <w:p w:rsidR="00175718" w:rsidRPr="00076384" w:rsidRDefault="007A00B4" w:rsidP="00076384">
            <w:pPr>
              <w:spacing w:after="0" w:line="240" w:lineRule="auto"/>
              <w:jc w:val="center"/>
              <w:rPr>
                <w:rFonts w:ascii="Times New Roman" w:eastAsia="Calibri" w:hAnsi="Times New Roman" w:cs="Times New Roman"/>
                <w:color w:val="000000"/>
                <w:sz w:val="28"/>
                <w:szCs w:val="28"/>
              </w:rPr>
            </w:pPr>
            <w:r w:rsidRPr="007A00B4">
              <w:rPr>
                <w:rFonts w:ascii="Times New Roman" w:eastAsia="Calibri" w:hAnsi="Times New Roman" w:cs="Times New Roman"/>
                <w:noProof/>
                <w:sz w:val="28"/>
                <w:szCs w:val="28"/>
                <w:lang w:eastAsia="ru-RU"/>
              </w:rPr>
              <w:pict>
                <v:shape id="Прямая со стрелкой 72" o:spid="_x0000_s1044" type="#_x0000_t32" style="position:absolute;left:0;text-align:left;margin-left:124.1pt;margin-top:-.8pt;width:.75pt;height:16.5pt;z-index:251745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DB21jIYQIAAHoEAAAOAAAAAAAAAAAAAAAAAC4CAABkcnMv&#10;ZTJvRG9jLnhtbFBLAQItABQABgAIAAAAIQDaGNCz4QAAAAkBAAAPAAAAAAAAAAAAAAAAALsEAABk&#10;cnMvZG93bnJldi54bWxQSwUGAAAAAAQABADzAAAAyQUAAAAA&#10;">
                  <v:stroke endarrow="block"/>
                </v:shape>
              </w:pict>
            </w:r>
          </w:p>
        </w:tc>
        <w:tc>
          <w:tcPr>
            <w:tcW w:w="3379" w:type="dxa"/>
            <w:tcBorders>
              <w:top w:val="single" w:sz="4" w:space="0" w:color="auto"/>
              <w:left w:val="nil"/>
              <w:bottom w:val="nil"/>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tc>
        <w:tc>
          <w:tcPr>
            <w:tcW w:w="3379" w:type="dxa"/>
            <w:tcBorders>
              <w:top w:val="single" w:sz="4" w:space="0" w:color="auto"/>
              <w:left w:val="nil"/>
              <w:bottom w:val="single" w:sz="4" w:space="0" w:color="auto"/>
              <w:right w:val="nil"/>
            </w:tcBorders>
          </w:tcPr>
          <w:p w:rsidR="00175718" w:rsidRPr="00076384" w:rsidRDefault="007A00B4" w:rsidP="00076384">
            <w:pPr>
              <w:spacing w:after="0" w:line="240" w:lineRule="auto"/>
              <w:jc w:val="center"/>
              <w:rPr>
                <w:rFonts w:ascii="Times New Roman" w:eastAsia="Calibri" w:hAnsi="Times New Roman" w:cs="Times New Roman"/>
                <w:color w:val="000000"/>
                <w:sz w:val="28"/>
                <w:szCs w:val="28"/>
              </w:rPr>
            </w:pPr>
            <w:r w:rsidRPr="007A00B4">
              <w:rPr>
                <w:rFonts w:ascii="Times New Roman" w:eastAsia="Calibri" w:hAnsi="Times New Roman" w:cs="Times New Roman"/>
                <w:noProof/>
                <w:sz w:val="28"/>
                <w:szCs w:val="28"/>
                <w:lang w:eastAsia="ru-RU"/>
              </w:rPr>
              <w:pict>
                <v:shape id="Прямая со стрелкой 71" o:spid="_x0000_s1043" type="#_x0000_t32" style="position:absolute;left:0;text-align:left;margin-left:70.45pt;margin-top:-.8pt;width:.75pt;height:16.5pt;z-index:251746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">
                  <v:stroke endarrow="block"/>
                </v:shape>
              </w:pict>
            </w:r>
          </w:p>
        </w:tc>
      </w:tr>
      <w:tr w:rsidR="00175718" w:rsidRPr="00076384" w:rsidTr="00175718">
        <w:tc>
          <w:tcPr>
            <w:tcW w:w="3379" w:type="dxa"/>
            <w:tcBorders>
              <w:top w:val="single" w:sz="4" w:space="0" w:color="auto"/>
              <w:left w:val="single" w:sz="4" w:space="0" w:color="auto"/>
              <w:bottom w:val="single" w:sz="4" w:space="0" w:color="auto"/>
              <w:right w:val="single" w:sz="4" w:space="0" w:color="auto"/>
            </w:tcBorders>
          </w:tcPr>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Выдача разрешения на строительство индивидуальных жилых домов</w:t>
            </w:r>
          </w:p>
        </w:tc>
        <w:tc>
          <w:tcPr>
            <w:tcW w:w="3379" w:type="dxa"/>
            <w:tcBorders>
              <w:top w:val="nil"/>
              <w:left w:val="single" w:sz="4" w:space="0" w:color="auto"/>
              <w:bottom w:val="nil"/>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tc>
        <w:tc>
          <w:tcPr>
            <w:tcW w:w="3379" w:type="dxa"/>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rPr>
            </w:pPr>
            <w:r w:rsidRPr="00076384">
              <w:rPr>
                <w:rFonts w:ascii="Times New Roman" w:eastAsia="Calibri" w:hAnsi="Times New Roman" w:cs="Times New Roman"/>
                <w:color w:val="000000"/>
                <w:sz w:val="28"/>
                <w:szCs w:val="28"/>
              </w:rPr>
              <w:t>отказ в предоставлении муниципальной услуги</w:t>
            </w:r>
          </w:p>
        </w:tc>
      </w:tr>
    </w:tbl>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rPr>
      </w:pPr>
    </w:p>
    <w:p w:rsidR="00175718" w:rsidRPr="00076384" w:rsidRDefault="00175718" w:rsidP="00076384">
      <w:pPr>
        <w:spacing w:after="0" w:line="240" w:lineRule="auto"/>
        <w:jc w:val="center"/>
        <w:rPr>
          <w:rFonts w:ascii="Times New Roman" w:eastAsia="Calibri" w:hAnsi="Times New Roman" w:cs="Times New Roman"/>
          <w:color w:val="000000"/>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Default="002B1DD7"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Pr="00076384" w:rsidRDefault="004652FB"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lastRenderedPageBreak/>
        <w:t>ПРИЛОЖЕНИЕ № 3</w:t>
      </w: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к административному регламенту</w:t>
      </w: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предоставления муниципальной услуги</w:t>
      </w: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bCs/>
          <w:color w:val="000000"/>
          <w:sz w:val="28"/>
          <w:szCs w:val="28"/>
          <w:lang w:eastAsia="ru-RU"/>
        </w:rPr>
        <w:t xml:space="preserve"> </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РАСПИСКА</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в получении заявления и приложенных к нему документов</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Я, ___________________________________</w:t>
      </w:r>
      <w:r w:rsidR="002B1DD7" w:rsidRPr="00076384">
        <w:rPr>
          <w:rFonts w:ascii="Times New Roman" w:eastAsia="Calibri" w:hAnsi="Times New Roman" w:cs="Times New Roman"/>
          <w:color w:val="000000"/>
          <w:sz w:val="28"/>
          <w:szCs w:val="28"/>
          <w:lang w:eastAsia="ru-RU"/>
        </w:rPr>
        <w:t>______________________________</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(фамилия, имя, отчество, должность лица, принявшего заявление)</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Получил(а) </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от __________________________________</w:t>
      </w:r>
      <w:r w:rsidR="002B1DD7" w:rsidRPr="00076384">
        <w:rPr>
          <w:rFonts w:ascii="Times New Roman" w:eastAsia="Calibri" w:hAnsi="Times New Roman" w:cs="Times New Roman"/>
          <w:color w:val="000000"/>
          <w:sz w:val="28"/>
          <w:szCs w:val="28"/>
          <w:lang w:eastAsia="ru-RU"/>
        </w:rPr>
        <w:t>_____________________________</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(фамилия, имя, отчество, паспортные данные заявителя)</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Следующие документы: _______________________________________________________________</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(точное наименование документов и их реквизиты)</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Номер регистрации в Книге регистрации заявлений  -  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                         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4"/>
          <w:szCs w:val="24"/>
          <w:lang w:eastAsia="ru-RU"/>
        </w:rPr>
      </w:pPr>
      <w:r w:rsidRPr="00076384">
        <w:rPr>
          <w:rFonts w:ascii="Times New Roman" w:eastAsia="Calibri" w:hAnsi="Times New Roman" w:cs="Times New Roman"/>
          <w:color w:val="000000"/>
          <w:sz w:val="28"/>
          <w:szCs w:val="28"/>
          <w:lang w:eastAsia="ru-RU"/>
        </w:rPr>
        <w:t xml:space="preserve"> </w:t>
      </w:r>
      <w:r w:rsidRPr="00076384">
        <w:rPr>
          <w:rFonts w:ascii="Times New Roman" w:eastAsia="Calibri" w:hAnsi="Times New Roman" w:cs="Times New Roman"/>
          <w:color w:val="000000"/>
          <w:sz w:val="24"/>
          <w:szCs w:val="24"/>
          <w:lang w:eastAsia="ru-RU"/>
        </w:rPr>
        <w:t>(время и дата получения заявления)                             (подпись должностного лица)</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М.П.</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2B1DD7" w:rsidRDefault="002B1DD7"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Pr="00076384" w:rsidRDefault="004652FB"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№4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 об отказе в пред</w:t>
      </w:r>
      <w:r w:rsidR="009342A8" w:rsidRPr="00076384">
        <w:rPr>
          <w:rFonts w:ascii="Times New Roman" w:eastAsia="Calibri" w:hAnsi="Times New Roman" w:cs="Times New Roman"/>
          <w:sz w:val="28"/>
          <w:szCs w:val="28"/>
          <w:lang w:eastAsia="ru-RU"/>
        </w:rPr>
        <w:t>оставлении муниципальной услуги</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Кому ________________________________</w:t>
      </w: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w:t>
      </w: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right"/>
        <w:outlineLvl w:val="0"/>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Куда ________________________________</w:t>
      </w: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(адрес</w:t>
      </w: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заявителя согласно заявлению)</w:t>
      </w: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_______________________________________________ принято решение об отказе в                      </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(наименование органа, оказывающего муниципальную услугу)</w:t>
      </w:r>
    </w:p>
    <w:p w:rsidR="00175718" w:rsidRPr="00076384" w:rsidRDefault="00175718" w:rsidP="00076384">
      <w:pPr>
        <w:spacing w:after="0" w:line="240" w:lineRule="auto"/>
        <w:jc w:val="both"/>
        <w:rPr>
          <w:rFonts w:ascii="Times New Roman" w:eastAsia="Calibri" w:hAnsi="Times New Roman" w:cs="Times New Roman"/>
          <w:sz w:val="28"/>
          <w:szCs w:val="28"/>
        </w:rPr>
      </w:pP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предоставлении муниципальной услуги  __________________________________________________________________,</w:t>
      </w:r>
    </w:p>
    <w:p w:rsidR="00175718" w:rsidRPr="00076384" w:rsidRDefault="00175718" w:rsidP="00076384">
      <w:pPr>
        <w:spacing w:after="0" w:line="240" w:lineRule="auto"/>
        <w:jc w:val="center"/>
        <w:rPr>
          <w:rFonts w:ascii="Times New Roman" w:eastAsia="Calibri" w:hAnsi="Times New Roman" w:cs="Times New Roman"/>
          <w:sz w:val="24"/>
          <w:szCs w:val="24"/>
        </w:rPr>
      </w:pPr>
      <w:r w:rsidRPr="00076384">
        <w:rPr>
          <w:rFonts w:ascii="Times New Roman" w:eastAsia="Calibri" w:hAnsi="Times New Roman" w:cs="Times New Roman"/>
          <w:sz w:val="24"/>
          <w:szCs w:val="24"/>
        </w:rPr>
        <w:t>(наименование муниципальной услуги)</w:t>
      </w:r>
    </w:p>
    <w:p w:rsidR="00175718" w:rsidRPr="00076384" w:rsidRDefault="00175718" w:rsidP="00076384">
      <w:pPr>
        <w:spacing w:after="0" w:line="240" w:lineRule="auto"/>
        <w:jc w:val="both"/>
        <w:rPr>
          <w:rFonts w:ascii="Times New Roman" w:eastAsia="Calibri" w:hAnsi="Times New Roman" w:cs="Times New Roman"/>
          <w:sz w:val="24"/>
          <w:szCs w:val="24"/>
        </w:rPr>
      </w:pPr>
    </w:p>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следующим основаниям: __________________________________________________________________</w:t>
      </w: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076384">
        <w:rPr>
          <w:rFonts w:ascii="Times New Roman" w:eastAsia="Calibri" w:hAnsi="Times New Roman" w:cs="Times New Roman"/>
          <w:sz w:val="24"/>
          <w:szCs w:val="24"/>
          <w:lang w:eastAsia="ru-RU"/>
        </w:rPr>
        <w:t>(основания для отказа в предоставлении муниципальной услуги)</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Calibri" w:hAnsi="Times New Roman" w:cs="Times New Roman"/>
          <w:sz w:val="28"/>
          <w:szCs w:val="28"/>
          <w:lang w:val="en-US" w:eastAsia="ru-RU"/>
        </w:rPr>
        <w:t>V</w:t>
      </w:r>
      <w:r w:rsidRPr="00076384">
        <w:rPr>
          <w:rFonts w:ascii="Times New Roman" w:eastAsia="Calibri"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______________________________________________________________</w:t>
      </w:r>
    </w:p>
    <w:p w:rsidR="00175718" w:rsidRPr="00076384" w:rsidRDefault="009342A8" w:rsidP="0007638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076384">
        <w:rPr>
          <w:rFonts w:ascii="Times New Roman" w:eastAsia="Calibri" w:hAnsi="Times New Roman" w:cs="Times New Roman"/>
          <w:sz w:val="28"/>
          <w:szCs w:val="28"/>
          <w:lang w:eastAsia="ru-RU"/>
        </w:rPr>
        <w:t xml:space="preserve">       </w:t>
      </w:r>
      <w:r w:rsidR="00175718" w:rsidRPr="00076384">
        <w:rPr>
          <w:rFonts w:ascii="Times New Roman" w:eastAsia="Calibri" w:hAnsi="Times New Roman" w:cs="Times New Roman"/>
          <w:sz w:val="28"/>
          <w:szCs w:val="28"/>
          <w:lang w:eastAsia="ru-RU"/>
        </w:rPr>
        <w:t xml:space="preserve">     </w:t>
      </w:r>
      <w:r w:rsidR="00175718" w:rsidRPr="00076384">
        <w:rPr>
          <w:rFonts w:ascii="Times New Roman" w:eastAsia="Calibri" w:hAnsi="Times New Roman" w:cs="Times New Roman"/>
          <w:sz w:val="24"/>
          <w:szCs w:val="24"/>
          <w:lang w:eastAsia="ru-RU"/>
        </w:rPr>
        <w:t>(наименование органа, оказывающего муниципальную услугу)</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175718" w:rsidRPr="00076384" w:rsidRDefault="009342A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w:t>
      </w:r>
      <w:r w:rsidR="00175718" w:rsidRPr="00076384">
        <w:rPr>
          <w:rFonts w:ascii="Times New Roman" w:eastAsia="Calibri" w:hAnsi="Times New Roman" w:cs="Times New Roman"/>
          <w:sz w:val="28"/>
          <w:szCs w:val="28"/>
          <w:lang w:eastAsia="ru-RU"/>
        </w:rPr>
        <w:t xml:space="preserve">              _____________                __________________</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(должность лица,              </w:t>
      </w:r>
      <w:r w:rsidR="009342A8"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(подпись)                      (расшифровка подписи)</w:t>
      </w:r>
    </w:p>
    <w:p w:rsidR="009342A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подписавшего </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w:t>
      </w:r>
    </w:p>
    <w:p w:rsidR="00175718" w:rsidRPr="00076384" w:rsidRDefault="00175718" w:rsidP="00076384">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2B1DD7" w:rsidRDefault="002B1DD7"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52FB" w:rsidRDefault="004652F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52FB" w:rsidRDefault="004652F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52FB" w:rsidRDefault="004652F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52FB" w:rsidRDefault="004652F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52FB" w:rsidRPr="00076384" w:rsidRDefault="004652FB"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предоставления муниципальной услуги</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по выдаче разрешений на ввод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индивидуальных жилых домов в</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эксплуатацию</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rPr>
      </w:pP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ЗАКЛЮЧЕНИЕ</w:t>
      </w: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результатам проверки наличия и правильности</w:t>
      </w: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оформления документов для ввода </w:t>
      </w: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индивидуального жилого дома в эксплуатацию</w:t>
      </w: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"____"________20__ г.</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Рассмотрев заявление застройщика 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(фамилия, имя, отчество)</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__________________________________________________________________о выдаче разрешения на ввод объекта и</w:t>
      </w:r>
      <w:r w:rsidRPr="00076384">
        <w:rPr>
          <w:rFonts w:ascii="Times New Roman" w:eastAsia="Calibri" w:hAnsi="Times New Roman" w:cs="Times New Roman"/>
          <w:sz w:val="28"/>
          <w:szCs w:val="28"/>
          <w:u w:val="single"/>
          <w:lang w:eastAsia="ru-RU"/>
        </w:rPr>
        <w:t>ндивидуального  жилого дома______________________________________________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(наименование объекта)</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u w:val="single"/>
          <w:lang w:eastAsia="ru-RU"/>
        </w:rPr>
        <w:t xml:space="preserve">Новосибирская область, Ордынский район, </w:t>
      </w:r>
      <w:r w:rsidRPr="00076384">
        <w:rPr>
          <w:rFonts w:ascii="Times New Roman" w:eastAsia="Calibri" w:hAnsi="Times New Roman" w:cs="Times New Roman"/>
          <w:sz w:val="28"/>
          <w:szCs w:val="28"/>
          <w:lang w:eastAsia="ru-RU"/>
        </w:rPr>
        <w:t>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(адрес)</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эксплуатацию с приложением документов согласно </w:t>
      </w:r>
      <w:hyperlink r:id="rId30" w:history="1">
        <w:r w:rsidRPr="00076384">
          <w:rPr>
            <w:rFonts w:ascii="Times New Roman" w:eastAsia="Calibri" w:hAnsi="Times New Roman" w:cs="Times New Roman"/>
            <w:sz w:val="28"/>
            <w:szCs w:val="28"/>
            <w:lang w:eastAsia="ru-RU"/>
          </w:rPr>
          <w:t>части 3</w:t>
        </w:r>
      </w:hyperlink>
      <w:r w:rsidRPr="00076384">
        <w:rPr>
          <w:rFonts w:ascii="Times New Roman" w:eastAsia="Calibri" w:hAnsi="Times New Roman" w:cs="Times New Roman"/>
          <w:sz w:val="28"/>
          <w:szCs w:val="28"/>
          <w:lang w:eastAsia="ru-RU"/>
        </w:rPr>
        <w:t xml:space="preserve"> статьи 55 Градостроительного  кодекса Российской Федерации,  перечисленных в таблице:</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rPr>
      </w:pPr>
    </w:p>
    <w:tbl>
      <w:tblPr>
        <w:tblW w:w="0" w:type="auto"/>
        <w:tblInd w:w="70" w:type="dxa"/>
        <w:tblLayout w:type="fixed"/>
        <w:tblCellMar>
          <w:left w:w="70" w:type="dxa"/>
          <w:right w:w="70" w:type="dxa"/>
        </w:tblCellMar>
        <w:tblLook w:val="0000"/>
      </w:tblPr>
      <w:tblGrid>
        <w:gridCol w:w="405"/>
        <w:gridCol w:w="6480"/>
        <w:gridCol w:w="2495"/>
      </w:tblGrid>
      <w:tr w:rsidR="00175718" w:rsidRPr="00076384" w:rsidTr="00175718">
        <w:trPr>
          <w:cantSplit/>
          <w:trHeight w:val="720"/>
        </w:trPr>
        <w:tc>
          <w:tcPr>
            <w:tcW w:w="40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N </w:t>
            </w:r>
            <w:r w:rsidRPr="00076384">
              <w:rPr>
                <w:rFonts w:ascii="Times New Roman" w:eastAsia="Times New Roman" w:hAnsi="Times New Roman" w:cs="Times New Roman"/>
                <w:sz w:val="28"/>
                <w:szCs w:val="28"/>
                <w:lang w:eastAsia="ru-RU"/>
              </w:rPr>
              <w:br/>
              <w:t>п.</w:t>
            </w:r>
          </w:p>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w:t>
            </w:r>
          </w:p>
        </w:tc>
        <w:tc>
          <w:tcPr>
            <w:tcW w:w="6480"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 документа</w:t>
            </w:r>
          </w:p>
        </w:tc>
        <w:tc>
          <w:tcPr>
            <w:tcW w:w="249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Отметка о  </w:t>
            </w:r>
            <w:r w:rsidRPr="00076384">
              <w:rPr>
                <w:rFonts w:ascii="Times New Roman" w:eastAsia="Times New Roman" w:hAnsi="Times New Roman" w:cs="Times New Roman"/>
                <w:sz w:val="28"/>
                <w:szCs w:val="28"/>
                <w:lang w:eastAsia="ru-RU"/>
              </w:rPr>
              <w:br/>
              <w:t xml:space="preserve">наличии и  </w:t>
            </w:r>
            <w:r w:rsidRPr="00076384">
              <w:rPr>
                <w:rFonts w:ascii="Times New Roman" w:eastAsia="Times New Roman" w:hAnsi="Times New Roman" w:cs="Times New Roman"/>
                <w:sz w:val="28"/>
                <w:szCs w:val="28"/>
                <w:lang w:eastAsia="ru-RU"/>
              </w:rPr>
              <w:br/>
              <w:t>правильности</w:t>
            </w:r>
            <w:r w:rsidRPr="00076384">
              <w:rPr>
                <w:rFonts w:ascii="Times New Roman" w:eastAsia="Times New Roman" w:hAnsi="Times New Roman" w:cs="Times New Roman"/>
                <w:sz w:val="28"/>
                <w:szCs w:val="28"/>
                <w:lang w:eastAsia="ru-RU"/>
              </w:rPr>
              <w:br/>
              <w:t xml:space="preserve">оформления </w:t>
            </w:r>
            <w:r w:rsidRPr="00076384">
              <w:rPr>
                <w:rFonts w:ascii="Times New Roman" w:eastAsia="Times New Roman" w:hAnsi="Times New Roman" w:cs="Times New Roman"/>
                <w:sz w:val="28"/>
                <w:szCs w:val="28"/>
                <w:lang w:eastAsia="ru-RU"/>
              </w:rPr>
              <w:br/>
              <w:t>документов</w:t>
            </w:r>
          </w:p>
        </w:tc>
      </w:tr>
      <w:tr w:rsidR="00175718" w:rsidRPr="00076384" w:rsidTr="00175718">
        <w:trPr>
          <w:cantSplit/>
          <w:trHeight w:val="240"/>
        </w:trPr>
        <w:tc>
          <w:tcPr>
            <w:tcW w:w="40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w:t>
            </w:r>
          </w:p>
        </w:tc>
        <w:tc>
          <w:tcPr>
            <w:tcW w:w="6480"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w:t>
            </w:r>
          </w:p>
        </w:tc>
        <w:tc>
          <w:tcPr>
            <w:tcW w:w="249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w:t>
            </w:r>
          </w:p>
        </w:tc>
      </w:tr>
      <w:tr w:rsidR="00175718" w:rsidRPr="00076384" w:rsidTr="00175718">
        <w:trPr>
          <w:cantSplit/>
          <w:trHeight w:val="360"/>
        </w:trPr>
        <w:tc>
          <w:tcPr>
            <w:tcW w:w="40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1 </w:t>
            </w:r>
          </w:p>
        </w:tc>
        <w:tc>
          <w:tcPr>
            <w:tcW w:w="6480"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Правоустанавливающие документы на земельный     </w:t>
            </w:r>
            <w:r w:rsidRPr="00076384">
              <w:rPr>
                <w:rFonts w:ascii="Times New Roman" w:eastAsia="Times New Roman" w:hAnsi="Times New Roman" w:cs="Times New Roman"/>
                <w:sz w:val="28"/>
                <w:szCs w:val="28"/>
                <w:lang w:eastAsia="ru-RU"/>
              </w:rPr>
              <w:br/>
              <w:t>участок (оригиналы и</w:t>
            </w:r>
            <w:r w:rsidRPr="00076384">
              <w:rPr>
                <w:rFonts w:ascii="Times New Roman" w:eastAsia="Times New Roman" w:hAnsi="Times New Roman" w:cs="Times New Roman"/>
                <w:color w:val="FF0000"/>
                <w:sz w:val="28"/>
                <w:szCs w:val="28"/>
                <w:lang w:eastAsia="ru-RU"/>
              </w:rPr>
              <w:t xml:space="preserve"> </w:t>
            </w:r>
            <w:r w:rsidRPr="00076384">
              <w:rPr>
                <w:rFonts w:ascii="Times New Roman" w:eastAsia="Times New Roman" w:hAnsi="Times New Roman" w:cs="Times New Roman"/>
                <w:sz w:val="28"/>
                <w:szCs w:val="28"/>
                <w:lang w:eastAsia="ru-RU"/>
              </w:rPr>
              <w:t xml:space="preserve">копии)                                       </w:t>
            </w:r>
          </w:p>
        </w:tc>
        <w:tc>
          <w:tcPr>
            <w:tcW w:w="249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75718" w:rsidRPr="00076384" w:rsidTr="00175718">
        <w:trPr>
          <w:cantSplit/>
          <w:trHeight w:val="240"/>
        </w:trPr>
        <w:tc>
          <w:tcPr>
            <w:tcW w:w="40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2 </w:t>
            </w:r>
          </w:p>
        </w:tc>
        <w:tc>
          <w:tcPr>
            <w:tcW w:w="6480"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Градостроительный план земельного участка      </w:t>
            </w:r>
          </w:p>
        </w:tc>
        <w:tc>
          <w:tcPr>
            <w:tcW w:w="249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75718" w:rsidRPr="00076384" w:rsidTr="00175718">
        <w:trPr>
          <w:cantSplit/>
          <w:trHeight w:val="240"/>
        </w:trPr>
        <w:tc>
          <w:tcPr>
            <w:tcW w:w="40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3 </w:t>
            </w:r>
          </w:p>
        </w:tc>
        <w:tc>
          <w:tcPr>
            <w:tcW w:w="6480"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Разрешение на строительство                    </w:t>
            </w:r>
          </w:p>
        </w:tc>
        <w:tc>
          <w:tcPr>
            <w:tcW w:w="249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75718" w:rsidRPr="00076384" w:rsidTr="00175718">
        <w:trPr>
          <w:cantSplit/>
          <w:trHeight w:val="240"/>
        </w:trPr>
        <w:tc>
          <w:tcPr>
            <w:tcW w:w="40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w:t>
            </w:r>
          </w:p>
        </w:tc>
        <w:tc>
          <w:tcPr>
            <w:tcW w:w="6480"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Технический паспорт индивидуального жилого дома, выполненный органом технической инвентаризации</w:t>
            </w:r>
          </w:p>
        </w:tc>
        <w:tc>
          <w:tcPr>
            <w:tcW w:w="249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175718" w:rsidRPr="00076384" w:rsidTr="00175718">
        <w:trPr>
          <w:cantSplit/>
          <w:trHeight w:val="480"/>
        </w:trPr>
        <w:tc>
          <w:tcPr>
            <w:tcW w:w="40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5 </w:t>
            </w:r>
          </w:p>
        </w:tc>
        <w:tc>
          <w:tcPr>
            <w:tcW w:w="6480"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Схема, отображающая расположение законченного строительством или реконструкцией индивидуального жилого дома в границах земельного участка, выполненная на основе дежурного топографического плана земельного участка в масштабе 1:500</w:t>
            </w:r>
          </w:p>
        </w:tc>
        <w:tc>
          <w:tcPr>
            <w:tcW w:w="2495" w:type="dxa"/>
            <w:tcBorders>
              <w:top w:val="single" w:sz="6" w:space="0" w:color="auto"/>
              <w:left w:val="single" w:sz="6" w:space="0" w:color="auto"/>
              <w:bottom w:val="single" w:sz="6" w:space="0" w:color="auto"/>
              <w:right w:val="single" w:sz="6" w:space="0" w:color="auto"/>
            </w:tcBorders>
          </w:tcPr>
          <w:p w:rsidR="00175718" w:rsidRPr="00076384" w:rsidRDefault="00175718" w:rsidP="00076384">
            <w:pPr>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  учетом   осмотра   индивидуального  жилого  дома,  проверки  наличия  и  правильности            оформления документов:</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подготовивший заключение                    _________      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(подпись)        (инициалы, фамилия)</w:t>
      </w:r>
    </w:p>
    <w:p w:rsidR="00175718" w:rsidRPr="00076384" w:rsidRDefault="00175718" w:rsidP="00076384">
      <w:pPr>
        <w:spacing w:after="0" w:line="240" w:lineRule="auto"/>
        <w:jc w:val="right"/>
        <w:rPr>
          <w:rFonts w:ascii="Times New Roman" w:eastAsia="Calibri" w:hAnsi="Times New Roman" w:cs="Times New Roman"/>
          <w:b/>
          <w:bCs/>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p>
    <w:p w:rsidR="002B1DD7" w:rsidRPr="00076384" w:rsidRDefault="002B1DD7" w:rsidP="00076384">
      <w:pPr>
        <w:spacing w:after="0" w:line="240" w:lineRule="auto"/>
        <w:jc w:val="right"/>
        <w:rPr>
          <w:rFonts w:ascii="Times New Roman" w:eastAsia="Calibri" w:hAnsi="Times New Roman" w:cs="Times New Roman"/>
          <w:sz w:val="28"/>
          <w:szCs w:val="28"/>
        </w:rPr>
      </w:pPr>
    </w:p>
    <w:p w:rsidR="002B1DD7" w:rsidRPr="00076384" w:rsidRDefault="002B1DD7" w:rsidP="00076384">
      <w:pPr>
        <w:spacing w:after="0" w:line="240" w:lineRule="auto"/>
        <w:jc w:val="right"/>
        <w:rPr>
          <w:rFonts w:ascii="Times New Roman" w:eastAsia="Calibri" w:hAnsi="Times New Roman" w:cs="Times New Roman"/>
          <w:sz w:val="28"/>
          <w:szCs w:val="28"/>
        </w:rPr>
      </w:pPr>
    </w:p>
    <w:p w:rsidR="002B1DD7" w:rsidRPr="00076384" w:rsidRDefault="002B1DD7" w:rsidP="00076384">
      <w:pPr>
        <w:spacing w:after="0" w:line="240" w:lineRule="auto"/>
        <w:jc w:val="right"/>
        <w:rPr>
          <w:rFonts w:ascii="Times New Roman" w:eastAsia="Calibri" w:hAnsi="Times New Roman" w:cs="Times New Roman"/>
          <w:sz w:val="28"/>
          <w:szCs w:val="28"/>
        </w:rPr>
      </w:pPr>
    </w:p>
    <w:p w:rsidR="002B1DD7" w:rsidRPr="00076384" w:rsidRDefault="002B1DD7" w:rsidP="00076384">
      <w:pPr>
        <w:spacing w:after="0" w:line="240" w:lineRule="auto"/>
        <w:jc w:val="right"/>
        <w:rPr>
          <w:rFonts w:ascii="Times New Roman" w:eastAsia="Calibri" w:hAnsi="Times New Roman" w:cs="Times New Roman"/>
          <w:sz w:val="28"/>
          <w:szCs w:val="28"/>
        </w:rPr>
      </w:pPr>
    </w:p>
    <w:p w:rsidR="00175718" w:rsidRDefault="00175718"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Pr="00076384" w:rsidRDefault="004652FB"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Приложение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предоставления муниципальной услуги</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 выдаче разрешений на ввод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индивидуальных жилых домов в</w:t>
      </w:r>
    </w:p>
    <w:p w:rsidR="00175718" w:rsidRPr="00076384" w:rsidRDefault="002B1DD7"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эксплуатацию</w:t>
      </w: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АКТ</w:t>
      </w:r>
    </w:p>
    <w:p w:rsidR="00175718" w:rsidRPr="00076384" w:rsidRDefault="00175718"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осмотра построенного индивидуального жилого</w:t>
      </w:r>
    </w:p>
    <w:p w:rsidR="00175718" w:rsidRPr="00076384" w:rsidRDefault="002B1DD7"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дома для ввода в эксплуатацию</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002B1DD7"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t xml:space="preserve"> "</w:t>
      </w:r>
      <w:r w:rsidR="002B1DD7" w:rsidRPr="00076384">
        <w:rPr>
          <w:rFonts w:ascii="Times New Roman" w:eastAsia="Calibri" w:hAnsi="Times New Roman" w:cs="Times New Roman"/>
          <w:sz w:val="28"/>
          <w:szCs w:val="28"/>
          <w:lang w:eastAsia="ru-RU"/>
        </w:rPr>
        <w:t>____" _______20___ г.</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Наименование объекта: </w:t>
      </w:r>
      <w:r w:rsidRPr="00076384">
        <w:rPr>
          <w:rFonts w:ascii="Times New Roman" w:eastAsia="Calibri" w:hAnsi="Times New Roman" w:cs="Times New Roman"/>
          <w:sz w:val="28"/>
          <w:szCs w:val="28"/>
          <w:u w:val="single"/>
          <w:lang w:eastAsia="ru-RU"/>
        </w:rPr>
        <w:t>индивидуальный жилой дом</w:t>
      </w:r>
      <w:r w:rsidRPr="00076384">
        <w:rPr>
          <w:rFonts w:ascii="Times New Roman" w:eastAsia="Calibri" w:hAnsi="Times New Roman" w:cs="Times New Roman"/>
          <w:sz w:val="28"/>
          <w:szCs w:val="28"/>
          <w:lang w:eastAsia="ru-RU"/>
        </w:rPr>
        <w:t>___________________</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(наименование объекта)</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u w:val="single"/>
          <w:lang w:eastAsia="ru-RU"/>
        </w:rPr>
      </w:pPr>
      <w:r w:rsidRPr="00076384">
        <w:rPr>
          <w:rFonts w:ascii="Times New Roman" w:eastAsia="Calibri" w:hAnsi="Times New Roman" w:cs="Times New Roman"/>
          <w:sz w:val="28"/>
          <w:szCs w:val="28"/>
          <w:lang w:eastAsia="ru-RU"/>
        </w:rPr>
        <w:t xml:space="preserve">Адрес: </w:t>
      </w:r>
      <w:r w:rsidRPr="00076384">
        <w:rPr>
          <w:rFonts w:ascii="Times New Roman" w:eastAsia="Calibri" w:hAnsi="Times New Roman" w:cs="Times New Roman"/>
          <w:sz w:val="28"/>
          <w:szCs w:val="28"/>
          <w:u w:val="single"/>
          <w:lang w:eastAsia="ru-RU"/>
        </w:rPr>
        <w:t>_____________________________</w:t>
      </w:r>
      <w:r w:rsidR="002B1DD7" w:rsidRPr="00076384">
        <w:rPr>
          <w:rFonts w:ascii="Times New Roman" w:eastAsia="Calibri" w:hAnsi="Times New Roman" w:cs="Times New Roman"/>
          <w:sz w:val="28"/>
          <w:szCs w:val="28"/>
          <w:u w:val="single"/>
          <w:lang w:eastAsia="ru-RU"/>
        </w:rPr>
        <w:t>_______________________________</w:t>
      </w:r>
      <w:r w:rsidRPr="00076384">
        <w:rPr>
          <w:rFonts w:ascii="Times New Roman" w:eastAsia="Calibri" w:hAnsi="Times New Roman" w:cs="Times New Roman"/>
          <w:sz w:val="28"/>
          <w:szCs w:val="28"/>
          <w:lang w:eastAsia="ru-RU"/>
        </w:rPr>
        <w:t xml:space="preserve">            </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Застройщик _______________________________________________________</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(фамилия, имя, отчество)</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акте осмотра приняли участие:</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Петровского сельсовета  _____________________________________________,</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(фамилия, имя, отчество)</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застройщик 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(фамилия, имя, отчество)</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произвели   осмотр   предъявляемого   к   вводу   индивидуального жилого дома в   эксплуатацию.</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результате осмотра установлено:</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Фундаменты 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Стены 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Перекрытия 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Кровля 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Фасады 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Благоустройство 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Инженерное обеспечение 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Наличие надворных построек ___________________________________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r w:rsidR="009342A8" w:rsidRPr="00076384">
        <w:rPr>
          <w:rFonts w:ascii="Times New Roman" w:eastAsia="Calibri" w:hAnsi="Times New Roman" w:cs="Times New Roman"/>
          <w:sz w:val="28"/>
          <w:szCs w:val="28"/>
          <w:lang w:eastAsia="ru-RU"/>
        </w:rPr>
        <w:t>_______________________________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администрации______________                 ___________________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(подпись)                          (инициалы, фамилия</w:t>
      </w:r>
      <w:r w:rsidR="002B1DD7" w:rsidRPr="00076384">
        <w:rPr>
          <w:rFonts w:ascii="Times New Roman" w:eastAsia="Calibri" w:hAnsi="Times New Roman" w:cs="Times New Roman"/>
          <w:sz w:val="28"/>
          <w:szCs w:val="28"/>
          <w:lang w:eastAsia="ru-RU"/>
        </w:rPr>
        <w:t>)</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Застройщик                           __________                            __________________</w:t>
      </w:r>
    </w:p>
    <w:p w:rsidR="00175718" w:rsidRPr="00076384" w:rsidRDefault="00175718"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(подпись)                               (инициалы, фамилия)</w:t>
      </w: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4652FB" w:rsidRDefault="004652FB" w:rsidP="00076384">
      <w:pPr>
        <w:spacing w:after="0" w:line="240" w:lineRule="auto"/>
        <w:jc w:val="right"/>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 административному регламенту</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предоставления муниципальной услуги</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 выдаче разрешений на ввод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индивидуальных жилых домов в</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эксплуатацию</w:t>
      </w:r>
    </w:p>
    <w:p w:rsidR="00175718" w:rsidRPr="00076384" w:rsidRDefault="00175718" w:rsidP="00076384">
      <w:pPr>
        <w:spacing w:after="0" w:line="240" w:lineRule="auto"/>
        <w:jc w:val="center"/>
        <w:rPr>
          <w:rFonts w:ascii="Times New Roman" w:eastAsia="Calibri" w:hAnsi="Times New Roman" w:cs="Times New Roman"/>
          <w:b/>
          <w:bCs/>
          <w:sz w:val="28"/>
          <w:szCs w:val="28"/>
        </w:rPr>
      </w:pPr>
    </w:p>
    <w:p w:rsidR="00175718" w:rsidRPr="00076384" w:rsidRDefault="00175718"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ФОРМА</w:t>
      </w:r>
      <w:r w:rsidRPr="00076384">
        <w:rPr>
          <w:rFonts w:ascii="Times New Roman" w:eastAsia="Calibri" w:hAnsi="Times New Roman" w:cs="Times New Roman"/>
          <w:b/>
          <w:bCs/>
          <w:sz w:val="28"/>
          <w:szCs w:val="28"/>
        </w:rPr>
        <w:br/>
        <w:t>разрешения на ввод объекта в эксплуатацию</w:t>
      </w:r>
    </w:p>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Кому  </w:t>
      </w: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застройщика</w:t>
      </w: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(фамилия, имя, отчество – для граждан,</w:t>
      </w: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полное наименование организации – для юридических </w:t>
      </w: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лиц),его почтовый индекс и адрес)</w:t>
      </w:r>
    </w:p>
    <w:p w:rsidR="00175718" w:rsidRPr="00076384" w:rsidRDefault="00175718" w:rsidP="00076384">
      <w:pPr>
        <w:spacing w:after="0" w:line="240" w:lineRule="auto"/>
        <w:jc w:val="center"/>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РАЗРЕШЕНИЕ</w:t>
      </w:r>
      <w:r w:rsidRPr="00076384">
        <w:rPr>
          <w:rFonts w:ascii="Times New Roman" w:eastAsia="Calibri" w:hAnsi="Times New Roman" w:cs="Times New Roman"/>
          <w:b/>
          <w:bCs/>
          <w:sz w:val="28"/>
          <w:szCs w:val="28"/>
        </w:rPr>
        <w:br/>
        <w:t>на ввод объекта в эксплуатацию</w:t>
      </w:r>
    </w:p>
    <w:p w:rsidR="00175718" w:rsidRPr="00076384" w:rsidRDefault="00175718" w:rsidP="00076384">
      <w:pPr>
        <w:spacing w:after="0" w:line="240" w:lineRule="auto"/>
        <w:rPr>
          <w:rFonts w:ascii="Times New Roman" w:eastAsia="Calibri" w:hAnsi="Times New Roman" w:cs="Times New Roman"/>
          <w:b/>
          <w:bCs/>
          <w:sz w:val="28"/>
          <w:szCs w:val="28"/>
        </w:rPr>
      </w:pPr>
      <w:r w:rsidRPr="00076384">
        <w:rPr>
          <w:rFonts w:ascii="Times New Roman" w:eastAsia="Calibri" w:hAnsi="Times New Roman" w:cs="Times New Roman"/>
          <w:b/>
          <w:bCs/>
          <w:sz w:val="28"/>
          <w:szCs w:val="28"/>
        </w:rPr>
        <w:t xml:space="preserve">№  </w:t>
      </w:r>
    </w:p>
    <w:p w:rsidR="00175718" w:rsidRPr="00076384" w:rsidRDefault="00175718" w:rsidP="00076384">
      <w:pPr>
        <w:pBdr>
          <w:top w:val="single" w:sz="4" w:space="1" w:color="auto"/>
        </w:pBd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1.  </w:t>
      </w: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уполномоченного федерального органа исполнительной власти,</w:t>
      </w: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или органа исполнительной власти субъекта Российской Федерации, или органа местного,</w:t>
      </w: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самоуправления, осуществляющих выдачу разрешения на ввод объекта в эксплуатацию)</w:t>
      </w:r>
    </w:p>
    <w:p w:rsidR="00175718" w:rsidRPr="00076384" w:rsidRDefault="00175718"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руководствуясь статьей 55 Градостроительного кодекса Российской Федерации, разрешает ввод в эксплуатацию </w:t>
      </w:r>
    </w:p>
    <w:p w:rsidR="00175718" w:rsidRPr="00076384" w:rsidRDefault="00175718" w:rsidP="00076384">
      <w:pPr>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u w:val="single"/>
        </w:rPr>
        <w:t>построенного, реконструированного, отремонтированного</w:t>
      </w:r>
      <w:r w:rsidRPr="00076384">
        <w:rPr>
          <w:rFonts w:ascii="Times New Roman" w:eastAsia="Calibri" w:hAnsi="Times New Roman" w:cs="Times New Roman"/>
          <w:sz w:val="28"/>
          <w:szCs w:val="28"/>
        </w:rPr>
        <w:t xml:space="preserve"> объекта                                        (ненужное зачеркнуть )                                                капитального                                                                                                   </w:t>
      </w:r>
    </w:p>
    <w:p w:rsidR="00175718" w:rsidRPr="00076384" w:rsidRDefault="00175718" w:rsidP="00076384">
      <w:pPr>
        <w:tabs>
          <w:tab w:val="left" w:pos="2055"/>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строительства  </w:t>
      </w:r>
      <w:r w:rsidRPr="00076384">
        <w:rPr>
          <w:rFonts w:ascii="Times New Roman" w:eastAsia="Calibri" w:hAnsi="Times New Roman" w:cs="Times New Roman"/>
          <w:sz w:val="28"/>
          <w:szCs w:val="28"/>
        </w:rPr>
        <w:tab/>
        <w:t>индивидуального жилого дома</w:t>
      </w: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объекта капитального строительства</w:t>
      </w:r>
    </w:p>
    <w:p w:rsidR="00175718" w:rsidRPr="00076384" w:rsidRDefault="00175718" w:rsidP="00076384">
      <w:pPr>
        <w:tabs>
          <w:tab w:val="right" w:pos="10065"/>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ab/>
        <w:t>,</w:t>
      </w: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в соответствии с проектной документацией)</w:t>
      </w:r>
    </w:p>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расположенного по адресу  </w:t>
      </w: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(полный адрес объекта капитального строительства с указанием</w:t>
      </w:r>
    </w:p>
    <w:p w:rsidR="00175718" w:rsidRPr="00076384" w:rsidRDefault="00175718" w:rsidP="00076384">
      <w:pPr>
        <w:tabs>
          <w:tab w:val="right" w:pos="10065"/>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ab/>
        <w:t>.</w:t>
      </w:r>
    </w:p>
    <w:p w:rsidR="00175718" w:rsidRPr="00076384" w:rsidRDefault="00175718" w:rsidP="00076384">
      <w:pPr>
        <w:pBdr>
          <w:top w:val="single" w:sz="4" w:space="1" w:color="auto"/>
        </w:pBd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субъекта Российской Федерации, административного района и т.д. или строительный адрес)</w:t>
      </w:r>
    </w:p>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2. Сведения об объекте капитального строительства</w:t>
      </w:r>
    </w:p>
    <w:tbl>
      <w:tblPr>
        <w:tblW w:w="10093" w:type="dxa"/>
        <w:tblLayout w:type="fixed"/>
        <w:tblCellMar>
          <w:left w:w="28" w:type="dxa"/>
          <w:right w:w="28" w:type="dxa"/>
        </w:tblCellMar>
        <w:tblLook w:val="0000"/>
      </w:tblPr>
      <w:tblGrid>
        <w:gridCol w:w="4848"/>
        <w:gridCol w:w="283"/>
        <w:gridCol w:w="1560"/>
        <w:gridCol w:w="1417"/>
        <w:gridCol w:w="1985"/>
      </w:tblGrid>
      <w:tr w:rsidR="00175718" w:rsidRPr="00076384" w:rsidTr="00175718">
        <w:tc>
          <w:tcPr>
            <w:tcW w:w="5131" w:type="dxa"/>
            <w:gridSpan w:val="2"/>
            <w:tcBorders>
              <w:top w:val="single" w:sz="4" w:space="0" w:color="auto"/>
              <w:left w:val="nil"/>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показателя</w:t>
            </w:r>
          </w:p>
        </w:tc>
        <w:tc>
          <w:tcPr>
            <w:tcW w:w="1560" w:type="dxa"/>
            <w:tcBorders>
              <w:top w:val="single" w:sz="4" w:space="0" w:color="auto"/>
              <w:left w:val="single" w:sz="4" w:space="0" w:color="auto"/>
              <w:bottom w:val="single" w:sz="4" w:space="0" w:color="auto"/>
              <w:right w:val="single" w:sz="4" w:space="0" w:color="auto"/>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Единица измерения</w:t>
            </w:r>
          </w:p>
        </w:tc>
        <w:tc>
          <w:tcPr>
            <w:tcW w:w="1417" w:type="dxa"/>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 проекту</w:t>
            </w:r>
          </w:p>
        </w:tc>
        <w:tc>
          <w:tcPr>
            <w:tcW w:w="1985" w:type="dxa"/>
            <w:tcBorders>
              <w:top w:val="single" w:sz="4" w:space="0" w:color="auto"/>
              <w:left w:val="single" w:sz="4" w:space="0" w:color="auto"/>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Фактически</w:t>
            </w:r>
          </w:p>
        </w:tc>
      </w:tr>
      <w:tr w:rsidR="00175718" w:rsidRPr="00076384" w:rsidTr="00175718">
        <w:trPr>
          <w:cantSplit/>
          <w:trHeight w:val="467"/>
        </w:trPr>
        <w:tc>
          <w:tcPr>
            <w:tcW w:w="10093" w:type="dxa"/>
            <w:gridSpan w:val="5"/>
            <w:tcBorders>
              <w:top w:val="nil"/>
              <w:left w:val="nil"/>
              <w:bottom w:val="nil"/>
              <w:right w:val="nil"/>
            </w:tcBorders>
            <w:vAlign w:val="center"/>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lang w:val="en-US"/>
              </w:rPr>
              <w:t>I</w:t>
            </w:r>
            <w:r w:rsidRPr="00076384">
              <w:rPr>
                <w:rFonts w:ascii="Times New Roman" w:eastAsia="Calibri" w:hAnsi="Times New Roman" w:cs="Times New Roman"/>
                <w:sz w:val="28"/>
                <w:szCs w:val="28"/>
              </w:rPr>
              <w:t>. Общие показатели вводимого в эксплуатацию объекта</w:t>
            </w: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Строительный объем - всего</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куб.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 том числе надземной части</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куб.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trHeight w:val="467"/>
        </w:trPr>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Общая площадь</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trHeight w:val="467"/>
        </w:trPr>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Площадь встроенно-пристроенных помещений</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trHeight w:val="467"/>
        </w:trPr>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Количество зданий</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cantSplit/>
          <w:trHeight w:val="467"/>
        </w:trPr>
        <w:tc>
          <w:tcPr>
            <w:tcW w:w="10093" w:type="dxa"/>
            <w:gridSpan w:val="5"/>
            <w:tcBorders>
              <w:top w:val="nil"/>
              <w:left w:val="nil"/>
              <w:bottom w:val="nil"/>
              <w:right w:val="nil"/>
            </w:tcBorders>
            <w:vAlign w:val="center"/>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lang w:val="en-US"/>
              </w:rPr>
              <w:t>II</w:t>
            </w:r>
            <w:r w:rsidRPr="00076384">
              <w:rPr>
                <w:rFonts w:ascii="Times New Roman" w:eastAsia="Calibri" w:hAnsi="Times New Roman" w:cs="Times New Roman"/>
                <w:sz w:val="28"/>
                <w:szCs w:val="28"/>
              </w:rPr>
              <w:t>. Нежилые объекты</w:t>
            </w:r>
          </w:p>
        </w:tc>
      </w:tr>
      <w:tr w:rsidR="00175718" w:rsidRPr="00076384" w:rsidTr="00175718">
        <w:trPr>
          <w:cantSplit/>
          <w:trHeight w:val="694"/>
        </w:trPr>
        <w:tc>
          <w:tcPr>
            <w:tcW w:w="10093" w:type="dxa"/>
            <w:gridSpan w:val="5"/>
            <w:tcBorders>
              <w:top w:val="nil"/>
              <w:left w:val="nil"/>
              <w:bottom w:val="nil"/>
              <w:right w:val="nil"/>
            </w:tcBorders>
            <w:vAlign w:val="center"/>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Объекты непроизводственного назначения (школы, больницы, детские сады,</w:t>
            </w:r>
            <w:r w:rsidRPr="00076384">
              <w:rPr>
                <w:rFonts w:ascii="Times New Roman" w:eastAsia="Calibri" w:hAnsi="Times New Roman" w:cs="Times New Roman"/>
                <w:sz w:val="28"/>
                <w:szCs w:val="28"/>
              </w:rPr>
              <w:br/>
              <w:t>объекты культуры, спорта и т.д.)</w:t>
            </w: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Количество мест</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Количество посещений</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Вместимость</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single" w:sz="4" w:space="0" w:color="auto"/>
              <w:left w:val="nil"/>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Наименование показателя</w:t>
            </w:r>
          </w:p>
        </w:tc>
        <w:tc>
          <w:tcPr>
            <w:tcW w:w="1560" w:type="dxa"/>
            <w:tcBorders>
              <w:top w:val="single" w:sz="4" w:space="0" w:color="auto"/>
              <w:left w:val="single" w:sz="4" w:space="0" w:color="auto"/>
              <w:bottom w:val="single" w:sz="4" w:space="0" w:color="auto"/>
              <w:right w:val="single" w:sz="4" w:space="0" w:color="auto"/>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Единица измерения</w:t>
            </w:r>
          </w:p>
        </w:tc>
        <w:tc>
          <w:tcPr>
            <w:tcW w:w="1417" w:type="dxa"/>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 проекту</w:t>
            </w:r>
          </w:p>
        </w:tc>
        <w:tc>
          <w:tcPr>
            <w:tcW w:w="1985" w:type="dxa"/>
            <w:tcBorders>
              <w:top w:val="single" w:sz="4" w:space="0" w:color="auto"/>
              <w:left w:val="single" w:sz="4" w:space="0" w:color="auto"/>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Фактически</w:t>
            </w:r>
          </w:p>
        </w:tc>
      </w:tr>
      <w:tr w:rsidR="00175718" w:rsidRPr="00076384" w:rsidTr="00175718">
        <w:trPr>
          <w:cantSplit/>
        </w:trPr>
        <w:tc>
          <w:tcPr>
            <w:tcW w:w="4848" w:type="dxa"/>
            <w:tcBorders>
              <w:top w:val="nil"/>
              <w:left w:val="nil"/>
              <w:bottom w:val="single" w:sz="4" w:space="0" w:color="auto"/>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283" w:type="dxa"/>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cantSplit/>
          <w:trHeight w:val="467"/>
        </w:trPr>
        <w:tc>
          <w:tcPr>
            <w:tcW w:w="10093" w:type="dxa"/>
            <w:gridSpan w:val="5"/>
            <w:tcBorders>
              <w:top w:val="nil"/>
              <w:left w:val="nil"/>
              <w:bottom w:val="nil"/>
              <w:right w:val="nil"/>
            </w:tcBorders>
            <w:vAlign w:val="center"/>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Объекты производственного назначения</w:t>
            </w: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Мощность</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Производительность</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Протяженность</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cantSplit/>
        </w:trPr>
        <w:tc>
          <w:tcPr>
            <w:tcW w:w="4848" w:type="dxa"/>
            <w:tcBorders>
              <w:top w:val="nil"/>
              <w:left w:val="nil"/>
              <w:bottom w:val="single" w:sz="4" w:space="0" w:color="auto"/>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283" w:type="dxa"/>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cantSplit/>
        </w:trPr>
        <w:tc>
          <w:tcPr>
            <w:tcW w:w="4848" w:type="dxa"/>
            <w:tcBorders>
              <w:top w:val="nil"/>
              <w:left w:val="nil"/>
              <w:bottom w:val="single" w:sz="4" w:space="0" w:color="auto"/>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283" w:type="dxa"/>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trHeight w:val="467"/>
        </w:trPr>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Материалы фундаментов</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Материалы стен</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Материалы перекрытий</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Материалы кровли</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cantSplit/>
          <w:trHeight w:val="467"/>
        </w:trPr>
        <w:tc>
          <w:tcPr>
            <w:tcW w:w="10093" w:type="dxa"/>
            <w:gridSpan w:val="5"/>
            <w:tcBorders>
              <w:top w:val="nil"/>
              <w:left w:val="nil"/>
              <w:bottom w:val="nil"/>
              <w:right w:val="nil"/>
            </w:tcBorders>
            <w:vAlign w:val="center"/>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lang w:val="en-US"/>
              </w:rPr>
              <w:t>III</w:t>
            </w:r>
            <w:r w:rsidRPr="00076384">
              <w:rPr>
                <w:rFonts w:ascii="Times New Roman" w:eastAsia="Calibri" w:hAnsi="Times New Roman" w:cs="Times New Roman"/>
                <w:sz w:val="28"/>
                <w:szCs w:val="28"/>
              </w:rPr>
              <w:t>. Объекты жилищного строительства</w:t>
            </w: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Общая площадь жилых помещений (за исключением балконов, лоджий, веранд и террас)</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Количество этажей</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Количество секций</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секций</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Количество квартир - всего</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 том числе:</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1-комнатные</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2-комнатные</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3-комнатные</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4-комнатные</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более чем 4-комнатные</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штук/кв.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trHeight w:val="782"/>
        </w:trPr>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Общая площадь жилых помещений (с учетом балконов, лоджий, веранд и террас)</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кв. м</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trHeight w:val="467"/>
        </w:trPr>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Материалы фундаментов</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Материалы стен</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Материалы перекрытий</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Материалы кровли</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rPr>
          <w:cantSplit/>
          <w:trHeight w:val="467"/>
        </w:trPr>
        <w:tc>
          <w:tcPr>
            <w:tcW w:w="10093" w:type="dxa"/>
            <w:gridSpan w:val="5"/>
            <w:tcBorders>
              <w:top w:val="nil"/>
              <w:left w:val="nil"/>
              <w:bottom w:val="nil"/>
              <w:right w:val="nil"/>
            </w:tcBorders>
            <w:vAlign w:val="center"/>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lang w:val="en-US"/>
              </w:rPr>
              <w:lastRenderedPageBreak/>
              <w:t>IV</w:t>
            </w:r>
            <w:r w:rsidRPr="00076384">
              <w:rPr>
                <w:rFonts w:ascii="Times New Roman" w:eastAsia="Calibri" w:hAnsi="Times New Roman" w:cs="Times New Roman"/>
                <w:sz w:val="28"/>
                <w:szCs w:val="28"/>
              </w:rPr>
              <w:t>. Стоимость строительства</w:t>
            </w: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Стоимость строительства объекта - всего</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тыс. рублей</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r w:rsidR="00175718" w:rsidRPr="00076384" w:rsidTr="00175718">
        <w:tc>
          <w:tcPr>
            <w:tcW w:w="5131" w:type="dxa"/>
            <w:gridSpan w:val="2"/>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в том числе строительно-монтажных работ</w:t>
            </w:r>
          </w:p>
        </w:tc>
        <w:tc>
          <w:tcPr>
            <w:tcW w:w="1560"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тыс. рублей</w:t>
            </w:r>
          </w:p>
        </w:tc>
        <w:tc>
          <w:tcPr>
            <w:tcW w:w="1417"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1985" w:type="dxa"/>
            <w:tcBorders>
              <w:top w:val="nil"/>
              <w:left w:val="nil"/>
              <w:bottom w:val="nil"/>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r>
    </w:tbl>
    <w:p w:rsidR="00175718" w:rsidRPr="00076384" w:rsidRDefault="00175718" w:rsidP="00076384">
      <w:pPr>
        <w:spacing w:after="0" w:line="240" w:lineRule="auto"/>
        <w:rPr>
          <w:rFonts w:ascii="Times New Roman" w:eastAsia="Calibri" w:hAnsi="Times New Roman" w:cs="Times New Roman"/>
          <w:sz w:val="28"/>
          <w:szCs w:val="28"/>
        </w:rPr>
      </w:pPr>
    </w:p>
    <w:p w:rsidR="009342A8" w:rsidRPr="00076384" w:rsidRDefault="009342A8" w:rsidP="00076384">
      <w:pPr>
        <w:spacing w:after="0" w:line="240" w:lineRule="auto"/>
        <w:rPr>
          <w:rFonts w:ascii="Times New Roman" w:eastAsia="Calibri" w:hAnsi="Times New Roman" w:cs="Times New Roman"/>
          <w:sz w:val="28"/>
          <w:szCs w:val="28"/>
        </w:rPr>
      </w:pPr>
    </w:p>
    <w:p w:rsidR="009342A8" w:rsidRPr="00076384" w:rsidRDefault="009342A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                    _______________                 ________________</w:t>
      </w:r>
    </w:p>
    <w:tbl>
      <w:tblPr>
        <w:tblW w:w="10093" w:type="dxa"/>
        <w:tblLayout w:type="fixed"/>
        <w:tblCellMar>
          <w:left w:w="28" w:type="dxa"/>
          <w:right w:w="28" w:type="dxa"/>
        </w:tblCellMar>
        <w:tblLook w:val="0000"/>
      </w:tblPr>
      <w:tblGrid>
        <w:gridCol w:w="3508"/>
        <w:gridCol w:w="210"/>
        <w:gridCol w:w="2935"/>
        <w:gridCol w:w="223"/>
        <w:gridCol w:w="3217"/>
      </w:tblGrid>
      <w:tr w:rsidR="00175718" w:rsidRPr="00076384" w:rsidTr="00175718">
        <w:tc>
          <w:tcPr>
            <w:tcW w:w="3508" w:type="dxa"/>
            <w:tcBorders>
              <w:top w:val="nil"/>
              <w:left w:val="nil"/>
              <w:bottom w:val="nil"/>
              <w:right w:val="nil"/>
            </w:tcBorders>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(должность уполномоченного сотрудника органа, осуществляющего выдачу разрешения на ввод объекта</w:t>
            </w:r>
            <w:r w:rsidRPr="00076384">
              <w:rPr>
                <w:rFonts w:ascii="Times New Roman" w:eastAsia="Calibri" w:hAnsi="Times New Roman" w:cs="Times New Roman"/>
                <w:sz w:val="28"/>
                <w:szCs w:val="28"/>
              </w:rPr>
              <w:br/>
              <w:t>в эксплуатацию)</w:t>
            </w:r>
          </w:p>
        </w:tc>
        <w:tc>
          <w:tcPr>
            <w:tcW w:w="210" w:type="dxa"/>
            <w:tcBorders>
              <w:top w:val="nil"/>
              <w:left w:val="nil"/>
              <w:bottom w:val="nil"/>
              <w:right w:val="nil"/>
            </w:tcBorders>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2935" w:type="dxa"/>
            <w:tcBorders>
              <w:top w:val="nil"/>
              <w:left w:val="nil"/>
              <w:bottom w:val="nil"/>
              <w:right w:val="nil"/>
            </w:tcBorders>
          </w:tcPr>
          <w:p w:rsidR="00175718" w:rsidRPr="00076384" w:rsidRDefault="009342A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(подпись)</w:t>
            </w:r>
          </w:p>
          <w:p w:rsidR="00175718" w:rsidRPr="00076384" w:rsidRDefault="00175718" w:rsidP="00076384">
            <w:pPr>
              <w:spacing w:after="0" w:line="240" w:lineRule="auto"/>
              <w:jc w:val="center"/>
              <w:rPr>
                <w:rFonts w:ascii="Times New Roman" w:eastAsia="Calibri" w:hAnsi="Times New Roman" w:cs="Times New Roman"/>
                <w:sz w:val="28"/>
                <w:szCs w:val="28"/>
              </w:rPr>
            </w:pPr>
          </w:p>
          <w:p w:rsidR="00175718" w:rsidRPr="00076384" w:rsidRDefault="009342A8" w:rsidP="00076384">
            <w:pPr>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w:t>
            </w:r>
          </w:p>
        </w:tc>
        <w:tc>
          <w:tcPr>
            <w:tcW w:w="223" w:type="dxa"/>
            <w:tcBorders>
              <w:top w:val="nil"/>
              <w:left w:val="nil"/>
              <w:bottom w:val="nil"/>
              <w:right w:val="nil"/>
            </w:tcBorders>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3217" w:type="dxa"/>
            <w:tcBorders>
              <w:top w:val="nil"/>
              <w:left w:val="nil"/>
              <w:bottom w:val="nil"/>
              <w:right w:val="nil"/>
            </w:tcBorders>
          </w:tcPr>
          <w:p w:rsidR="00175718" w:rsidRPr="00076384" w:rsidRDefault="009342A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(расшифровка подписи)</w:t>
            </w:r>
          </w:p>
          <w:p w:rsidR="00175718" w:rsidRPr="00076384" w:rsidRDefault="00175718" w:rsidP="00076384">
            <w:pPr>
              <w:spacing w:after="0" w:line="240" w:lineRule="auto"/>
              <w:jc w:val="center"/>
              <w:rPr>
                <w:rFonts w:ascii="Times New Roman" w:eastAsia="Calibri" w:hAnsi="Times New Roman" w:cs="Times New Roman"/>
                <w:sz w:val="28"/>
                <w:szCs w:val="28"/>
              </w:rPr>
            </w:pPr>
          </w:p>
          <w:p w:rsidR="00175718" w:rsidRPr="00076384" w:rsidRDefault="00175718" w:rsidP="00076384">
            <w:pPr>
              <w:spacing w:after="0" w:line="240" w:lineRule="auto"/>
              <w:jc w:val="center"/>
              <w:rPr>
                <w:rFonts w:ascii="Times New Roman" w:eastAsia="Calibri" w:hAnsi="Times New Roman" w:cs="Times New Roman"/>
                <w:sz w:val="28"/>
                <w:szCs w:val="28"/>
              </w:rPr>
            </w:pPr>
          </w:p>
          <w:p w:rsidR="00175718" w:rsidRPr="00076384" w:rsidRDefault="00175718" w:rsidP="00076384">
            <w:pPr>
              <w:spacing w:after="0" w:line="240" w:lineRule="auto"/>
              <w:jc w:val="center"/>
              <w:rPr>
                <w:rFonts w:ascii="Times New Roman" w:eastAsia="Calibri" w:hAnsi="Times New Roman" w:cs="Times New Roman"/>
                <w:sz w:val="28"/>
                <w:szCs w:val="28"/>
              </w:rPr>
            </w:pPr>
          </w:p>
        </w:tc>
      </w:tr>
    </w:tbl>
    <w:p w:rsidR="00175718" w:rsidRPr="00076384" w:rsidRDefault="00175718" w:rsidP="00076384">
      <w:pPr>
        <w:spacing w:after="0" w:line="240" w:lineRule="auto"/>
        <w:rPr>
          <w:rFonts w:ascii="Times New Roman" w:eastAsia="Calibri" w:hAnsi="Times New Roman" w:cs="Times New Roman"/>
          <w:sz w:val="28"/>
          <w:szCs w:val="28"/>
        </w:rPr>
      </w:pPr>
    </w:p>
    <w:tbl>
      <w:tblPr>
        <w:tblW w:w="0" w:type="auto"/>
        <w:tblInd w:w="28" w:type="dxa"/>
        <w:tblLayout w:type="fixed"/>
        <w:tblCellMar>
          <w:left w:w="28" w:type="dxa"/>
          <w:right w:w="28" w:type="dxa"/>
        </w:tblCellMar>
        <w:tblLook w:val="0000"/>
      </w:tblPr>
      <w:tblGrid>
        <w:gridCol w:w="196"/>
        <w:gridCol w:w="336"/>
        <w:gridCol w:w="279"/>
        <w:gridCol w:w="1485"/>
        <w:gridCol w:w="374"/>
        <w:gridCol w:w="340"/>
        <w:gridCol w:w="284"/>
      </w:tblGrid>
      <w:tr w:rsidR="00175718" w:rsidRPr="00076384" w:rsidTr="00175718">
        <w:tc>
          <w:tcPr>
            <w:tcW w:w="196" w:type="dxa"/>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336" w:type="dxa"/>
            <w:tcBorders>
              <w:top w:val="nil"/>
              <w:left w:val="nil"/>
              <w:bottom w:val="single" w:sz="4" w:space="0" w:color="auto"/>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279" w:type="dxa"/>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w:t>
            </w:r>
          </w:p>
        </w:tc>
        <w:tc>
          <w:tcPr>
            <w:tcW w:w="1485" w:type="dxa"/>
            <w:tcBorders>
              <w:top w:val="nil"/>
              <w:left w:val="nil"/>
              <w:bottom w:val="single" w:sz="4" w:space="0" w:color="auto"/>
              <w:right w:val="nil"/>
            </w:tcBorders>
            <w:vAlign w:val="bottom"/>
          </w:tcPr>
          <w:p w:rsidR="00175718" w:rsidRPr="00076384" w:rsidRDefault="00175718" w:rsidP="00076384">
            <w:pPr>
              <w:spacing w:after="0" w:line="240" w:lineRule="auto"/>
              <w:jc w:val="center"/>
              <w:rPr>
                <w:rFonts w:ascii="Times New Roman" w:eastAsia="Calibri" w:hAnsi="Times New Roman" w:cs="Times New Roman"/>
                <w:sz w:val="28"/>
                <w:szCs w:val="28"/>
              </w:rPr>
            </w:pPr>
          </w:p>
        </w:tc>
        <w:tc>
          <w:tcPr>
            <w:tcW w:w="374" w:type="dxa"/>
            <w:tcBorders>
              <w:top w:val="nil"/>
              <w:left w:val="nil"/>
              <w:bottom w:val="nil"/>
              <w:right w:val="nil"/>
            </w:tcBorders>
            <w:vAlign w:val="bottom"/>
          </w:tcPr>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20</w:t>
            </w:r>
          </w:p>
        </w:tc>
        <w:tc>
          <w:tcPr>
            <w:tcW w:w="340" w:type="dxa"/>
            <w:tcBorders>
              <w:top w:val="nil"/>
              <w:left w:val="nil"/>
              <w:bottom w:val="single" w:sz="4" w:space="0" w:color="auto"/>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p>
        </w:tc>
        <w:tc>
          <w:tcPr>
            <w:tcW w:w="284" w:type="dxa"/>
            <w:tcBorders>
              <w:top w:val="nil"/>
              <w:left w:val="nil"/>
              <w:bottom w:val="nil"/>
              <w:right w:val="nil"/>
            </w:tcBorders>
            <w:vAlign w:val="bottom"/>
          </w:tcPr>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г.</w:t>
            </w:r>
          </w:p>
        </w:tc>
      </w:tr>
    </w:tbl>
    <w:p w:rsidR="00175718" w:rsidRPr="00076384" w:rsidRDefault="00175718"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М.П.</w:t>
      </w:r>
    </w:p>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Pr="00076384" w:rsidRDefault="002B1DD7" w:rsidP="00076384">
      <w:pPr>
        <w:spacing w:after="0" w:line="240" w:lineRule="auto"/>
        <w:rPr>
          <w:rFonts w:ascii="Times New Roman" w:eastAsia="Calibri" w:hAnsi="Times New Roman" w:cs="Times New Roman"/>
          <w:sz w:val="28"/>
          <w:szCs w:val="28"/>
        </w:rPr>
      </w:pPr>
    </w:p>
    <w:p w:rsidR="002B1DD7" w:rsidRDefault="002B1DD7"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Pr="00076384" w:rsidRDefault="004652FB"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53</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36757C" w:rsidRPr="00076384" w:rsidRDefault="0036757C" w:rsidP="00076384">
      <w:pPr>
        <w:shd w:val="clear" w:color="auto" w:fill="FDFEFF"/>
        <w:spacing w:after="0" w:line="240" w:lineRule="auto"/>
        <w:jc w:val="center"/>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r w:rsidRPr="00076384">
        <w:rPr>
          <w:rFonts w:ascii="Times New Roman" w:eastAsia="Calibri" w:hAnsi="Times New Roman" w:cs="Times New Roman"/>
          <w:sz w:val="28"/>
          <w:szCs w:val="28"/>
          <w:lang w:eastAsia="ru-RU"/>
        </w:rPr>
        <w:t>.</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p>
    <w:p w:rsidR="002B1DD7" w:rsidRDefault="002B1DD7"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4652FB" w:rsidRPr="00076384" w:rsidRDefault="004652FB" w:rsidP="00076384">
      <w:pPr>
        <w:shd w:val="clear" w:color="auto" w:fill="FDFEFF"/>
        <w:spacing w:after="0" w:line="240" w:lineRule="auto"/>
        <w:jc w:val="right"/>
        <w:rPr>
          <w:rFonts w:ascii="Times New Roman" w:eastAsia="Calibri" w:hAnsi="Times New Roman" w:cs="Times New Roman"/>
          <w:sz w:val="28"/>
          <w:szCs w:val="28"/>
          <w:lang w:eastAsia="ru-RU"/>
        </w:rPr>
      </w:pPr>
    </w:p>
    <w:p w:rsidR="002B1DD7" w:rsidRPr="00076384" w:rsidRDefault="002B1DD7" w:rsidP="00076384">
      <w:pPr>
        <w:shd w:val="clear" w:color="auto" w:fill="FDFEFF"/>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УТВЕРЖДЕН</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администрации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w:t>
      </w:r>
    </w:p>
    <w:p w:rsidR="0036757C" w:rsidRPr="00076384" w:rsidRDefault="0036757C"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4.03.2014 г. № 53</w:t>
      </w:r>
    </w:p>
    <w:p w:rsidR="0036757C" w:rsidRPr="00076384" w:rsidRDefault="0036757C" w:rsidP="00076384">
      <w:pPr>
        <w:shd w:val="clear" w:color="auto" w:fill="FDFEFF"/>
        <w:spacing w:after="0" w:line="240" w:lineRule="auto"/>
        <w:jc w:val="center"/>
        <w:rPr>
          <w:rFonts w:ascii="Times New Roman" w:eastAsia="Calibri" w:hAnsi="Times New Roman" w:cs="Times New Roman"/>
          <w:b/>
          <w:bCs/>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b/>
          <w:bCs/>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lang w:eastAsia="ru-RU"/>
        </w:rPr>
        <w:t xml:space="preserve">Административный регламент </w:t>
      </w:r>
    </w:p>
    <w:p w:rsidR="0036757C" w:rsidRPr="00076384" w:rsidRDefault="0036757C" w:rsidP="00076384">
      <w:pPr>
        <w:shd w:val="clear" w:color="auto" w:fill="FDFEFF"/>
        <w:spacing w:after="0" w:line="240" w:lineRule="auto"/>
        <w:jc w:val="center"/>
        <w:rPr>
          <w:rFonts w:ascii="Times New Roman" w:eastAsia="Calibri" w:hAnsi="Times New Roman" w:cs="Times New Roman"/>
          <w:b/>
          <w:bCs/>
          <w:sz w:val="28"/>
          <w:szCs w:val="28"/>
          <w:lang w:eastAsia="ru-RU"/>
        </w:rPr>
      </w:pPr>
      <w:r w:rsidRPr="00076384">
        <w:rPr>
          <w:rFonts w:ascii="Times New Roman" w:eastAsia="Calibri" w:hAnsi="Times New Roman" w:cs="Times New Roman"/>
          <w:b/>
          <w:bCs/>
          <w:sz w:val="28"/>
          <w:szCs w:val="28"/>
          <w:lang w:eastAsia="ru-RU"/>
        </w:rPr>
        <w:t>предоставления муниципальной услуги по приему заявлений, документов, а также постановка граждан на учет в качестве нуждающихся в жилых помещениях</w:t>
      </w: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numPr>
          <w:ilvl w:val="0"/>
          <w:numId w:val="3"/>
        </w:numPr>
        <w:shd w:val="clear" w:color="auto" w:fill="FDFEFF"/>
        <w:spacing w:after="0" w:line="240" w:lineRule="auto"/>
        <w:ind w:left="0" w:firstLine="0"/>
        <w:contextualSpacing/>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Общие положения</w:t>
      </w:r>
    </w:p>
    <w:p w:rsidR="0036757C" w:rsidRPr="00076384" w:rsidRDefault="0036757C" w:rsidP="00076384">
      <w:pPr>
        <w:shd w:val="clear" w:color="auto" w:fill="FDFEFF"/>
        <w:spacing w:after="0" w:line="240" w:lineRule="auto"/>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приему заявлений, документов, а также постановка граждан на учет в качестве нуждающихся в жилых помещениях (далее -  муниципальная услуга).</w:t>
      </w:r>
    </w:p>
    <w:p w:rsidR="0036757C" w:rsidRPr="00076384" w:rsidRDefault="0036757C" w:rsidP="00076384">
      <w:pPr>
        <w:shd w:val="clear" w:color="auto" w:fill="FFFF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w:t>
      </w:r>
    </w:p>
    <w:p w:rsidR="0036757C" w:rsidRPr="00076384" w:rsidRDefault="0036757C" w:rsidP="00076384">
      <w:pPr>
        <w:shd w:val="clear" w:color="auto" w:fill="FFFF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 малоимущие граждане; </w:t>
      </w:r>
    </w:p>
    <w:p w:rsidR="0036757C" w:rsidRPr="00076384" w:rsidRDefault="0036757C" w:rsidP="00076384">
      <w:pPr>
        <w:shd w:val="clear" w:color="auto" w:fill="FFFF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 граждане, проживающие в жилом помещении, признанном непригодным для проживания; </w:t>
      </w:r>
    </w:p>
    <w:p w:rsidR="0036757C" w:rsidRPr="00076384" w:rsidRDefault="0036757C" w:rsidP="00076384">
      <w:pPr>
        <w:shd w:val="clear" w:color="auto" w:fill="FFFF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 граждане, имеющие в составе семьи больного, страдающего тяжелой формой хронического заболевания, при которой совместное проживание с ним в одной квартире невозможно; </w:t>
      </w:r>
    </w:p>
    <w:p w:rsidR="0036757C" w:rsidRPr="00076384" w:rsidRDefault="0036757C" w:rsidP="00076384">
      <w:pPr>
        <w:shd w:val="clear" w:color="auto" w:fill="FFFF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4) дети-сироты и дети, оставшиеся без попечения родителей, не имеющие закрепленного жилого помещения или утратившими его в период пребывания в образовательных и иных учреждениях, в том числе учреждениях социального обслуживания, в приемных семьях, детских домах семейного типа, нахождения под опекой (попечительством), а также по окончании службы в рядах Вооруженных Сил Российской Федерации либо после возвращения из учреждений, исполняющих наказание в виде лишения свободы; </w:t>
      </w:r>
    </w:p>
    <w:p w:rsidR="0036757C" w:rsidRPr="00076384" w:rsidRDefault="0036757C" w:rsidP="00076384">
      <w:pPr>
        <w:shd w:val="clear" w:color="auto" w:fill="FFFF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5) ветераны ВОВ, имеющие право на реализацию мер социальной поддержки, инвалиды ВОВ, вдовы ветеранов и инвалидов ВОВ; </w:t>
      </w:r>
    </w:p>
    <w:p w:rsidR="0036757C" w:rsidRPr="00076384" w:rsidRDefault="0036757C" w:rsidP="00076384">
      <w:pPr>
        <w:shd w:val="clear" w:color="auto" w:fill="FFFF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иные категории граждан, признанные федеральными законами и законами НСО нуждающимися в получении жилого помещения на условиях социального найма)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 Адрес и контактный телефон администрации Петровского сельсовета Ордынского района Новосибирской области (далее – администрация):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Новосибирская область,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Ордынский район,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 Петровский , ул.  Октябрьская 57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 (383 59) 46-953</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eastAsia="ru-RU"/>
        </w:rPr>
        <w:t>petr</w:t>
      </w:r>
      <w:r w:rsidRPr="00076384">
        <w:rPr>
          <w:rFonts w:ascii="Times New Roman" w:eastAsia="Calibri" w:hAnsi="Times New Roman" w:cs="Times New Roman"/>
          <w:sz w:val="28"/>
          <w:szCs w:val="28"/>
          <w:lang w:eastAsia="ru-RU"/>
        </w:rPr>
        <w:t>.ordynsk-r.ru</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Адрес электронной почты администрации: </w:t>
      </w:r>
      <w:hyperlink r:id="rId31" w:history="1">
        <w:r w:rsidRPr="00076384">
          <w:rPr>
            <w:rFonts w:ascii="Times New Roman" w:eastAsia="Calibri" w:hAnsi="Times New Roman" w:cs="Times New Roman"/>
            <w:sz w:val="28"/>
            <w:szCs w:val="28"/>
            <w:lang w:val="en-US" w:eastAsia="ru-RU"/>
          </w:rPr>
          <w:t>petrovskiymo</w:t>
        </w:r>
        <w:r w:rsidRPr="00076384">
          <w:rPr>
            <w:rFonts w:ascii="Times New Roman" w:eastAsia="Calibri" w:hAnsi="Times New Roman" w:cs="Times New Roman"/>
            <w:sz w:val="28"/>
            <w:szCs w:val="28"/>
            <w:lang w:eastAsia="ru-RU"/>
          </w:rPr>
          <w:t>@mail.ru</w:t>
        </w:r>
      </w:hyperlink>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1.3.3. Администрация осуществляет прием документов, указанных  в п. 2.6.1 данного административного регламента в соответствии со следующим графиком: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Понедельник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Вторник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Среда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Четверг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Пятница          9.00 -13.00, 14.00-17.00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1.3.4.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организаций не требуется.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Информация по вопросам предоставления услуги, а также информирование о стадии, результатах рассмотрения документов, предоставляется: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письменным обращениям в адрес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личному обращению в администрацию;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-через «Многофункциональный центр организации предоставления государственных и муниципальных услуг» (далее – МФЦ) (при наличии).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Ордынского района Новосибирской области (далее - Глава) или специалистом администрации Петровского сельсовета Ордынского района Новосибирской области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w:t>
      </w:r>
      <w:r w:rsidRPr="00076384">
        <w:rPr>
          <w:rFonts w:ascii="Times New Roman" w:eastAsia="Calibri" w:hAnsi="Times New Roman" w:cs="Times New Roman"/>
          <w:sz w:val="28"/>
          <w:szCs w:val="28"/>
          <w:lang w:eastAsia="ru-RU"/>
        </w:rPr>
        <w:lastRenderedPageBreak/>
        <w:t>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журнал учета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журнале учета приема гражданина.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администрацию, рассматривается в течение 30 (тридцати) рабочих дней со дня регистрации обращения.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В помещениях администрации предусматриваются места для информирования заявителей, получения информации и заполнения документов. Также информацию о муниципальной услуге можно получить на официальном сайте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1.3.10. Места для информирования заявителей, получения информации и заполнения документов оборудуются информационными стендами, стульями и столами для возможности оформления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1.3.11. Информационные стенды содержат информацию по вопросам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numPr>
          <w:ilvl w:val="0"/>
          <w:numId w:val="3"/>
        </w:numPr>
        <w:shd w:val="clear" w:color="auto" w:fill="FDFEFF"/>
        <w:spacing w:after="0" w:line="240" w:lineRule="auto"/>
        <w:ind w:left="0" w:firstLine="0"/>
        <w:contextualSpacing/>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Стандарт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2.1. Наименование муниципальной услуги: «Прием заявлений, документов, а также постановка граждан на учет в качестве нуждающихся в жилых помещениях».</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Предоставление муниципальной услуги осуществляет администрация Петровского сельсовета Ордынского района Новосибирской области.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2.3. Описание результата предоставления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w:t>
      </w:r>
      <w:r w:rsidRPr="00076384">
        <w:rPr>
          <w:rFonts w:ascii="Times New Roman" w:eastAsia="Calibri" w:hAnsi="Times New Roman" w:cs="Times New Roman"/>
          <w:sz w:val="28"/>
          <w:szCs w:val="28"/>
        </w:rPr>
        <w:t xml:space="preserve"> при принятии решения о предоставлении муниципальной услуги</w:t>
      </w:r>
      <w:r w:rsidRPr="00076384">
        <w:rPr>
          <w:rFonts w:ascii="Times New Roman" w:eastAsia="Calibri" w:hAnsi="Times New Roman" w:cs="Times New Roman"/>
          <w:sz w:val="28"/>
          <w:szCs w:val="28"/>
          <w:lang w:eastAsia="ru-RU"/>
        </w:rPr>
        <w:t xml:space="preserve"> - </w:t>
      </w:r>
      <w:r w:rsidRPr="00076384">
        <w:rPr>
          <w:rFonts w:ascii="Times New Roman" w:eastAsia="Calibri" w:hAnsi="Times New Roman" w:cs="Times New Roman"/>
          <w:bCs/>
          <w:sz w:val="28"/>
          <w:szCs w:val="28"/>
          <w:lang w:eastAsia="ru-RU"/>
        </w:rPr>
        <w:t>постановка граждан на учет в качестве нуждающихся в жилых помещениях</w:t>
      </w:r>
      <w:r w:rsidRPr="00076384">
        <w:rPr>
          <w:rFonts w:ascii="Times New Roman" w:eastAsia="Calibri" w:hAnsi="Times New Roman" w:cs="Times New Roman"/>
          <w:sz w:val="28"/>
          <w:szCs w:val="28"/>
          <w:lang w:eastAsia="ru-RU"/>
        </w:rPr>
        <w:t>;</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w:t>
      </w:r>
      <w:r w:rsidRPr="00076384">
        <w:rPr>
          <w:rFonts w:ascii="Times New Roman" w:eastAsia="Calibri" w:hAnsi="Times New Roman" w:cs="Times New Roman"/>
          <w:sz w:val="28"/>
          <w:szCs w:val="28"/>
        </w:rPr>
        <w:t xml:space="preserve"> при принятии решения об отказе в предоставлении муниципальной услуги</w:t>
      </w:r>
      <w:r w:rsidRPr="00076384">
        <w:rPr>
          <w:rFonts w:ascii="Times New Roman" w:eastAsia="Calibri" w:hAnsi="Times New Roman" w:cs="Times New Roman"/>
          <w:sz w:val="28"/>
          <w:szCs w:val="28"/>
          <w:lang w:eastAsia="ru-RU"/>
        </w:rPr>
        <w:t xml:space="preserve"> - уведомление об отказе  в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выдачи заявителю документов, являющихся результатом предоставления муниципальной услуг,  в Администрации (в случае, если заявитель желает забрать результат предоставления муниципальной услуги) составляет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муниципальной услуги, составляет 2 рабочих дня.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2.5. Предоставление муниципальной услуги осуществляется в соответствии с:</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Конституцией Российской Федерации («Российская газета» 1993г № 237);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Гражданским кодексом Российской Федерации от 30.11.1994 № 51-ФЗ (принят ГД ФС РФ 21.10.1994);</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w:t>
      </w:r>
      <w:r w:rsidRPr="00076384">
        <w:rPr>
          <w:rFonts w:ascii="Times New Roman" w:eastAsia="Calibri" w:hAnsi="Times New Roman" w:cs="Times New Roman"/>
          <w:sz w:val="28"/>
          <w:szCs w:val="28"/>
          <w:lang w:eastAsia="ru-RU"/>
        </w:rPr>
        <w:lastRenderedPageBreak/>
        <w:t>РФ", 06.10.2003, № 40, ст. 3822, "Парламентская газета, 08.10.2003, № 186, "Российская газета", 08.10.2003, № 202);</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-Жилищным кодексом Российской Федерации от 29.12.2004 N 188-ФЗ («Собрание законодательства Российской Федерации», 3 января 2005, № 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 введении в действие Жилищного кодекса Российской Федерации» от 29.12.2004 № 189-ФЗ (опубликован в «Собрание законодательства РФ» от 03.01.2005 № 1 (ч.1) ст. 15, в «Российской газете» от 12.01.2005 № 1, в «Парламентской газете» от 15.01.2005 № 7-8);</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21.12.1996 № 159-ФЗ «О дополнительных гарантиях по социальной поддержке детей-сирот и детей, оставшихся без попечении родителей» (опубликован в «Российской газете» от 27.12.1996 № 248, «Собрание законодательства РФ» от 23.12.1996 № 52, ст. 5880);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№4849 от 13.02.2009 г.);</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27.07.2006 N 152-ФЗ «О персональных данных» ("Российская газета", N 165, 29.07.2006, "Собрание законодательства РФ", 31.07.2006, N 31 (1 ч.), ст. 3451);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-Законом Новосибирской области "Об учете органами местного самоуправления граждан в качестве нуждающихся в жилых помещениях, предоставляемых в Новосибирской области по договорам социального найма" (Принят постановлением Новосибирского областного Совета депутатов от 27.10.2005 N 337-ОСД);</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12.01.1995 № 5-ФЗ «О ветеранах» ("Российская газета", N 1 - 3, 05.01.2000);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18.06.2013г. №70</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 Перечень документов, необходимых  для предоставления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-непосредственно в   администрацию в бумажном виде;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w:t>
      </w:r>
      <w:r w:rsidRPr="00076384">
        <w:rPr>
          <w:rFonts w:ascii="Times New Roman" w:eastAsia="Calibri" w:hAnsi="Times New Roman" w:cs="Times New Roman"/>
          <w:sz w:val="28"/>
          <w:szCs w:val="28"/>
          <w:lang w:eastAsia="ru-RU"/>
        </w:rPr>
        <w:lastRenderedPageBreak/>
        <w:t>электронной форме (в сканированной форме) направляется с использованием Единого портала либо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оператору МФЦ в бумажном виде (при наличии МФЦ).</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2.6.1. Заявитель, обратившийся за получением муниципальной услуги, представляет следующие документы: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заявление о принятии на учет по форме, утвержденной постановлением Губернатора Новосибирской области( приложение №1);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заявителя  и личность каждого из членов его семьи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bCs/>
          <w:sz w:val="28"/>
          <w:szCs w:val="28"/>
          <w:shd w:val="clear" w:color="auto" w:fill="FFFFFF"/>
        </w:rPr>
      </w:pPr>
      <w:r w:rsidRPr="00076384">
        <w:rPr>
          <w:rFonts w:ascii="Times New Roman" w:eastAsia="Calibri" w:hAnsi="Times New Roman" w:cs="Times New Roman"/>
          <w:bCs/>
          <w:sz w:val="28"/>
          <w:szCs w:val="28"/>
          <w:shd w:val="clear" w:color="auto" w:fill="FFFFFF"/>
        </w:rPr>
        <w:t>- медицинское заключение о тяжелой форме хронического заболевания, дающего право на предоставление ему жилого помещения общей площадью, превышающей норму на одного человека;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b/>
          <w:bCs/>
          <w:sz w:val="28"/>
          <w:szCs w:val="28"/>
          <w:shd w:val="clear" w:color="auto" w:fill="FFFFFF"/>
        </w:rPr>
        <w:t>-</w:t>
      </w:r>
      <w:r w:rsidRPr="00076384">
        <w:rPr>
          <w:rFonts w:ascii="Times New Roman" w:eastAsia="Calibri" w:hAnsi="Times New Roman" w:cs="Times New Roman"/>
          <w:bCs/>
          <w:sz w:val="28"/>
          <w:szCs w:val="28"/>
          <w:shd w:val="clear" w:color="auto" w:fill="FFFFFF"/>
        </w:rPr>
        <w:t>документы, подтверждающие семейные отношения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bCs/>
          <w:sz w:val="28"/>
          <w:szCs w:val="28"/>
          <w:highlight w:val="yellow"/>
          <w:shd w:val="clear" w:color="auto" w:fill="FFFFFF"/>
        </w:rPr>
      </w:pPr>
      <w:r w:rsidRPr="00076384">
        <w:rPr>
          <w:rFonts w:ascii="Times New Roman" w:eastAsia="Calibri" w:hAnsi="Times New Roman" w:cs="Times New Roman"/>
          <w:bCs/>
          <w:sz w:val="28"/>
          <w:szCs w:val="28"/>
          <w:shd w:val="clear" w:color="auto" w:fill="FFFFFF"/>
        </w:rPr>
        <w:t>-решение о признании заявителя и членов его семьи малоимущими;</w:t>
      </w:r>
    </w:p>
    <w:p w:rsidR="0036757C" w:rsidRPr="00076384" w:rsidRDefault="0036757C" w:rsidP="00076384">
      <w:pPr>
        <w:shd w:val="clear" w:color="auto" w:fill="FDFEFF"/>
        <w:spacing w:after="0" w:line="240" w:lineRule="auto"/>
        <w:jc w:val="both"/>
        <w:rPr>
          <w:rFonts w:ascii="Times New Roman" w:eastAsia="Calibri" w:hAnsi="Times New Roman" w:cs="Times New Roman"/>
          <w:bCs/>
          <w:sz w:val="28"/>
          <w:szCs w:val="28"/>
          <w:shd w:val="clear" w:color="auto" w:fill="FFFFFF"/>
        </w:rPr>
      </w:pPr>
      <w:r w:rsidRPr="00076384">
        <w:rPr>
          <w:rFonts w:ascii="Times New Roman" w:eastAsia="Calibri" w:hAnsi="Times New Roman" w:cs="Times New Roman"/>
          <w:bCs/>
          <w:sz w:val="28"/>
          <w:szCs w:val="28"/>
          <w:shd w:val="clear" w:color="auto" w:fill="FFFFFF"/>
        </w:rPr>
        <w:t>-документы, подтверждающие несоответствие жилого помещения установленным санитарным и техническим правилам и нормам, иным требованиям законодательства;</w:t>
      </w:r>
    </w:p>
    <w:p w:rsidR="0036757C" w:rsidRPr="00076384" w:rsidRDefault="0036757C" w:rsidP="00076384">
      <w:pPr>
        <w:spacing w:after="0" w:line="240" w:lineRule="auto"/>
        <w:rPr>
          <w:rFonts w:ascii="Times New Roman" w:eastAsia="Calibri" w:hAnsi="Times New Roman" w:cs="Times New Roman"/>
          <w:vanish/>
          <w:sz w:val="28"/>
          <w:szCs w:val="28"/>
          <w:highlight w:val="yellow"/>
        </w:rPr>
      </w:pPr>
    </w:p>
    <w:tbl>
      <w:tblPr>
        <w:tblW w:w="0" w:type="auto"/>
        <w:tblCellSpacing w:w="15" w:type="dxa"/>
        <w:tblCellMar>
          <w:left w:w="0" w:type="dxa"/>
          <w:right w:w="0" w:type="dxa"/>
        </w:tblCellMar>
        <w:tblLook w:val="00A0"/>
      </w:tblPr>
      <w:tblGrid>
        <w:gridCol w:w="8507"/>
        <w:gridCol w:w="42"/>
        <w:gridCol w:w="51"/>
      </w:tblGrid>
      <w:tr w:rsidR="0036757C" w:rsidRPr="00076384" w:rsidTr="0036757C">
        <w:trPr>
          <w:trHeight w:val="345"/>
          <w:tblCellSpacing w:w="15" w:type="dxa"/>
        </w:trPr>
        <w:tc>
          <w:tcPr>
            <w:tcW w:w="0" w:type="auto"/>
            <w:gridSpan w:val="2"/>
            <w:vAlign w:val="center"/>
          </w:tcPr>
          <w:p w:rsidR="0036757C" w:rsidRPr="00076384" w:rsidRDefault="0036757C" w:rsidP="00076384">
            <w:pPr>
              <w:spacing w:after="0" w:line="240" w:lineRule="auto"/>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-документы, подтверждающие право пользования жилым помещением</w:t>
            </w:r>
          </w:p>
        </w:tc>
        <w:tc>
          <w:tcPr>
            <w:tcW w:w="0" w:type="auto"/>
            <w:vAlign w:val="center"/>
          </w:tcPr>
          <w:p w:rsidR="0036757C" w:rsidRPr="00076384" w:rsidRDefault="0036757C" w:rsidP="00076384">
            <w:pPr>
              <w:spacing w:after="0" w:line="240" w:lineRule="auto"/>
              <w:rPr>
                <w:rFonts w:ascii="Times New Roman" w:eastAsia="Calibri" w:hAnsi="Times New Roman" w:cs="Times New Roman"/>
                <w:b/>
                <w:bCs/>
                <w:sz w:val="28"/>
                <w:szCs w:val="28"/>
                <w:highlight w:val="yellow"/>
                <w:lang w:eastAsia="ru-RU"/>
              </w:rPr>
            </w:pPr>
          </w:p>
        </w:tc>
      </w:tr>
      <w:tr w:rsidR="0036757C" w:rsidRPr="00076384" w:rsidTr="0036757C">
        <w:trPr>
          <w:trHeight w:val="345"/>
          <w:tblCellSpacing w:w="15" w:type="dxa"/>
        </w:trPr>
        <w:tc>
          <w:tcPr>
            <w:tcW w:w="0" w:type="auto"/>
            <w:vAlign w:val="center"/>
          </w:tcPr>
          <w:p w:rsidR="0036757C" w:rsidRPr="00076384" w:rsidRDefault="0036757C" w:rsidP="00076384">
            <w:pPr>
              <w:spacing w:after="0" w:line="240" w:lineRule="auto"/>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копия финансового лицевого счета;</w:t>
            </w:r>
          </w:p>
        </w:tc>
        <w:tc>
          <w:tcPr>
            <w:tcW w:w="0" w:type="auto"/>
            <w:vAlign w:val="center"/>
          </w:tcPr>
          <w:p w:rsidR="0036757C" w:rsidRPr="00076384" w:rsidRDefault="0036757C" w:rsidP="00076384">
            <w:pPr>
              <w:spacing w:after="0" w:line="240" w:lineRule="auto"/>
              <w:rPr>
                <w:rFonts w:ascii="Times New Roman" w:eastAsia="Calibri" w:hAnsi="Times New Roman" w:cs="Times New Roman"/>
                <w:sz w:val="28"/>
                <w:szCs w:val="28"/>
                <w:lang w:eastAsia="ru-RU"/>
              </w:rPr>
            </w:pPr>
          </w:p>
        </w:tc>
        <w:tc>
          <w:tcPr>
            <w:tcW w:w="0" w:type="auto"/>
            <w:vAlign w:val="center"/>
          </w:tcPr>
          <w:p w:rsidR="0036757C" w:rsidRPr="00076384" w:rsidRDefault="0036757C" w:rsidP="00076384">
            <w:pPr>
              <w:spacing w:after="0" w:line="240" w:lineRule="auto"/>
              <w:rPr>
                <w:rFonts w:ascii="Times New Roman" w:eastAsia="Calibri" w:hAnsi="Times New Roman" w:cs="Times New Roman"/>
                <w:sz w:val="28"/>
                <w:szCs w:val="28"/>
                <w:lang w:eastAsia="ru-RU"/>
              </w:rPr>
            </w:pPr>
          </w:p>
        </w:tc>
      </w:tr>
    </w:tbl>
    <w:p w:rsidR="0036757C" w:rsidRPr="00076384" w:rsidRDefault="0036757C" w:rsidP="00076384">
      <w:pPr>
        <w:spacing w:after="0" w:line="240" w:lineRule="auto"/>
        <w:rPr>
          <w:rFonts w:ascii="Times New Roman" w:eastAsia="Calibri" w:hAnsi="Times New Roman" w:cs="Times New Roman"/>
          <w:vanish/>
          <w:sz w:val="28"/>
          <w:szCs w:val="28"/>
          <w:highlight w:val="yellow"/>
        </w:rPr>
      </w:pPr>
    </w:p>
    <w:p w:rsidR="0036757C" w:rsidRPr="00076384" w:rsidRDefault="0036757C" w:rsidP="00076384">
      <w:pPr>
        <w:shd w:val="clear" w:color="auto" w:fill="FFFFFF"/>
        <w:spacing w:after="0" w:line="240" w:lineRule="auto"/>
        <w:rPr>
          <w:rFonts w:ascii="Times New Roman" w:eastAsia="Calibri" w:hAnsi="Times New Roman" w:cs="Times New Roman"/>
          <w:vanish/>
          <w:sz w:val="28"/>
          <w:szCs w:val="28"/>
          <w:highlight w:val="yellow"/>
          <w:lang w:eastAsia="ru-RU"/>
        </w:rPr>
      </w:pPr>
    </w:p>
    <w:tbl>
      <w:tblPr>
        <w:tblW w:w="0" w:type="auto"/>
        <w:tblCellSpacing w:w="15" w:type="dxa"/>
        <w:tblCellMar>
          <w:left w:w="0" w:type="dxa"/>
          <w:right w:w="0" w:type="dxa"/>
        </w:tblCellMar>
        <w:tblLook w:val="00A0"/>
      </w:tblPr>
      <w:tblGrid>
        <w:gridCol w:w="9415"/>
      </w:tblGrid>
      <w:tr w:rsidR="0036757C" w:rsidRPr="00076384" w:rsidTr="0036757C">
        <w:trPr>
          <w:trHeight w:val="690"/>
          <w:tblCellSpacing w:w="15" w:type="dxa"/>
        </w:trPr>
        <w:tc>
          <w:tcPr>
            <w:tcW w:w="0" w:type="auto"/>
            <w:vAlign w:val="center"/>
          </w:tcPr>
          <w:p w:rsidR="0036757C" w:rsidRPr="00076384" w:rsidRDefault="0036757C" w:rsidP="00076384">
            <w:pPr>
              <w:spacing w:after="0" w:line="240" w:lineRule="auto"/>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 выписка из Единого государственного реестра прав на недвижимое имущество и сделок с ним;</w:t>
            </w:r>
          </w:p>
          <w:p w:rsidR="0036757C" w:rsidRPr="00076384" w:rsidRDefault="0036757C" w:rsidP="00076384">
            <w:pPr>
              <w:spacing w:after="0" w:line="240" w:lineRule="auto"/>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-договор социального найма.</w:t>
            </w:r>
          </w:p>
        </w:tc>
      </w:tr>
    </w:tbl>
    <w:p w:rsidR="0036757C" w:rsidRPr="00076384" w:rsidRDefault="0036757C" w:rsidP="00076384">
      <w:pPr>
        <w:shd w:val="clear" w:color="auto" w:fill="FFFFFF"/>
        <w:spacing w:after="0" w:line="240" w:lineRule="auto"/>
        <w:rPr>
          <w:rFonts w:ascii="Times New Roman" w:eastAsia="Calibri" w:hAnsi="Times New Roman" w:cs="Times New Roman"/>
          <w:vanish/>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если документы подает представитель заявителя, дополнительно предоставляются: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заверенная доверенность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-выписка из домовой книги по месту жительства;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-копия финансового лицевого счета;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-выписка из Единого государственного реестра прав на недвижимое имущество и сделок с ним о наличии или отсутствии жилых помещений, принадлежащих на праве собственности по месту постоянного жительства членов семьи, предоставляемую по каждому дееспособному члену семьи гражданина.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-Выписка из домовой книги по месту жительства и копия финансового счета не предоставляются детьми-сиротами и детьми, оставшимися без попечения родителей, не имеющими закрепленного жилого помещения или утратившими его в период пребывания в образовательных и иных учреждениях, в том числе учреждениях социального обслуживания, в приемных семьях, детских домах семейного типа, нахождения под опекой (попечительством), а также по окончании службы в рядах Вооруженных Сил Российской Федерации либо после возвращения из учреждений, исполняющих наказание в виде лишения свободы.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Помимо вышеуказанных документов для принятия на учет представляются: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Малоимущими гражданами: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справка о признании их малоимущими.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Гражданами, являющимся нанимателями жилого помещения по договору социального найма или членами семьи нанимателя жилого помещения по договору социального найма: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договор социального найма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отсутствия договора социального найма гражданин представляет копию иного документа, на основании которого может быть установлен факт проживания в жилом помещении на условиях договора социального найма.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Гражданами, являющимся собственником жилого помещения или членами семьи собственника жилого помещения, право собственности на которое возникло до вступления в силу Федерального закона "О государственной регистрации прав на недвижимое имущество и сделок с ним":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подтверждающий право собственности, возникшее до вступления в силу Федерального закона "О государственной регистрации прав на недвижимое имущество и сделок с ним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Гражданами, не являющимися: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нанимателями жилого помещения по договору социального найма;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б) членами семьи нанимателя жилого помещения по договору социального найма;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собственниками жилого помещения;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 членами семьи собственника жилого помещения: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подтверждающий законное основание владения и (или) пользования жилым помещением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Гражданами, проживающими в жилом помещении, признанным непригодным для проживания: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решение уполномоченного органа о признании жилого дома (жилого помещения) непригодным для проживания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Гражданами, имеющими в составе семьи больного, страдающего тяжелой формой хронического заболевания, при которой совместное проживание с ним в одной квартире невозможно:</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медицинская справка о наличии соответствующего заболевания;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Детьми-сиротами и детьми, оставшимися без попечения родителей: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решение органа опеки и попечительства об установлении над ними опеки (попечительства)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8) Опекуны (попечители):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решение органа опеки и попечительства о назначении опекуна (попечителя)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необходимости, дополнительно предоставляется: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решение суда о признании гражданина недееспособным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9) Ветеранами ВОВ, имеющими право на реализацию мер социальной поддержки: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удостоверение ветерана ВОВ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10) Инвалидами ВОВ: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справка об инвалидности (копия).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11) Вдовами участников ВОВ: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удостоверение вдовы участника ВОВ;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справка из военкомата подтверждающая что умерший (погибший) супруг относился к категории участников ВОВ.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Вдовами инвалидов ВОВ: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удостоверение вдовы инвалида ВОВ;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справка из военкомата подтверждающая что умерший (погибший) супруг относился к категории инвалидов ВОВ.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Гражданами, проживавшими в Ленинграде в период ВОВ: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удостоверение «Жителя блокадного Ленинграда».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14) Иными категориями граждан, признанными федеральными законами и законами Новосибирской области нуждающимися в получении жилого помещения на условиях социального найма, представляют документы, подтверждающие это право.</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предоставлении копии документа необходимо предъявление оригинала, оригиналы сличаются с копиями и возвращаются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отсутствует.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2.6.3. Запрещается требовать от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2.6.1 настоящего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2.6.4.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-отсутствуют.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подачи заявления ненадлежащим лицом представителем заявителя, не имеющим необходимых документов, указанных в пункте 2.6.1. административного регламента, (приложение №1);</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 представление заявителем необходимых документов, указанных в пункте    2.6.1.административного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представленные заявителем документы, не соответствующих требованиям действующего законодательства.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2.8. Основанием для отказа в предоставлении муниципальной услуги является: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несоответствие документов, предоставленных заявителем, требованиям законодательства о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письменное заявление заявителя об отказе в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2.9. Предоставление муниципальной услуги является бесплатным для заявителей.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Максимальный срок ожидания заявителя в очереди при подаче заявления о предоставлении муниципальной услуги - не более 15 (пятнадцати) минут.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2.11.  Регистрация заявления о предоставлении муниципальной услуги и прилагаемых к нему документов осуществляется: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подаче, непосредственно, в бумажном виде – в момент приема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заявления и документов почтовым отправлением – в день получения письма;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Прием заявлений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 соответствуют санитарно-эпидемиологическим правилам и нормам, а также правилам противопожарной безопасности, оборудованы доступными местами общего пользования(туалетами).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быть оборудованы стульями.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ожидания должно находиться в холле или ином специально приспособленном помещении.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информирования, получения информации и заполнения необходимых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исчерпывающую информацию о порядке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текст административного регламента с приложениями;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расположения, график (режим) работы, номера телефонов, адреса интернет-сайтов и электронной почты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выдержки из нормативных правовых актов по наиболее часто задаваемым вопросам;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образцы заполнения.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Показатели доступности и качества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 телекоммуникационной сети  «Интернет», Единого портала и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-предоставление заявителю информации о сроках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полной и понятной информации о местах, порядке и сроках предоставления муниципальной услуги на информационных стендах, в 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-возможность подачи заявления о предоставлении муниципальной услуги в электронном виде с помощью Единого портала и регионального портала;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специалистов, а также помещений, в которых осуществляется прием документов от заявителей(их представителей), в целях соблюдения установленных административным регламентом сроков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-отсутствие обоснованных жалоб на действия (бездействия) специалистов, их некорректное, невнимательное  отношение к заявителям (их представителям).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2.14.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специалистом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2.15.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w:t>
      </w:r>
      <w:r w:rsidRPr="00076384">
        <w:rPr>
          <w:rFonts w:ascii="Times New Roman" w:eastAsia="Calibri" w:hAnsi="Times New Roman" w:cs="Times New Roman"/>
          <w:sz w:val="28"/>
          <w:szCs w:val="28"/>
          <w:lang w:eastAsia="ru-RU"/>
        </w:rPr>
        <w:lastRenderedPageBreak/>
        <w:t>совершения в случаях, предусмотренных законодательством Российской Федерации, юридически значимых действий в электронной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3.1.1. Прием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3.1.2. Рассмотрение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3.1.3. Принятие решения;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3.1.4. Выдача результата оказания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 2 к данному административному регламенту.</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Для получения  услуги заявитель предоставляет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устанавливает предмет обращения, личность заявителя, полномочия представителя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проверяет наличие всех необходимых документов и проверяет соответствие представленных документов следующим требованиям:</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фамилии, имена и отчества заявителей, адреса регистрации написаны полностью;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 документах нет подчисток, приписок, зачеркнутых слов и иных неоговоренных исправлений;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документы не имеют серьезных повреждений, наличие которых не позволяет однозначно истолковать их содержание;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пакет представленных документов полностью укомплектован.</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Если недостатки, препятствующие приему документов, допустимо устранить в ходе приема, они устраняются незамедлительно.</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3.3.3.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(Приложение №3).</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расписке указывается: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порядковый номер записи в журнале регистрации заявлений о предоставлении муниципальной услуги (регистрационный номер);</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дата представления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подпись специалиста по дате поступления заявления.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Суммарная длительность административной процедуры - 30 минут.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3.3.4.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3.3.5.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пакет документов на бумажном  носителе передается в управление образования.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специалистам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Заявления и документы, необходимые для предоставления муниципальной услуги, направленные в виде электронных копий операторами МФЦ, </w:t>
      </w:r>
      <w:r w:rsidRPr="00076384">
        <w:rPr>
          <w:rFonts w:ascii="Times New Roman" w:eastAsia="Calibri" w:hAnsi="Times New Roman" w:cs="Times New Roman"/>
          <w:sz w:val="28"/>
          <w:szCs w:val="28"/>
          <w:lang w:eastAsia="ru-RU"/>
        </w:rPr>
        <w:lastRenderedPageBreak/>
        <w:t>подлежат рассмотрению в том же порядке, что и соответствующие заявления и документы, представленные заявителем в традиционной форме.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3.3.7.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3.3.8.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Максимальный срок исполнения административной процедуры составляет 1 (один) рабочий день.</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Основанием для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документов специалисту ответственному за рассмотрение документов (далее – специалист).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 При направлении заявителем документов, указанных в п. 2.6.1.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В ходе проверки документов специалист администрации: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-запрашивает  документы в рамках межведомственного взаимодействия;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 и готовит на него письменный ответ.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Специалист, ответственный  за рассмотрение  документов, необходимых для предоставления муниципальной услуги в течении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 участвующих в предоставлении муниципальной услуги, для предоставления или документов указанных в п. 2.6.1. данного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3.4.4.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3.4.5. Максимальный  срок выполнения  межведомственных  запросов – 5(пять) рабочих дней.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3.4.6. В случае  если предоставленные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проект  правового акта  </w:t>
      </w:r>
      <w:r w:rsidRPr="00076384">
        <w:rPr>
          <w:rFonts w:ascii="Times New Roman" w:eastAsia="Calibri" w:hAnsi="Times New Roman" w:cs="Times New Roman"/>
          <w:sz w:val="28"/>
          <w:szCs w:val="28"/>
          <w:lang w:eastAsia="ru-RU"/>
        </w:rPr>
        <w:lastRenderedPageBreak/>
        <w:t>администрации  о предоставлении  муниципальной  услуги и проект  письменного ответа на обращение заявителя.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3.4.7. Специалист, в ходе  исполнения административной процедуры  может подготовить Уведомление об отказе в оказание муниципальной услуги, в случаях, указанных в п. 2.8 данного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3.4.8. Результатом административной процедуры является подготовка проекта письменного ответа на обращение заявителя или уведомления  об отказе в предоставлении услуги и передача их  Главе.</w:t>
      </w:r>
      <w:r w:rsidRPr="00076384">
        <w:rPr>
          <w:rFonts w:ascii="Times New Roman" w:eastAsia="Calibri" w:hAnsi="Times New Roman" w:cs="Times New Roman"/>
          <w:sz w:val="28"/>
          <w:szCs w:val="28"/>
          <w:lang w:eastAsia="ru-RU"/>
        </w:rPr>
        <w:br/>
        <w:t xml:space="preserve">   3.4.9. Максимальный срок выполнения административной процедуры – 18 (восемнадцать) рабочих дней.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 Основанием для начала  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 .</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3.5.1.  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3.5.2. Максимальный срок выполнения административной процедуры – 3 (три) рабочих дня.</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исполнением административного регламента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4.4. Периодичность проверок устанавливается Главой или уполномоченным должностным лицом, но не реже одного раза в год.</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4.5. Ответственность специалистов по исполнению административных процедур закрепляется в должностных инструкциях.</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4.6. Контроль за полнотой и качеством предоставления муниципальной услуги включает в себя проведение, выявление и установление нарушений прав заявителей, принятие решений об устранении соответствующих нарушений.</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4.7.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t xml:space="preserve">4.8. </w:t>
      </w:r>
      <w:r w:rsidRPr="00076384">
        <w:rPr>
          <w:rFonts w:ascii="Times New Roman" w:eastAsia="Calibri" w:hAnsi="Times New Roman" w:cs="Times New Roman"/>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36757C" w:rsidRPr="00076384" w:rsidRDefault="0036757C"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5.1. Заявители вправе обжаловать действия (бездействие) должностных лиц, принимающих участие в предоставлении муниципальной услуги, а также </w:t>
      </w:r>
      <w:r w:rsidRPr="00076384">
        <w:rPr>
          <w:rFonts w:ascii="Times New Roman" w:eastAsia="Times New Roman" w:hAnsi="Times New Roman" w:cs="Times New Roman"/>
          <w:sz w:val="28"/>
          <w:szCs w:val="28"/>
          <w:lang w:eastAsia="ru-RU"/>
        </w:rPr>
        <w:lastRenderedPageBreak/>
        <w:t>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нарушение срока предоставления муниципальной услуги;</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настоящим административным регламентом;</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специалистов,  должностных лиц Администрации - Главе;</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Главы - Губернатору Новосибирской области.</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5.3. Жалоба должна содержать:</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w:t>
      </w:r>
      <w:r w:rsidRPr="00076384">
        <w:rPr>
          <w:rFonts w:ascii="Times New Roman" w:eastAsia="Times New Roman" w:hAnsi="Times New Roman" w:cs="Times New Roman"/>
          <w:sz w:val="28"/>
          <w:szCs w:val="28"/>
          <w:lang w:eastAsia="ru-RU"/>
        </w:rPr>
        <w:lastRenderedPageBreak/>
        <w:t>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личную подпись заявителя и дату.</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отказывает в удовлетворении жалобы.</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5.10. Для обращения в суд с жалобой устанавливаются следующие сроки:</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три месяца со дня, когда гражданину стало известно о нарушении его права;</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Пропущенный по уважительной причине срок подачи жалобы может быть восстановлен судом.</w:t>
      </w:r>
    </w:p>
    <w:p w:rsidR="0036757C" w:rsidRPr="00076384" w:rsidRDefault="0036757C"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Pr="00076384"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ПРИЛОЖЕНИЕ № 1</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 </w:t>
      </w:r>
      <w:r w:rsidRPr="00076384">
        <w:rPr>
          <w:rFonts w:ascii="Times New Roman" w:eastAsia="Calibri" w:hAnsi="Times New Roman" w:cs="Times New Roman"/>
          <w:sz w:val="28"/>
          <w:szCs w:val="28"/>
          <w:lang w:eastAsia="ru-RU"/>
        </w:rPr>
        <w:t>по приему заявлений, документов,</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также постановке граждан на учет в качестве</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нуждающихся в жилых помещениях</w:t>
      </w:r>
    </w:p>
    <w:p w:rsidR="0036757C" w:rsidRPr="00076384" w:rsidRDefault="0036757C" w:rsidP="00076384">
      <w:pPr>
        <w:spacing w:after="0" w:line="240" w:lineRule="auto"/>
        <w:rPr>
          <w:rFonts w:ascii="Times New Roman" w:eastAsia="Calibri" w:hAnsi="Times New Roman" w:cs="Times New Roman"/>
          <w:sz w:val="28"/>
          <w:szCs w:val="28"/>
          <w:lang w:eastAsia="ru-RU"/>
        </w:rPr>
      </w:pP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Главе МО Петровского сельсовета</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Ф.И.О.</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________________________________</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проживающего(ей) по адресу: __________</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p w:rsidR="0036757C" w:rsidRPr="00076384" w:rsidRDefault="0036757C" w:rsidP="00076384">
      <w:pPr>
        <w:spacing w:after="0" w:line="240" w:lineRule="auto"/>
        <w:jc w:val="center"/>
        <w:rPr>
          <w:rFonts w:ascii="Times New Roman" w:eastAsia="Calibri" w:hAnsi="Times New Roman" w:cs="Times New Roman"/>
          <w:b/>
          <w:sz w:val="28"/>
          <w:szCs w:val="28"/>
          <w:lang w:eastAsia="ru-RU"/>
        </w:rPr>
      </w:pPr>
      <w:r w:rsidRPr="00076384">
        <w:rPr>
          <w:rFonts w:ascii="Times New Roman" w:eastAsia="Calibri" w:hAnsi="Times New Roman" w:cs="Times New Roman"/>
          <w:b/>
          <w:sz w:val="28"/>
          <w:szCs w:val="28"/>
          <w:lang w:eastAsia="ru-RU"/>
        </w:rPr>
        <w:t>ЗАЯВЛЕНИЕ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связи____________________________________________________________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(указать основания)</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Прошу принять документы и поставить меня и мою семью на учет в качестве нуждающихся в жилом помещении в категории граждан:</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 себе сообщаю, что я работаю</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(указать наименование предприятия, учреждения, организации)</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должности 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Я ______________________________ с семьей из ____ человек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(фамилия, имя, отчество )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занимаю _________________    на ___ этаже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(комнатную квартиру)         </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 этажного жилого дома по адресу: _______________________,  общей  площадью  ______кв. м.  Квартира относится к ______</w:t>
      </w:r>
      <w:r w:rsidR="006714AE" w:rsidRPr="00076384">
        <w:rPr>
          <w:rFonts w:ascii="Times New Roman" w:eastAsia="Calibri" w:hAnsi="Times New Roman" w:cs="Times New Roman"/>
          <w:sz w:val="28"/>
          <w:szCs w:val="28"/>
          <w:lang w:eastAsia="ru-RU"/>
        </w:rPr>
        <w:t>________________</w:t>
      </w:r>
      <w:r w:rsidRPr="00076384">
        <w:rPr>
          <w:rFonts w:ascii="Times New Roman" w:eastAsia="Calibri" w:hAnsi="Times New Roman" w:cs="Times New Roman"/>
          <w:sz w:val="28"/>
          <w:szCs w:val="28"/>
          <w:lang w:eastAsia="ru-RU"/>
        </w:rPr>
        <w:t>________________ жилищному фонду.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Default="0036757C" w:rsidP="00076384">
      <w:pPr>
        <w:spacing w:after="0" w:line="240" w:lineRule="auto"/>
        <w:jc w:val="both"/>
        <w:rPr>
          <w:rFonts w:ascii="Times New Roman" w:eastAsia="Calibri" w:hAnsi="Times New Roman" w:cs="Times New Roman"/>
          <w:sz w:val="28"/>
          <w:szCs w:val="28"/>
          <w:lang w:eastAsia="ru-RU"/>
        </w:rPr>
      </w:pPr>
    </w:p>
    <w:p w:rsidR="004652FB" w:rsidRDefault="004652FB" w:rsidP="00076384">
      <w:pPr>
        <w:spacing w:after="0" w:line="240" w:lineRule="auto"/>
        <w:jc w:val="both"/>
        <w:rPr>
          <w:rFonts w:ascii="Times New Roman" w:eastAsia="Calibri" w:hAnsi="Times New Roman" w:cs="Times New Roman"/>
          <w:sz w:val="28"/>
          <w:szCs w:val="28"/>
          <w:lang w:eastAsia="ru-RU"/>
        </w:rPr>
      </w:pPr>
    </w:p>
    <w:p w:rsidR="004652FB" w:rsidRDefault="004652FB" w:rsidP="00076384">
      <w:pPr>
        <w:spacing w:after="0" w:line="240" w:lineRule="auto"/>
        <w:jc w:val="both"/>
        <w:rPr>
          <w:rFonts w:ascii="Times New Roman" w:eastAsia="Calibri" w:hAnsi="Times New Roman" w:cs="Times New Roman"/>
          <w:sz w:val="28"/>
          <w:szCs w:val="28"/>
          <w:lang w:eastAsia="ru-RU"/>
        </w:rPr>
      </w:pPr>
    </w:p>
    <w:p w:rsidR="004652FB" w:rsidRDefault="004652FB" w:rsidP="00076384">
      <w:pPr>
        <w:spacing w:after="0" w:line="240" w:lineRule="auto"/>
        <w:jc w:val="both"/>
        <w:rPr>
          <w:rFonts w:ascii="Times New Roman" w:eastAsia="Calibri" w:hAnsi="Times New Roman" w:cs="Times New Roman"/>
          <w:sz w:val="28"/>
          <w:szCs w:val="28"/>
          <w:lang w:eastAsia="ru-RU"/>
        </w:rPr>
      </w:pPr>
    </w:p>
    <w:p w:rsidR="004652FB" w:rsidRDefault="004652FB" w:rsidP="00076384">
      <w:pPr>
        <w:spacing w:after="0" w:line="240" w:lineRule="auto"/>
        <w:jc w:val="both"/>
        <w:rPr>
          <w:rFonts w:ascii="Times New Roman" w:eastAsia="Calibri" w:hAnsi="Times New Roman" w:cs="Times New Roman"/>
          <w:sz w:val="28"/>
          <w:szCs w:val="28"/>
          <w:lang w:eastAsia="ru-RU"/>
        </w:rPr>
      </w:pPr>
    </w:p>
    <w:p w:rsidR="004652FB" w:rsidRPr="00076384" w:rsidRDefault="004652FB" w:rsidP="00076384">
      <w:pPr>
        <w:spacing w:after="0" w:line="240" w:lineRule="auto"/>
        <w:jc w:val="both"/>
        <w:rPr>
          <w:rFonts w:ascii="Times New Roman" w:eastAsia="Calibri" w:hAnsi="Times New Roman" w:cs="Times New Roman"/>
          <w:sz w:val="28"/>
          <w:szCs w:val="28"/>
          <w:lang w:eastAsia="ru-RU"/>
        </w:rPr>
      </w:pPr>
    </w:p>
    <w:p w:rsidR="002B1DD7" w:rsidRPr="00076384" w:rsidRDefault="002B1DD7"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Сведения о членах семьи, проживающих со мной:</w:t>
      </w:r>
    </w:p>
    <w:tbl>
      <w:tblPr>
        <w:tblW w:w="0" w:type="auto"/>
        <w:tblInd w:w="-72" w:type="dxa"/>
        <w:tblCellMar>
          <w:left w:w="0" w:type="dxa"/>
          <w:right w:w="0" w:type="dxa"/>
        </w:tblCellMar>
        <w:tblLook w:val="00A0"/>
      </w:tblPr>
      <w:tblGrid>
        <w:gridCol w:w="2087"/>
        <w:gridCol w:w="1794"/>
        <w:gridCol w:w="1694"/>
        <w:gridCol w:w="1846"/>
        <w:gridCol w:w="2146"/>
      </w:tblGrid>
      <w:tr w:rsidR="0036757C" w:rsidRPr="00076384" w:rsidTr="00B462CF">
        <w:trPr>
          <w:cantSplit/>
          <w:trHeight w:val="600"/>
        </w:trPr>
        <w:tc>
          <w:tcPr>
            <w:tcW w:w="208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Фамилия, имя,    </w:t>
            </w:r>
            <w:r w:rsidRPr="00076384">
              <w:rPr>
                <w:rFonts w:ascii="Times New Roman" w:eastAsia="Calibri" w:hAnsi="Times New Roman" w:cs="Times New Roman"/>
                <w:sz w:val="28"/>
                <w:szCs w:val="28"/>
                <w:lang w:eastAsia="ru-RU"/>
              </w:rPr>
              <w:br/>
              <w:t>отчество (полностью)</w:t>
            </w:r>
            <w:r w:rsidRPr="00076384">
              <w:rPr>
                <w:rFonts w:ascii="Times New Roman" w:eastAsia="Calibri" w:hAnsi="Times New Roman" w:cs="Times New Roman"/>
                <w:sz w:val="28"/>
                <w:szCs w:val="28"/>
                <w:lang w:eastAsia="ru-RU"/>
              </w:rPr>
              <w:br/>
              <w:t xml:space="preserve">заявителя, членов  </w:t>
            </w:r>
            <w:r w:rsidRPr="00076384">
              <w:rPr>
                <w:rFonts w:ascii="Times New Roman" w:eastAsia="Calibri" w:hAnsi="Times New Roman" w:cs="Times New Roman"/>
                <w:sz w:val="28"/>
                <w:szCs w:val="28"/>
                <w:lang w:eastAsia="ru-RU"/>
              </w:rPr>
              <w:br/>
              <w:t>семьи    </w:t>
            </w:r>
          </w:p>
        </w:tc>
        <w:tc>
          <w:tcPr>
            <w:tcW w:w="179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Год   </w:t>
            </w:r>
            <w:r w:rsidRPr="00076384">
              <w:rPr>
                <w:rFonts w:ascii="Times New Roman" w:eastAsia="Calibri" w:hAnsi="Times New Roman" w:cs="Times New Roman"/>
                <w:sz w:val="28"/>
                <w:szCs w:val="28"/>
                <w:lang w:eastAsia="ru-RU"/>
              </w:rPr>
              <w:br/>
              <w:t>рождения</w:t>
            </w:r>
          </w:p>
        </w:tc>
        <w:tc>
          <w:tcPr>
            <w:tcW w:w="1694"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Родственные</w:t>
            </w:r>
            <w:r w:rsidRPr="00076384">
              <w:rPr>
                <w:rFonts w:ascii="Times New Roman" w:eastAsia="Calibri" w:hAnsi="Times New Roman" w:cs="Times New Roman"/>
                <w:sz w:val="28"/>
                <w:szCs w:val="28"/>
                <w:lang w:eastAsia="ru-RU"/>
              </w:rPr>
              <w:br/>
              <w:t>отношения</w:t>
            </w:r>
          </w:p>
        </w:tc>
        <w:tc>
          <w:tcPr>
            <w:tcW w:w="184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Место  </w:t>
            </w:r>
            <w:r w:rsidRPr="00076384">
              <w:rPr>
                <w:rFonts w:ascii="Times New Roman" w:eastAsia="Calibri" w:hAnsi="Times New Roman" w:cs="Times New Roman"/>
                <w:sz w:val="28"/>
                <w:szCs w:val="28"/>
                <w:lang w:eastAsia="ru-RU"/>
              </w:rPr>
              <w:br/>
              <w:t xml:space="preserve">работы, </w:t>
            </w:r>
            <w:r w:rsidRPr="00076384">
              <w:rPr>
                <w:rFonts w:ascii="Times New Roman" w:eastAsia="Calibri" w:hAnsi="Times New Roman" w:cs="Times New Roman"/>
                <w:sz w:val="28"/>
                <w:szCs w:val="28"/>
                <w:lang w:eastAsia="ru-RU"/>
              </w:rPr>
              <w:br/>
              <w:t>должность</w:t>
            </w:r>
          </w:p>
        </w:tc>
        <w:tc>
          <w:tcPr>
            <w:tcW w:w="2146"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Номер контактного </w:t>
            </w:r>
            <w:r w:rsidRPr="00076384">
              <w:rPr>
                <w:rFonts w:ascii="Times New Roman" w:eastAsia="Calibri" w:hAnsi="Times New Roman" w:cs="Times New Roman"/>
                <w:sz w:val="28"/>
                <w:szCs w:val="28"/>
                <w:lang w:eastAsia="ru-RU"/>
              </w:rPr>
              <w:br/>
              <w:t xml:space="preserve">телефона:      </w:t>
            </w:r>
            <w:r w:rsidRPr="00076384">
              <w:rPr>
                <w:rFonts w:ascii="Times New Roman" w:eastAsia="Calibri" w:hAnsi="Times New Roman" w:cs="Times New Roman"/>
                <w:sz w:val="28"/>
                <w:szCs w:val="28"/>
                <w:lang w:eastAsia="ru-RU"/>
              </w:rPr>
              <w:br/>
              <w:t>служебный __________</w:t>
            </w:r>
            <w:r w:rsidRPr="00076384">
              <w:rPr>
                <w:rFonts w:ascii="Times New Roman" w:eastAsia="Calibri" w:hAnsi="Times New Roman" w:cs="Times New Roman"/>
                <w:sz w:val="28"/>
                <w:szCs w:val="28"/>
                <w:lang w:eastAsia="ru-RU"/>
              </w:rPr>
              <w:br/>
              <w:t>домашний 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r>
      <w:tr w:rsidR="0036757C" w:rsidRPr="00076384" w:rsidTr="00B462CF">
        <w:trPr>
          <w:cantSplit/>
          <w:trHeight w:val="240"/>
        </w:trPr>
        <w:tc>
          <w:tcPr>
            <w:tcW w:w="208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c>
          <w:tcPr>
            <w:tcW w:w="1794"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c>
          <w:tcPr>
            <w:tcW w:w="1694"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c>
          <w:tcPr>
            <w:tcW w:w="184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c>
          <w:tcPr>
            <w:tcW w:w="214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r>
      <w:tr w:rsidR="0036757C" w:rsidRPr="00076384" w:rsidTr="00B462CF">
        <w:trPr>
          <w:cantSplit/>
          <w:trHeight w:val="240"/>
        </w:trPr>
        <w:tc>
          <w:tcPr>
            <w:tcW w:w="2087"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c>
          <w:tcPr>
            <w:tcW w:w="1794"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c>
          <w:tcPr>
            <w:tcW w:w="1694"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c>
          <w:tcPr>
            <w:tcW w:w="184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c>
          <w:tcPr>
            <w:tcW w:w="2146"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tcPr>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tc>
      </w:tr>
    </w:tbl>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Я и проживающие со  мной  члены  семьи  имеем  на  праве  собственности  жилое помещение (долю), а именно:</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(фамилия, имя, отчество) (указать адрес и размер общей площади жилого помещения)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(фамилия, имя, отчество) (указать адрес и размер общей площади жилого помещения)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_______________________ 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(фамилия, имя, отчество) (указать адрес и размер общей площади жилого помещения)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Я и проживающие со мной члены семьи  имеем  право  на  внеочередное  получение жилых помещений, а именно: 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Действий и гражданско-правовых сделок, приведших к уменьшению размера занимаемых жилых помещений или к их отчуждению, за последние 5 лет я и проживающие со мной члены семьи не производили </w:t>
      </w:r>
      <w:proofErr w:type="spellStart"/>
      <w:r w:rsidRPr="00076384">
        <w:rPr>
          <w:rFonts w:ascii="Times New Roman" w:eastAsia="Calibri" w:hAnsi="Times New Roman" w:cs="Times New Roman"/>
          <w:sz w:val="28"/>
          <w:szCs w:val="28"/>
          <w:lang w:eastAsia="ru-RU"/>
        </w:rPr>
        <w:t>производили</w:t>
      </w:r>
      <w:proofErr w:type="spellEnd"/>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Я и проживающие со мной члены семьи даем согласие на проверку указанных в заявлении и документах сведений.</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Я предупрежден, что в случае принятия на учет обязан, при изменении указанных в заявлении и документах сведений, представить документы, подтверждающие произошедшие изменения, в орган, осуществляющий принятие на учет.</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     ________________________________________</w:t>
      </w:r>
    </w:p>
    <w:p w:rsidR="0036757C" w:rsidRPr="00076384" w:rsidRDefault="0036757C" w:rsidP="00076384">
      <w:pPr>
        <w:spacing w:after="0" w:line="240" w:lineRule="auto"/>
        <w:rPr>
          <w:rFonts w:ascii="Times New Roman" w:eastAsia="Calibri" w:hAnsi="Times New Roman" w:cs="Times New Roman"/>
          <w:sz w:val="24"/>
          <w:szCs w:val="24"/>
          <w:lang w:eastAsia="ru-RU"/>
        </w:rPr>
      </w:pPr>
      <w:r w:rsidRPr="00076384">
        <w:rPr>
          <w:rFonts w:ascii="Times New Roman" w:eastAsia="Calibri" w:hAnsi="Times New Roman" w:cs="Times New Roman"/>
          <w:sz w:val="24"/>
          <w:szCs w:val="24"/>
          <w:lang w:eastAsia="ru-RU"/>
        </w:rPr>
        <w:t>  (число, месяц, год)                           (личная подпись заявителя)</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4"/>
          <w:szCs w:val="24"/>
          <w:lang w:eastAsia="ru-RU"/>
        </w:rPr>
        <w:t>(подписи всех дееспособных членов семьи</w:t>
      </w:r>
      <w:r w:rsidRPr="00076384">
        <w:rPr>
          <w:rFonts w:ascii="Times New Roman" w:eastAsia="Calibri" w:hAnsi="Times New Roman" w:cs="Times New Roman"/>
          <w:sz w:val="28"/>
          <w:szCs w:val="28"/>
          <w:lang w:eastAsia="ru-RU"/>
        </w:rPr>
        <w:t>,</w:t>
      </w:r>
    </w:p>
    <w:p w:rsidR="0036757C" w:rsidRPr="00076384" w:rsidRDefault="00B462CF"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r w:rsidR="0036757C" w:rsidRPr="00076384">
        <w:rPr>
          <w:rFonts w:ascii="Times New Roman" w:eastAsia="Calibri" w:hAnsi="Times New Roman" w:cs="Times New Roman"/>
          <w:sz w:val="28"/>
          <w:szCs w:val="28"/>
          <w:lang w:eastAsia="ru-RU"/>
        </w:rPr>
        <w:t>_______________________________________</w:t>
      </w:r>
    </w:p>
    <w:p w:rsidR="0036757C" w:rsidRPr="00076384" w:rsidRDefault="0036757C" w:rsidP="00076384">
      <w:pPr>
        <w:spacing w:after="0" w:line="240" w:lineRule="auto"/>
        <w:rPr>
          <w:rFonts w:ascii="Times New Roman" w:eastAsia="Calibri" w:hAnsi="Times New Roman" w:cs="Times New Roman"/>
          <w:sz w:val="24"/>
          <w:szCs w:val="24"/>
          <w:lang w:eastAsia="ru-RU"/>
        </w:rPr>
      </w:pPr>
      <w:r w:rsidRPr="00076384">
        <w:rPr>
          <w:rFonts w:ascii="Times New Roman" w:eastAsia="Calibri" w:hAnsi="Times New Roman" w:cs="Times New Roman"/>
          <w:sz w:val="28"/>
          <w:szCs w:val="28"/>
          <w:lang w:eastAsia="ru-RU"/>
        </w:rPr>
        <w:t>                                 </w:t>
      </w:r>
      <w:r w:rsidRPr="00076384">
        <w:rPr>
          <w:rFonts w:ascii="Times New Roman" w:eastAsia="Calibri" w:hAnsi="Times New Roman" w:cs="Times New Roman"/>
          <w:sz w:val="24"/>
          <w:szCs w:val="24"/>
          <w:lang w:eastAsia="ru-RU"/>
        </w:rPr>
        <w:t>проживающих совместно с заявителем)</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br w:type="page"/>
      </w:r>
      <w:r w:rsidRPr="00076384">
        <w:rPr>
          <w:rFonts w:ascii="Times New Roman" w:eastAsia="Calibri" w:hAnsi="Times New Roman" w:cs="Times New Roman"/>
          <w:sz w:val="28"/>
          <w:szCs w:val="28"/>
          <w:lang w:eastAsia="ru-RU"/>
        </w:rPr>
        <w:lastRenderedPageBreak/>
        <w:t>ПРИЛОЖЕНИЕ № 2</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 </w:t>
      </w:r>
      <w:r w:rsidRPr="00076384">
        <w:rPr>
          <w:rFonts w:ascii="Times New Roman" w:eastAsia="Calibri" w:hAnsi="Times New Roman" w:cs="Times New Roman"/>
          <w:sz w:val="28"/>
          <w:szCs w:val="28"/>
          <w:lang w:eastAsia="ru-RU"/>
        </w:rPr>
        <w:t>по приему заявлений, документов,</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также постановке граждан на учет в качестве</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нуждающихся в жилых помещениях</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БЛОК-СХЕМА</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47"/>
        <w:gridCol w:w="3068"/>
        <w:gridCol w:w="3256"/>
      </w:tblGrid>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Прием и регистрация заявления и документов, необходимых для предоставления муниципальной услуги </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62" o:spid="_x0000_s1042" type="#_x0000_t32" style="position:absolute;left:0;text-align:left;margin-left:82.65pt;margin-top:-.4pt;width:.75pt;height:16.5pt;z-index:251727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Проверка сведений, представленных заявителем</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61" o:spid="_x0000_s1041" type="#_x0000_t32" style="position:absolute;margin-left:81.9pt;margin-top:.15pt;width:.75pt;height:16.5pt;z-index:25172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">
                  <v:stroke endarrow="block"/>
                </v:shape>
              </w:pict>
            </w:r>
          </w:p>
        </w:tc>
        <w:tc>
          <w:tcPr>
            <w:tcW w:w="3379" w:type="dxa"/>
            <w:tcBorders>
              <w:top w:val="single" w:sz="4" w:space="0" w:color="auto"/>
              <w:left w:val="nil"/>
              <w:bottom w:val="single" w:sz="4" w:space="0" w:color="auto"/>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r>
      <w:tr w:rsidR="0036757C" w:rsidRPr="00076384" w:rsidTr="0036757C">
        <w:tc>
          <w:tcPr>
            <w:tcW w:w="10137" w:type="dxa"/>
            <w:gridSpan w:val="3"/>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Принятие решения о предоставлении муниципальной услуги</w:t>
            </w:r>
          </w:p>
        </w:tc>
      </w:tr>
      <w:tr w:rsidR="0036757C" w:rsidRPr="00076384" w:rsidTr="0036757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60" o:spid="_x0000_s1040" type="#_x0000_t32" style="position:absolute;left:0;text-align:left;margin-left:124.1pt;margin-top:-.8pt;width:.75pt;height:16.5pt;z-index:251729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BtcCXZYQIAAHoEAAAOAAAAAAAAAAAAAAAAAC4CAABkcnMv&#10;ZTJvRG9jLnhtbFBLAQItABQABgAIAAAAIQDaGNCz4QAAAAkBAAAPAAAAAAAAAAAAAAAAALsEAABk&#10;cnMvZG93bnJldi54bWxQSwUGAAAAAAQABADzAAAAyQUAAAAA&#10;">
                  <v:stroke endarrow="block"/>
                </v:shape>
              </w:pict>
            </w:r>
          </w:p>
        </w:tc>
        <w:tc>
          <w:tcPr>
            <w:tcW w:w="3379" w:type="dxa"/>
            <w:tcBorders>
              <w:top w:val="single" w:sz="4" w:space="0" w:color="auto"/>
              <w:left w:val="nil"/>
              <w:bottom w:val="nil"/>
              <w:right w:val="nil"/>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c>
          <w:tcPr>
            <w:tcW w:w="3379" w:type="dxa"/>
            <w:tcBorders>
              <w:top w:val="single" w:sz="4" w:space="0" w:color="auto"/>
              <w:left w:val="nil"/>
              <w:bottom w:val="single" w:sz="4" w:space="0" w:color="auto"/>
              <w:right w:val="nil"/>
            </w:tcBorders>
          </w:tcPr>
          <w:p w:rsidR="0036757C"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59" o:spid="_x0000_s1039" type="#_x0000_t32" style="position:absolute;left:0;text-align:left;margin-left:70.45pt;margin-top:-.8pt;width:.75pt;height:16.5pt;z-index:251730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">
                  <v:stroke endarrow="block"/>
                </v:shape>
              </w:pict>
            </w:r>
          </w:p>
        </w:tc>
      </w:tr>
      <w:tr w:rsidR="0036757C" w:rsidRPr="00076384" w:rsidTr="0036757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Постановления о принятии гражданина на учет в качестве нуждающегося в жилом помещении</w:t>
            </w:r>
          </w:p>
        </w:tc>
        <w:tc>
          <w:tcPr>
            <w:tcW w:w="3379" w:type="dxa"/>
            <w:tcBorders>
              <w:top w:val="nil"/>
              <w:left w:val="single" w:sz="4" w:space="0" w:color="auto"/>
              <w:bottom w:val="nil"/>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tc>
        <w:tc>
          <w:tcPr>
            <w:tcW w:w="3379" w:type="dxa"/>
            <w:tcBorders>
              <w:top w:val="single" w:sz="4" w:space="0" w:color="auto"/>
              <w:left w:val="single" w:sz="4" w:space="0" w:color="auto"/>
              <w:bottom w:val="single" w:sz="4" w:space="0" w:color="auto"/>
              <w:right w:val="single" w:sz="4" w:space="0" w:color="auto"/>
            </w:tcBorders>
          </w:tcPr>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Отказ в предоставлении муниципальной услуги</w:t>
            </w:r>
          </w:p>
        </w:tc>
      </w:tr>
    </w:tbl>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br w:type="page"/>
      </w:r>
      <w:r w:rsidRPr="00076384">
        <w:rPr>
          <w:rFonts w:ascii="Times New Roman" w:eastAsia="Calibri" w:hAnsi="Times New Roman" w:cs="Times New Roman"/>
          <w:sz w:val="28"/>
          <w:szCs w:val="28"/>
          <w:lang w:eastAsia="ru-RU"/>
        </w:rPr>
        <w:lastRenderedPageBreak/>
        <w:t>ПРИЛОЖЕНИЕ № 3</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 </w:t>
      </w:r>
      <w:r w:rsidRPr="00076384">
        <w:rPr>
          <w:rFonts w:ascii="Times New Roman" w:eastAsia="Calibri" w:hAnsi="Times New Roman" w:cs="Times New Roman"/>
          <w:sz w:val="28"/>
          <w:szCs w:val="28"/>
          <w:lang w:eastAsia="ru-RU"/>
        </w:rPr>
        <w:t>по приему заявлений, документов,</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 также постановке граждан на учет в качестве</w:t>
      </w:r>
    </w:p>
    <w:p w:rsidR="0036757C" w:rsidRPr="00076384" w:rsidRDefault="0036757C"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нуждающихся в жилых помещениях</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РАСПИСКА</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получении заявления и приложенных к нему документов</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Я, 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 должность лица, принявшего заявление)</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Получил(а) </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__________________________________________________________________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 паспортные данные заявителя)</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Следующие документы: _______________________________________________________________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(точное наименование документов и их реквизиты)</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Номер регистрации в Книге регистрации заявлений-______________________</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   _____________________________</w:t>
      </w:r>
    </w:p>
    <w:p w:rsidR="0036757C" w:rsidRPr="00076384" w:rsidRDefault="0036757C" w:rsidP="00076384">
      <w:pPr>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(время и дата получения заявления)                (подпись должностного лица)</w:t>
      </w: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hd w:val="clear" w:color="auto" w:fill="FDFEFF"/>
        <w:spacing w:after="0" w:line="240" w:lineRule="auto"/>
        <w:jc w:val="both"/>
        <w:rPr>
          <w:rFonts w:ascii="Times New Roman" w:eastAsia="Calibri" w:hAnsi="Times New Roman" w:cs="Times New Roman"/>
          <w:sz w:val="28"/>
          <w:szCs w:val="28"/>
          <w:lang w:eastAsia="ru-RU"/>
        </w:rPr>
      </w:pPr>
    </w:p>
    <w:p w:rsidR="00B462CF" w:rsidRPr="00076384" w:rsidRDefault="00B462CF" w:rsidP="00076384">
      <w:pPr>
        <w:shd w:val="clear" w:color="auto" w:fill="FDFEFF"/>
        <w:spacing w:after="0" w:line="240" w:lineRule="auto"/>
        <w:jc w:val="both"/>
        <w:rPr>
          <w:rFonts w:ascii="Times New Roman" w:eastAsia="Calibri" w:hAnsi="Times New Roman" w:cs="Times New Roman"/>
          <w:sz w:val="28"/>
          <w:szCs w:val="28"/>
          <w:lang w:eastAsia="ru-RU"/>
        </w:rPr>
      </w:pPr>
    </w:p>
    <w:p w:rsidR="00B462CF" w:rsidRDefault="00B462CF"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Pr="00076384"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spacing w:after="0" w:line="240" w:lineRule="auto"/>
        <w:rPr>
          <w:rFonts w:ascii="Times New Roman" w:eastAsia="Calibri" w:hAnsi="Times New Roman" w:cs="Times New Roman"/>
          <w:sz w:val="28"/>
          <w:szCs w:val="28"/>
        </w:rPr>
      </w:pP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 xml:space="preserve">ПРИЛОЖЕНИЕ №3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36757C" w:rsidRPr="00076384" w:rsidRDefault="0036757C"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w:t>
      </w:r>
      <w:r w:rsidR="006714AE" w:rsidRPr="00076384">
        <w:rPr>
          <w:rFonts w:ascii="Times New Roman" w:eastAsia="Calibri" w:hAnsi="Times New Roman" w:cs="Times New Roman"/>
          <w:sz w:val="28"/>
          <w:szCs w:val="28"/>
        </w:rPr>
        <w:t>оставления муниципальной услуги</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 об отказе в пред</w:t>
      </w:r>
      <w:r w:rsidR="006714AE" w:rsidRPr="00076384">
        <w:rPr>
          <w:rFonts w:ascii="Times New Roman" w:eastAsia="Calibri" w:hAnsi="Times New Roman" w:cs="Times New Roman"/>
          <w:sz w:val="28"/>
          <w:szCs w:val="28"/>
          <w:lang w:eastAsia="ru-RU"/>
        </w:rPr>
        <w:t>оставлении муниципальной услуги</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Кому 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outlineLvl w:val="0"/>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Куда 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(адрес</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заявителя согласно заявлению)</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w:t>
      </w:r>
    </w:p>
    <w:p w:rsidR="0036757C" w:rsidRPr="00076384" w:rsidRDefault="0036757C" w:rsidP="00076384">
      <w:pPr>
        <w:autoSpaceDE w:val="0"/>
        <w:autoSpaceDN w:val="0"/>
        <w:adjustRightInd w:val="0"/>
        <w:spacing w:after="0" w:line="240" w:lineRule="auto"/>
        <w:jc w:val="right"/>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r w:rsidR="006714AE" w:rsidRPr="00076384">
        <w:rPr>
          <w:rFonts w:ascii="Times New Roman" w:eastAsia="Calibri" w:hAnsi="Times New Roman" w:cs="Times New Roman"/>
          <w:sz w:val="28"/>
          <w:szCs w:val="28"/>
          <w:lang w:eastAsia="ru-RU"/>
        </w:rPr>
        <w:t xml:space="preserve"> ____  </w:t>
      </w:r>
      <w:r w:rsidRPr="00076384">
        <w:rPr>
          <w:rFonts w:ascii="Times New Roman" w:eastAsia="Calibri" w:hAnsi="Times New Roman" w:cs="Times New Roman"/>
          <w:sz w:val="28"/>
          <w:szCs w:val="28"/>
          <w:lang w:eastAsia="ru-RU"/>
        </w:rPr>
        <w:t xml:space="preserve">принято решение об отказе в                      </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4"/>
          <w:szCs w:val="24"/>
          <w:lang w:eastAsia="ru-RU"/>
        </w:rPr>
        <w:t>(наименование органа, оказывающего муниципальную услугу</w:t>
      </w:r>
      <w:r w:rsidRPr="00076384">
        <w:rPr>
          <w:rFonts w:ascii="Times New Roman" w:eastAsia="Calibri" w:hAnsi="Times New Roman" w:cs="Times New Roman"/>
          <w:sz w:val="28"/>
          <w:szCs w:val="28"/>
          <w:lang w:eastAsia="ru-RU"/>
        </w:rPr>
        <w:t>)</w:t>
      </w:r>
    </w:p>
    <w:p w:rsidR="0036757C" w:rsidRPr="00076384" w:rsidRDefault="0036757C" w:rsidP="00076384">
      <w:pPr>
        <w:spacing w:after="0" w:line="240" w:lineRule="auto"/>
        <w:jc w:val="both"/>
        <w:rPr>
          <w:rFonts w:ascii="Times New Roman" w:eastAsia="Calibri" w:hAnsi="Times New Roman" w:cs="Times New Roman"/>
          <w:sz w:val="28"/>
          <w:szCs w:val="28"/>
        </w:rPr>
      </w:pP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предоставлении муниципальной услуги  __________________________________________________________________,</w:t>
      </w:r>
    </w:p>
    <w:p w:rsidR="0036757C" w:rsidRPr="00076384" w:rsidRDefault="0036757C" w:rsidP="00076384">
      <w:pPr>
        <w:spacing w:after="0" w:line="240" w:lineRule="auto"/>
        <w:jc w:val="center"/>
        <w:rPr>
          <w:rFonts w:ascii="Times New Roman" w:eastAsia="Calibri" w:hAnsi="Times New Roman" w:cs="Times New Roman"/>
          <w:sz w:val="24"/>
          <w:szCs w:val="24"/>
        </w:rPr>
      </w:pPr>
      <w:r w:rsidRPr="00076384">
        <w:rPr>
          <w:rFonts w:ascii="Times New Roman" w:eastAsia="Calibri" w:hAnsi="Times New Roman" w:cs="Times New Roman"/>
          <w:sz w:val="24"/>
          <w:szCs w:val="24"/>
        </w:rPr>
        <w:t>(наи</w:t>
      </w:r>
      <w:r w:rsidR="006714AE" w:rsidRPr="00076384">
        <w:rPr>
          <w:rFonts w:ascii="Times New Roman" w:eastAsia="Calibri" w:hAnsi="Times New Roman" w:cs="Times New Roman"/>
          <w:sz w:val="24"/>
          <w:szCs w:val="24"/>
        </w:rPr>
        <w:t>менование муниципальной услуги)</w:t>
      </w:r>
    </w:p>
    <w:p w:rsidR="0036757C" w:rsidRPr="00076384" w:rsidRDefault="0036757C" w:rsidP="00076384">
      <w:pPr>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по следующим основаниям: __________________________________________________________________</w:t>
      </w:r>
    </w:p>
    <w:p w:rsidR="0036757C" w:rsidRPr="00076384" w:rsidRDefault="0036757C" w:rsidP="00076384">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076384">
        <w:rPr>
          <w:rFonts w:ascii="Times New Roman" w:eastAsia="Calibri" w:hAnsi="Times New Roman" w:cs="Times New Roman"/>
          <w:sz w:val="24"/>
          <w:szCs w:val="24"/>
          <w:lang w:eastAsia="ru-RU"/>
        </w:rPr>
        <w:t>(основания для отказа в предоставлении муниципальной услуги)</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Calibri" w:hAnsi="Times New Roman" w:cs="Times New Roman"/>
          <w:sz w:val="28"/>
          <w:szCs w:val="28"/>
          <w:lang w:val="en-US" w:eastAsia="ru-RU"/>
        </w:rPr>
        <w:t>V</w:t>
      </w:r>
      <w:r w:rsidRPr="00076384">
        <w:rPr>
          <w:rFonts w:ascii="Times New Roman" w:eastAsia="Calibri"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______________________________________________________________</w:t>
      </w:r>
    </w:p>
    <w:p w:rsidR="0036757C" w:rsidRPr="00076384" w:rsidRDefault="0036757C" w:rsidP="00076384">
      <w:pPr>
        <w:autoSpaceDE w:val="0"/>
        <w:autoSpaceDN w:val="0"/>
        <w:adjustRightInd w:val="0"/>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4"/>
          <w:szCs w:val="24"/>
          <w:lang w:eastAsia="ru-RU"/>
        </w:rPr>
        <w:t xml:space="preserve"> (наименование органа, оказывающего муниципальную услугу</w:t>
      </w:r>
      <w:r w:rsidRPr="00076384">
        <w:rPr>
          <w:rFonts w:ascii="Times New Roman" w:eastAsia="Calibri" w:hAnsi="Times New Roman" w:cs="Times New Roman"/>
          <w:sz w:val="28"/>
          <w:szCs w:val="28"/>
          <w:lang w:eastAsia="ru-RU"/>
        </w:rPr>
        <w:t>)</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36757C" w:rsidRPr="00076384" w:rsidRDefault="006714AE"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w:t>
      </w:r>
      <w:r w:rsidR="0036757C" w:rsidRPr="00076384">
        <w:rPr>
          <w:rFonts w:ascii="Times New Roman" w:eastAsia="Calibri" w:hAnsi="Times New Roman" w:cs="Times New Roman"/>
          <w:sz w:val="28"/>
          <w:szCs w:val="28"/>
          <w:lang w:eastAsia="ru-RU"/>
        </w:rPr>
        <w:t xml:space="preserve">              ________________                 _____________________</w:t>
      </w:r>
    </w:p>
    <w:p w:rsidR="0036757C" w:rsidRPr="00076384" w:rsidRDefault="006714AE"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(должность лица,             </w:t>
      </w:r>
      <w:r w:rsidR="0036757C" w:rsidRPr="00076384">
        <w:rPr>
          <w:rFonts w:ascii="Times New Roman" w:eastAsia="Calibri" w:hAnsi="Times New Roman" w:cs="Times New Roman"/>
          <w:sz w:val="28"/>
          <w:szCs w:val="28"/>
          <w:lang w:eastAsia="ru-RU"/>
        </w:rPr>
        <w:t xml:space="preserve">   (подпись)                     </w:t>
      </w:r>
      <w:r w:rsidRPr="00076384">
        <w:rPr>
          <w:rFonts w:ascii="Times New Roman" w:eastAsia="Calibri" w:hAnsi="Times New Roman" w:cs="Times New Roman"/>
          <w:sz w:val="28"/>
          <w:szCs w:val="28"/>
          <w:lang w:eastAsia="ru-RU"/>
        </w:rPr>
        <w:t xml:space="preserve">   </w:t>
      </w:r>
      <w:r w:rsidR="0036757C" w:rsidRPr="00076384">
        <w:rPr>
          <w:rFonts w:ascii="Times New Roman" w:eastAsia="Calibri" w:hAnsi="Times New Roman" w:cs="Times New Roman"/>
          <w:sz w:val="28"/>
          <w:szCs w:val="28"/>
          <w:lang w:eastAsia="ru-RU"/>
        </w:rPr>
        <w:t xml:space="preserve"> (расшифровка подписи)</w:t>
      </w:r>
    </w:p>
    <w:p w:rsidR="006714AE"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подписавшего </w:t>
      </w: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уведомление)</w:t>
      </w:r>
    </w:p>
    <w:p w:rsidR="0036757C" w:rsidRPr="00076384" w:rsidRDefault="0036757C" w:rsidP="00076384">
      <w:pPr>
        <w:autoSpaceDE w:val="0"/>
        <w:autoSpaceDN w:val="0"/>
        <w:adjustRightInd w:val="0"/>
        <w:spacing w:after="0" w:line="240" w:lineRule="auto"/>
        <w:jc w:val="both"/>
        <w:outlineLvl w:val="0"/>
        <w:rPr>
          <w:rFonts w:ascii="Times New Roman" w:eastAsia="Calibri" w:hAnsi="Times New Roman" w:cs="Times New Roman"/>
          <w:sz w:val="28"/>
          <w:szCs w:val="28"/>
          <w:lang w:eastAsia="ru-RU"/>
        </w:rPr>
      </w:pPr>
    </w:p>
    <w:p w:rsidR="0036757C" w:rsidRPr="00076384" w:rsidRDefault="0036757C"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36757C" w:rsidRDefault="0036757C"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Pr="00076384" w:rsidRDefault="004652FB" w:rsidP="00076384">
      <w:pPr>
        <w:spacing w:after="0" w:line="240" w:lineRule="auto"/>
        <w:rPr>
          <w:rFonts w:ascii="Times New Roman" w:eastAsia="Times New Roman"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54</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175718" w:rsidRPr="00076384" w:rsidRDefault="00175718" w:rsidP="00076384">
      <w:pPr>
        <w:shd w:val="clear" w:color="auto" w:fill="FDFEFF"/>
        <w:spacing w:after="0" w:line="240" w:lineRule="auto"/>
        <w:jc w:val="center"/>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предоставления муниципальной услуги по предоставлению муниципальных жилых помещений по договорам социального найма</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175718" w:rsidRPr="00076384" w:rsidRDefault="00175718"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предоставления муниципальной услуги по предоставлению муниципальных жилых помещений по договорам социального найма</w:t>
      </w:r>
      <w:r w:rsidRPr="00076384">
        <w:rPr>
          <w:rFonts w:ascii="Times New Roman" w:eastAsia="Calibri" w:hAnsi="Times New Roman" w:cs="Times New Roman"/>
          <w:sz w:val="28"/>
          <w:szCs w:val="28"/>
          <w:lang w:eastAsia="ru-RU"/>
        </w:rPr>
        <w:t>.</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Pr="00076384"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УТВЕРЖДЕН</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администрации</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4.03.2014 г. № 54</w:t>
      </w:r>
    </w:p>
    <w:p w:rsidR="00175718" w:rsidRPr="00076384" w:rsidRDefault="00175718" w:rsidP="00076384">
      <w:pPr>
        <w:shd w:val="clear" w:color="auto" w:fill="FDFEFF"/>
        <w:spacing w:after="0" w:line="240" w:lineRule="auto"/>
        <w:jc w:val="center"/>
        <w:rPr>
          <w:rFonts w:ascii="Times New Roman" w:eastAsia="Calibri" w:hAnsi="Times New Roman" w:cs="Times New Roman"/>
          <w:bCs/>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Административный регламент </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предоставления муниципальной услуги по предоставлению муниципальных жилых помещений по договорам социального найма</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numPr>
          <w:ilvl w:val="0"/>
          <w:numId w:val="4"/>
        </w:numPr>
        <w:shd w:val="clear" w:color="auto" w:fill="FDFEFF"/>
        <w:spacing w:after="0" w:line="240" w:lineRule="auto"/>
        <w:ind w:left="0" w:firstLine="0"/>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Общие положения</w:t>
      </w:r>
    </w:p>
    <w:p w:rsidR="00175718" w:rsidRPr="00076384" w:rsidRDefault="00175718" w:rsidP="00076384">
      <w:pPr>
        <w:shd w:val="clear" w:color="auto" w:fill="FDFEFF"/>
        <w:spacing w:after="0" w:line="240" w:lineRule="auto"/>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предоставлению муниципальных жилых помещений по договорам социального найма   (</w:t>
      </w:r>
      <w:r w:rsidR="00B462CF" w:rsidRPr="00076384">
        <w:rPr>
          <w:rFonts w:ascii="Times New Roman" w:eastAsia="Calibri" w:hAnsi="Times New Roman" w:cs="Times New Roman"/>
          <w:sz w:val="28"/>
          <w:szCs w:val="28"/>
          <w:lang w:eastAsia="ru-RU"/>
        </w:rPr>
        <w:t>далее -  муниципальная услуга).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1.2. Получателями муниципальной услуги являются физические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(состоящим в администрации на учете в качестве нуждающихся в жилых помещениях,  предоставляемых  по договору социального найма, подтвердившим наличие нуждаемости в получении жилых помещений в текущем году. Принятые на учет  до 01.03.2005г. в целях последующего предоставления  им жилых помещений  по договорам социального найма. Признаны малоимущими. Жилые помещения по договору социального найма предоставляются гражданам в порядке очереди, исходя из времени принятия их на учет. Вне очереди жилые помещения по договорам социального найма предоставляются :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-гражданам, жилые помещения которых признаны  в установленном порядке непригодными для проживания и ремонту или  реконструкции не подлежат;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-детям - сиротам и детям, оставшимся без попечения родителей, по окончании их пребывания в образовательных и иных учреждениях, в том числе учреждениях социального обслуживания, приемных семьях, домах семейного типа, при прекращении опеки(попечительства), а также по окончании</w:t>
      </w:r>
      <w:r w:rsidR="00B462CF" w:rsidRPr="00076384">
        <w:rPr>
          <w:rFonts w:ascii="Times New Roman" w:eastAsia="Calibri" w:hAnsi="Times New Roman" w:cs="Times New Roman"/>
          <w:sz w:val="28"/>
          <w:szCs w:val="28"/>
          <w:lang w:eastAsia="ru-RU"/>
        </w:rPr>
        <w:t xml:space="preserve"> службы в вооруженных силах РФ.</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 Порядок информирования о правилах предос</w:t>
      </w:r>
      <w:r w:rsidR="00B462CF" w:rsidRPr="00076384">
        <w:rPr>
          <w:rFonts w:ascii="Times New Roman" w:eastAsia="Calibri" w:hAnsi="Times New Roman" w:cs="Times New Roman"/>
          <w:sz w:val="28"/>
          <w:szCs w:val="28"/>
          <w:lang w:eastAsia="ru-RU"/>
        </w:rPr>
        <w:t>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1.3.1. Адрес и контактный телефон администрации Петровского сельсовета Ордынского района Новосибирской области (далее – администрация):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Новосибирская область,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Ордынский район,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 Петровский , ул.  Октябрьская 57</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 (383 59) 46-953</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eastAsia="ru-RU"/>
        </w:rPr>
        <w:t>petr</w:t>
      </w:r>
      <w:r w:rsidRPr="00076384">
        <w:rPr>
          <w:rFonts w:ascii="Times New Roman" w:eastAsia="Calibri" w:hAnsi="Times New Roman" w:cs="Times New Roman"/>
          <w:sz w:val="28"/>
          <w:szCs w:val="28"/>
          <w:lang w:eastAsia="ru-RU"/>
        </w:rPr>
        <w:t>.ordynsk-r.ru</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Адрес электронной почты администрации: </w:t>
      </w:r>
      <w:hyperlink r:id="rId32" w:history="1">
        <w:r w:rsidRPr="00076384">
          <w:rPr>
            <w:rFonts w:ascii="Times New Roman" w:eastAsia="Calibri" w:hAnsi="Times New Roman" w:cs="Times New Roman"/>
            <w:sz w:val="28"/>
            <w:szCs w:val="28"/>
            <w:lang w:val="en-US" w:eastAsia="ru-RU"/>
          </w:rPr>
          <w:t>petrovskiymo</w:t>
        </w:r>
        <w:r w:rsidRPr="00076384">
          <w:rPr>
            <w:rFonts w:ascii="Times New Roman" w:eastAsia="Calibri" w:hAnsi="Times New Roman" w:cs="Times New Roman"/>
            <w:sz w:val="28"/>
            <w:szCs w:val="28"/>
            <w:lang w:eastAsia="ru-RU"/>
          </w:rPr>
          <w:t>@mail.ru</w:t>
        </w:r>
      </w:hyperlink>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1.3.2. Информация о месте нахождения (адресе), контактных телефонах (телефонах для справок, консультаций), адресе электронной почты администрации размещаются на официальном  сайте администрации в </w:t>
      </w:r>
      <w:r w:rsidRPr="00076384">
        <w:rPr>
          <w:rFonts w:ascii="Times New Roman" w:eastAsia="Calibri" w:hAnsi="Times New Roman" w:cs="Times New Roman"/>
          <w:sz w:val="28"/>
          <w:szCs w:val="28"/>
          <w:lang w:eastAsia="ru-RU"/>
        </w:rPr>
        <w:lastRenderedPageBreak/>
        <w:t>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w:t>
      </w:r>
      <w:r w:rsidR="00B462CF" w:rsidRPr="00076384">
        <w:rPr>
          <w:rFonts w:ascii="Times New Roman" w:eastAsia="Calibri" w:hAnsi="Times New Roman" w:cs="Times New Roman"/>
          <w:sz w:val="28"/>
          <w:szCs w:val="28"/>
          <w:lang w:eastAsia="ru-RU"/>
        </w:rPr>
        <w:t xml:space="preserve"> (далее - региональный портал).</w:t>
      </w:r>
      <w:r w:rsidRPr="00076384">
        <w:rPr>
          <w:rFonts w:ascii="Times New Roman" w:eastAsia="Calibri" w:hAnsi="Times New Roman" w:cs="Times New Roman"/>
          <w:vanish/>
          <w:sz w:val="28"/>
          <w:szCs w:val="28"/>
          <w:highlight w:val="yellow"/>
          <w:lang w:eastAsia="ru-RU"/>
        </w:rPr>
        <w:t>Этот e-mail адрес защищен от спам-ботов, для его просмотра у Вас должен быть включен Javascript</w:t>
      </w:r>
      <w:r w:rsidRPr="00076384">
        <w:rPr>
          <w:rFonts w:ascii="Times New Roman" w:eastAsia="Calibri" w:hAnsi="Times New Roman" w:cs="Times New Roman"/>
          <w:vanish/>
          <w:sz w:val="28"/>
          <w:szCs w:val="28"/>
          <w:lang w:eastAsia="ru-RU"/>
        </w:rPr>
        <w:t xml:space="preserve">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1.3.3. Администрация осуществляет прием документов, указанных в п. 2.6.1. данного административного регламента  в соответствии  со следующим графиком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Понедельник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Вторник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Среда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Четверг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Пятница   </w:t>
      </w:r>
      <w:r w:rsidR="00B462CF" w:rsidRPr="00076384">
        <w:rPr>
          <w:rFonts w:ascii="Times New Roman" w:eastAsia="Calibri" w:hAnsi="Times New Roman" w:cs="Times New Roman"/>
          <w:sz w:val="28"/>
          <w:szCs w:val="28"/>
          <w:lang w:eastAsia="ru-RU"/>
        </w:rPr>
        <w:t xml:space="preserve">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1.3.4.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органов и учреждений не требуется.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Информация по вопросам предоставления услуги, а также информирование о стадии, результатах рассмотрения документов, предоставляется: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по телефонам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по письменным обращениям в адрес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при личному обращению в администрацию;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по электронной почте;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на официальном сайте администрации в информационно-телекоммуникационной сети «Интернет»;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на информационных стендах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через «Многофункциональный центр организации предоставления государственных и муниципальных услу</w:t>
      </w:r>
      <w:r w:rsidR="00B462CF" w:rsidRPr="00076384">
        <w:rPr>
          <w:rFonts w:ascii="Times New Roman" w:eastAsia="Calibri" w:hAnsi="Times New Roman" w:cs="Times New Roman"/>
          <w:sz w:val="28"/>
          <w:szCs w:val="28"/>
          <w:lang w:eastAsia="ru-RU"/>
        </w:rPr>
        <w:t>г» (далее – МФЦ) (при наличии).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w:t>
      </w:r>
      <w:r w:rsidR="00B462CF" w:rsidRPr="00076384">
        <w:rPr>
          <w:rFonts w:ascii="Times New Roman" w:eastAsia="Calibri" w:hAnsi="Times New Roman" w:cs="Times New Roman"/>
          <w:sz w:val="28"/>
          <w:szCs w:val="28"/>
          <w:lang w:eastAsia="ru-RU"/>
        </w:rPr>
        <w:t>новляется по мере ее изменения.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Ордынского района Новосибирской области (далее - Глава) или специалистом администрации Петровского сельсовета Ордынского района Новосибирской области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При устном обращении  содержание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w:t>
      </w:r>
      <w:r w:rsidRPr="00076384">
        <w:rPr>
          <w:rFonts w:ascii="Times New Roman" w:eastAsia="Calibri" w:hAnsi="Times New Roman" w:cs="Times New Roman"/>
          <w:sz w:val="28"/>
          <w:szCs w:val="28"/>
          <w:lang w:eastAsia="ru-RU"/>
        </w:rPr>
        <w:lastRenderedPageBreak/>
        <w:t>проверки, ответ на обращение с согласия заявителя может быть дан устно в ходе личного приема, о чем делается запись  в карточку личного приема гражданина.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Письменное обращение, а также устное обращение, требующее дополнительной проверки, поступившее в администрацию, рассматривается в течение 30 (тридцати) рабочих дней со дня регистрации обращения.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вправе продлить срок рассмотрения обращения не более чем на 30 (тридцать) рабочих дней, уведомив гражданина о продлени</w:t>
      </w:r>
      <w:r w:rsidR="00B462CF" w:rsidRPr="00076384">
        <w:rPr>
          <w:rFonts w:ascii="Times New Roman" w:eastAsia="Calibri" w:hAnsi="Times New Roman" w:cs="Times New Roman"/>
          <w:sz w:val="28"/>
          <w:szCs w:val="28"/>
          <w:lang w:eastAsia="ru-RU"/>
        </w:rPr>
        <w:t>и срока рассмотрения обращения.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Ответ на телефонный звонок  также должен содержать информацию о фамилии, имени, отчестве  и должности специалиста</w:t>
      </w:r>
      <w:r w:rsidR="00B462CF" w:rsidRPr="00076384">
        <w:rPr>
          <w:rFonts w:ascii="Times New Roman" w:eastAsia="Calibri" w:hAnsi="Times New Roman" w:cs="Times New Roman"/>
          <w:sz w:val="28"/>
          <w:szCs w:val="28"/>
          <w:lang w:eastAsia="ru-RU"/>
        </w:rPr>
        <w:t>, принявшего телефонный звонок.</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w:t>
      </w:r>
      <w:r w:rsidR="00B462CF" w:rsidRPr="00076384">
        <w:rPr>
          <w:rFonts w:ascii="Times New Roman" w:eastAsia="Calibri" w:hAnsi="Times New Roman" w:cs="Times New Roman"/>
          <w:sz w:val="28"/>
          <w:szCs w:val="28"/>
          <w:lang w:eastAsia="ru-RU"/>
        </w:rPr>
        <w:t>оставляется в письменной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1.3.9. В помещениях администрации предусматриваются места для информирования заявителей, получения информации и заполнения документов. Также информацию о муниципальной услуге можно получить на о</w:t>
      </w:r>
      <w:r w:rsidR="00B462CF" w:rsidRPr="00076384">
        <w:rPr>
          <w:rFonts w:ascii="Times New Roman" w:eastAsia="Calibri" w:hAnsi="Times New Roman" w:cs="Times New Roman"/>
          <w:sz w:val="28"/>
          <w:szCs w:val="28"/>
          <w:lang w:eastAsia="ru-RU"/>
        </w:rPr>
        <w:t>фициальном сайте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1.3.10. Места для информирования заявителей, получения информации и заполнения документов оборудуются информационными стендами, стульями и столами для возможности оформления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1.3.11. Информационные стенды содержат информацию по вопросам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 Наименование муниципальной услуги: «Предоставление муниципальной  услуги по предоставлению муниципальных жилых помещений п</w:t>
      </w:r>
      <w:r w:rsidR="00B462CF" w:rsidRPr="00076384">
        <w:rPr>
          <w:rFonts w:ascii="Times New Roman" w:eastAsia="Calibri" w:hAnsi="Times New Roman" w:cs="Times New Roman"/>
          <w:sz w:val="28"/>
          <w:szCs w:val="28"/>
          <w:lang w:eastAsia="ru-RU"/>
        </w:rPr>
        <w:t>о договорам социального найма».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2.2. Предоставление муниципальной услуги осуществляется администрацией Петровского сельсовета Ордынского района Новосибирской области.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w:t>
      </w:r>
      <w:r w:rsidR="00B462CF" w:rsidRPr="00076384">
        <w:rPr>
          <w:rFonts w:ascii="Times New Roman" w:eastAsia="Calibri" w:hAnsi="Times New Roman" w:cs="Times New Roman"/>
          <w:sz w:val="28"/>
          <w:szCs w:val="28"/>
          <w:lang w:eastAsia="ru-RU"/>
        </w:rPr>
        <w:t>льной услуги (при наличии МФЦ).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2.3. Описание результата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bCs/>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rPr>
        <w:t xml:space="preserve">при принятии решения о предоставлении муниципальной услуги- по предоставлении </w:t>
      </w:r>
      <w:r w:rsidRPr="00076384">
        <w:rPr>
          <w:rFonts w:ascii="Times New Roman" w:eastAsia="Calibri" w:hAnsi="Times New Roman" w:cs="Times New Roman"/>
          <w:bCs/>
          <w:sz w:val="28"/>
          <w:szCs w:val="28"/>
          <w:lang w:eastAsia="ru-RU"/>
        </w:rPr>
        <w:t>муниципальных жилых помещений по договорам социального найма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w:t>
      </w:r>
      <w:r w:rsidRPr="00076384">
        <w:rPr>
          <w:rFonts w:ascii="Times New Roman" w:eastAsia="Calibri" w:hAnsi="Times New Roman" w:cs="Times New Roman"/>
          <w:sz w:val="28"/>
          <w:szCs w:val="28"/>
        </w:rPr>
        <w:t xml:space="preserve">при принятии решения об отказе в предоставлении муниципальной услуги </w:t>
      </w:r>
      <w:r w:rsidRPr="00076384">
        <w:rPr>
          <w:rFonts w:ascii="Times New Roman" w:eastAsia="Calibri" w:hAnsi="Times New Roman" w:cs="Times New Roman"/>
          <w:sz w:val="28"/>
          <w:szCs w:val="28"/>
          <w:lang w:eastAsia="ru-RU"/>
        </w:rPr>
        <w:t>уведомление об отказе  в предо</w:t>
      </w:r>
      <w:r w:rsidR="00B462CF" w:rsidRPr="00076384">
        <w:rPr>
          <w:rFonts w:ascii="Times New Roman" w:eastAsia="Calibri" w:hAnsi="Times New Roman" w:cs="Times New Roman"/>
          <w:sz w:val="28"/>
          <w:szCs w:val="28"/>
          <w:lang w:eastAsia="ru-RU"/>
        </w:rPr>
        <w:t>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2.4.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(по необходимости), соответствующих требованиям законодательства Российской Федерации.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выдачи заявителю документов, являющихся результатом предоставления муниципальной услуг,  в Администрации (в случае, если заявитель желает забрать результат предоставления муниципальной услуги) составляет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муниципальной ус</w:t>
      </w:r>
      <w:r w:rsidR="00B462CF" w:rsidRPr="00076384">
        <w:rPr>
          <w:rFonts w:ascii="Times New Roman" w:eastAsia="Calibri" w:hAnsi="Times New Roman" w:cs="Times New Roman"/>
          <w:sz w:val="28"/>
          <w:szCs w:val="28"/>
          <w:lang w:eastAsia="ru-RU"/>
        </w:rPr>
        <w:t>луги, составляет 2 рабочих дня.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2.4.1.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2.5. Предоставление муниципальной услуги осуществляется в соответствии с:</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Конституцией Российской Федерации от 12.12.1993 (Российская газета: 1993, № 237; 2008, № 267);</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-Гражданский кодекс Российской Федерации(часть вторая) 14-ФЗКодекс от 26.01.1996</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Жилищным кодексом Российской Федерации от 29.12.2004 N 188-ФЗ («Собрание законодательства Российской Федерации», 3 января 2005, № 1);</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№4849 от 13.02.2009 г.);</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27.07.2006 N 152-ФЗ «О персональных данных» ("Российская газета", N 165, 29.07.2006, "Собрание законодательства РФ", 31.07.2006, N 31 (1 ч.), ст. 3451);</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21 июля 1997 года № 122-ФЗ «О государственной регистрации прав на недвижимое имущество и сделок с ним» ("Собрание </w:t>
      </w:r>
      <w:r w:rsidRPr="00076384">
        <w:rPr>
          <w:rFonts w:ascii="Times New Roman" w:eastAsia="Calibri" w:hAnsi="Times New Roman" w:cs="Times New Roman"/>
          <w:sz w:val="28"/>
          <w:szCs w:val="28"/>
          <w:lang w:eastAsia="ru-RU"/>
        </w:rPr>
        <w:lastRenderedPageBreak/>
        <w:t>законодательства РФ", 28.07.1997, N 30, ст. 3594, "Российская газета", N 145, 30.07.1997);</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27 июля 2010 года № 210-ФЗ «Об организации предоставления государственных и муниципальных услуг» ("Российская газета", N 168, 30.07.2010, "Собрание законодательства РФ", 02.08.2010, N 31, ст. 4179);</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06.10.2003г. № 131-ФЗ «Об общих принципах организации местного самоуправления в РФ» ("Собрание законодательства РФ", 06.10.2003, N 40, ст. 3822, "Парламентская газета", N 186, 08.10.2003, "Российская газета", N 202, 08.10.2003);</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Федеральным законом от 02.05.2006г. № 59-ФЗ «О порядке рассмотрений обращений граждан РФ» ("Российская газета", N 95, 05.05.2006, "Собрание законодательства РФ", 08.05.2006, N 19, ст. 2060 "Парламентская газета", N 70-71, 11.05.2006);</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w:t>
      </w:r>
      <w:r w:rsidR="00B462CF" w:rsidRPr="00076384">
        <w:rPr>
          <w:rFonts w:ascii="Times New Roman" w:eastAsia="Calibri" w:hAnsi="Times New Roman" w:cs="Times New Roman"/>
          <w:sz w:val="28"/>
          <w:szCs w:val="28"/>
          <w:lang w:eastAsia="ru-RU"/>
        </w:rPr>
        <w:t>ой области от 18.06.2013г. №70.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 Перечень документов, необходимых  для предоставления муниципальной услуги.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-непосредственно в   администрацию в бумажном виде;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непосредственно оператору МФЦ в б</w:t>
      </w:r>
      <w:r w:rsidR="00B462CF" w:rsidRPr="00076384">
        <w:rPr>
          <w:rFonts w:ascii="Times New Roman" w:eastAsia="Calibri" w:hAnsi="Times New Roman" w:cs="Times New Roman"/>
          <w:sz w:val="28"/>
          <w:szCs w:val="28"/>
          <w:lang w:eastAsia="ru-RU"/>
        </w:rPr>
        <w:t>умажном виде (при наличии МФЦ).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2.6.1. Для получения  муниципальной услуги заявитель представляет следующие документы: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-заявление о предоставлении муниципального жилого помещения по договору социального найма (приложение №1);</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документы, удостоверяющие личность заявителя  и членов  семьи (копия);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highlight w:val="yellow"/>
          <w:lang w:eastAsia="ru-RU"/>
        </w:rPr>
      </w:pPr>
      <w:r w:rsidRPr="00076384">
        <w:rPr>
          <w:rFonts w:ascii="Times New Roman" w:eastAsia="Calibri" w:hAnsi="Times New Roman" w:cs="Times New Roman"/>
          <w:sz w:val="28"/>
          <w:szCs w:val="28"/>
          <w:lang w:eastAsia="ru-RU"/>
        </w:rPr>
        <w:t xml:space="preserve"> -выписка из домовой книги;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если документы подает представитель заявителя, дополнительно предоставляются: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нотариально удостоверенная доверенность, удостоверяющая полномочия представителя заявителя (копия);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заверенной доверенности (копия);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предоставлении копии документа необходимо предъявление оригинала, оригиналы сличаются с коп</w:t>
      </w:r>
      <w:r w:rsidR="00B462CF" w:rsidRPr="00076384">
        <w:rPr>
          <w:rFonts w:ascii="Times New Roman" w:eastAsia="Calibri" w:hAnsi="Times New Roman" w:cs="Times New Roman"/>
          <w:sz w:val="28"/>
          <w:szCs w:val="28"/>
          <w:lang w:eastAsia="ru-RU"/>
        </w:rPr>
        <w:t xml:space="preserve">иями и возвращаются заявителю.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w:t>
      </w:r>
      <w:r w:rsidRPr="00076384">
        <w:rPr>
          <w:rFonts w:ascii="Times New Roman" w:eastAsia="Calibri" w:hAnsi="Times New Roman" w:cs="Times New Roman"/>
          <w:sz w:val="28"/>
          <w:szCs w:val="28"/>
          <w:lang w:eastAsia="ru-RU"/>
        </w:rPr>
        <w:lastRenderedPageBreak/>
        <w:t>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
    <w:p w:rsidR="00175718" w:rsidRPr="00076384" w:rsidRDefault="00B462CF"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отсутствует.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2.6.3. Запрещается требовать от заявителя:</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2.6.1 настоящег</w:t>
      </w:r>
      <w:r w:rsidR="00B462CF" w:rsidRPr="00076384">
        <w:rPr>
          <w:rFonts w:ascii="Times New Roman" w:eastAsia="Calibri" w:hAnsi="Times New Roman" w:cs="Times New Roman"/>
          <w:sz w:val="28"/>
          <w:szCs w:val="28"/>
          <w:lang w:eastAsia="ru-RU"/>
        </w:rPr>
        <w:t>о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2.6.4.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-отсутствуют.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2.7.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подачи заявления ненадлежащим лицом (представителем заявителя, не имеющим необходимых документов, указанных в пункте 2.6.1.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не представление заявителем необходимых документов, указанных в пункте    2.6.1.административного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представленные заявителем документы, не соответствующих требованиям</w:t>
      </w:r>
      <w:r w:rsidR="00B462CF" w:rsidRPr="00076384">
        <w:rPr>
          <w:rFonts w:ascii="Times New Roman" w:eastAsia="Calibri" w:hAnsi="Times New Roman" w:cs="Times New Roman"/>
          <w:sz w:val="28"/>
          <w:szCs w:val="28"/>
          <w:lang w:eastAsia="ru-RU"/>
        </w:rPr>
        <w:t xml:space="preserve"> действующего законодательства.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2.8. Основанием для отказа в предоставлении муниципальной услуги является: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-несоответствие документов, предоставленных заявителем, требованиям законодательства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-письменное заявление заявителя об отказе в предоставлении</w:t>
      </w:r>
      <w:r w:rsidR="00B462CF" w:rsidRPr="00076384">
        <w:rPr>
          <w:rFonts w:ascii="Times New Roman" w:eastAsia="Calibri" w:hAnsi="Times New Roman" w:cs="Times New Roman"/>
          <w:sz w:val="28"/>
          <w:szCs w:val="28"/>
          <w:lang w:eastAsia="ru-RU"/>
        </w:rPr>
        <w:t xml:space="preserve">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2.9. Предоставление муниципальной услуги явля</w:t>
      </w:r>
      <w:r w:rsidR="00B462CF" w:rsidRPr="00076384">
        <w:rPr>
          <w:rFonts w:ascii="Times New Roman" w:eastAsia="Calibri" w:hAnsi="Times New Roman" w:cs="Times New Roman"/>
          <w:sz w:val="28"/>
          <w:szCs w:val="28"/>
          <w:lang w:eastAsia="ru-RU"/>
        </w:rPr>
        <w:t>ется бесплатным для заявителей.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2.10. Максимальный срок ожидания заявителя в очереди при подаче заявления о предоставлении муниципальной услуги - не более 15 (пятнадцати) минут.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Время ожидания заявителя в очереди при получении результата оказания услуги - </w:t>
      </w:r>
      <w:r w:rsidR="00B462CF" w:rsidRPr="00076384">
        <w:rPr>
          <w:rFonts w:ascii="Times New Roman" w:eastAsia="Calibri" w:hAnsi="Times New Roman" w:cs="Times New Roman"/>
          <w:sz w:val="28"/>
          <w:szCs w:val="28"/>
          <w:lang w:eastAsia="ru-RU"/>
        </w:rPr>
        <w:t>не более 15 (пятнадцати) минут.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2.11.  Регистрация заявления о предоставлении муниципальной услуги и прилагаемых к нему документов осуществляется: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w:t>
      </w: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подаче, непосредственно, в бумажном виде – в момент приема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заявления и документов почтовым отправлением – в день получения письма;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электронного запроса на оказание услуги с использованием Единого портала либо регионального порта</w:t>
      </w:r>
      <w:r w:rsidR="00B462CF" w:rsidRPr="00076384">
        <w:rPr>
          <w:rFonts w:ascii="Times New Roman" w:eastAsia="Calibri" w:hAnsi="Times New Roman" w:cs="Times New Roman"/>
          <w:sz w:val="28"/>
          <w:szCs w:val="28"/>
          <w:lang w:eastAsia="ru-RU"/>
        </w:rPr>
        <w:t>ла – в день получения запроса.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2.12. Прием заявлений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 соответствуют санитарно-эпидемиологическим правилам и нормам, а также правилам противопожарной безопасности, оборудованы доступными местами общего пользования(туалетами).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Требования к местам ожидания: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ожидания должны соответствовать комфортным условиям для заявителей и оптимальным условиям работы специалистов.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ожидания должны быть оборудованы стульями.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Место ожидания должно находиться в холле или ином специально приспособленном помещении.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информирования, получения информации и заполнения необходимых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исчерпывающую информацию о порядке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текст административного регламента с приложениями;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место расположения, график (режим) работы, номера телефонов, адреса интернет-сайтов и электронной почты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выдержки из нормативных правовых актов по наиболее часто задаваемым вопросам;</w:t>
      </w:r>
    </w:p>
    <w:p w:rsidR="00175718" w:rsidRPr="00076384" w:rsidRDefault="00B462CF"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образцы заполнения.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2.13.  Показателями  доступности и качества предоставления муниципальной услуги являются: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 телекоммуникационной сети  «Интернет», Единого портала и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-предоставление заявителю информации о сроках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-наличие полной и понятной информации о местах, порядке и сроках предоставления муниципальной услуги на информационных стендах, в </w:t>
      </w:r>
      <w:r w:rsidRPr="00076384">
        <w:rPr>
          <w:rFonts w:ascii="Times New Roman" w:eastAsia="Calibri" w:hAnsi="Times New Roman" w:cs="Times New Roman"/>
          <w:sz w:val="28"/>
          <w:szCs w:val="28"/>
          <w:lang w:eastAsia="ru-RU"/>
        </w:rPr>
        <w:lastRenderedPageBreak/>
        <w:t>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-возможность подачи заявления о предоставлении муниципальной услуги в электронном виде с помощью Единого портала и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-наличие специалистов, а также помещений, в которых осуществляется прием документов от заявителей(их представителей), в целях соблюдения установленных административным регламентом сроков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-отсутствие обоснованных жалоб на действия (бездействия) специалистов, их некорректное, невнимательное  отношение к</w:t>
      </w:r>
      <w:r w:rsidR="00B462CF" w:rsidRPr="00076384">
        <w:rPr>
          <w:rFonts w:ascii="Times New Roman" w:eastAsia="Calibri" w:hAnsi="Times New Roman" w:cs="Times New Roman"/>
          <w:sz w:val="28"/>
          <w:szCs w:val="28"/>
          <w:lang w:eastAsia="ru-RU"/>
        </w:rPr>
        <w:t xml:space="preserve"> заявителям (их представителям)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2.14.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специалистам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w:t>
      </w:r>
      <w:r w:rsidR="00B462CF" w:rsidRPr="00076384">
        <w:rPr>
          <w:rFonts w:ascii="Times New Roman" w:eastAsia="Calibri" w:hAnsi="Times New Roman" w:cs="Times New Roman"/>
          <w:sz w:val="28"/>
          <w:szCs w:val="28"/>
          <w:lang w:eastAsia="ru-RU"/>
        </w:rPr>
        <w:t>размещенными на Едином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2.15.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w:t>
      </w:r>
      <w:r w:rsidR="00B462CF" w:rsidRPr="00076384">
        <w:rPr>
          <w:rFonts w:ascii="Times New Roman" w:eastAsia="Calibri" w:hAnsi="Times New Roman" w:cs="Times New Roman"/>
          <w:sz w:val="28"/>
          <w:szCs w:val="28"/>
          <w:lang w:eastAsia="ru-RU"/>
        </w:rPr>
        <w:t>х процедур в электронной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 Предоставление муниципальной услуги включает в себя следующие административные процедуры: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3.1.1. Прием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3.1.2. Рассмотрение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3.1.3. Принятие решения;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3.1.4. Выдача результата</w:t>
      </w:r>
      <w:r w:rsidR="00B462CF" w:rsidRPr="00076384">
        <w:rPr>
          <w:rFonts w:ascii="Times New Roman" w:eastAsia="Calibri" w:hAnsi="Times New Roman" w:cs="Times New Roman"/>
          <w:sz w:val="28"/>
          <w:szCs w:val="28"/>
          <w:lang w:eastAsia="ru-RU"/>
        </w:rPr>
        <w:t xml:space="preserve"> оказания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3.2. Блок-схема предоставления муниципальной  услуги приводится в приложении № 2 к данном</w:t>
      </w:r>
      <w:r w:rsidR="00B462CF" w:rsidRPr="00076384">
        <w:rPr>
          <w:rFonts w:ascii="Times New Roman" w:eastAsia="Calibri" w:hAnsi="Times New Roman" w:cs="Times New Roman"/>
          <w:sz w:val="28"/>
          <w:szCs w:val="28"/>
          <w:lang w:eastAsia="ru-RU"/>
        </w:rPr>
        <w:t>у административному регламенту.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3.3.1. Для получения  услуги заявитель предоставляет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устанавливает предмет обращения, личность заявителя, полномочия представителя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проверяет наличие всех необходимых документов и проверяет соответствие представленных документов следующим требованиям: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фамилии, имена и отчества заявителей, адреса регистрации написаны полностью;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в документах нет подчисток, приписок, зачеркнутых слов и иных неоговоренных исправлений;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документы не имеют серьезных повреждений, наличие которых не позволяет однозначно истолковать их содержание;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пакет представленных доку</w:t>
      </w:r>
      <w:r w:rsidR="00B462CF" w:rsidRPr="00076384">
        <w:rPr>
          <w:rFonts w:ascii="Times New Roman" w:eastAsia="Calibri" w:hAnsi="Times New Roman" w:cs="Times New Roman"/>
          <w:sz w:val="28"/>
          <w:szCs w:val="28"/>
          <w:lang w:eastAsia="ru-RU"/>
        </w:rPr>
        <w:t>ментов полностью укомплектован.</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3.3.2.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недостатки, препятствующие приему документов, допустимо устранить в ходе приема, о</w:t>
      </w:r>
      <w:r w:rsidR="00B462CF" w:rsidRPr="00076384">
        <w:rPr>
          <w:rFonts w:ascii="Times New Roman" w:eastAsia="Calibri" w:hAnsi="Times New Roman" w:cs="Times New Roman"/>
          <w:sz w:val="28"/>
          <w:szCs w:val="28"/>
          <w:lang w:eastAsia="ru-RU"/>
        </w:rPr>
        <w:t>ни устраняются незамедлительно.</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3.3.3.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(Приложение №3).</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расписке указывается: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порядковый номер записи в журнале регистрации заявлений о предоставлении муниципальной услуги (регистрационный номер);</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 дата представления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 подпись специалиста по дате поступления заявления.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Суммарная длительность административной процедуры - 30 минут.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3.3.4.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w:t>
      </w:r>
      <w:r w:rsidR="00B462CF" w:rsidRPr="00076384">
        <w:rPr>
          <w:rFonts w:ascii="Times New Roman" w:eastAsia="Calibri" w:hAnsi="Times New Roman" w:cs="Times New Roman"/>
          <w:sz w:val="28"/>
          <w:szCs w:val="28"/>
          <w:lang w:eastAsia="ru-RU"/>
        </w:rPr>
        <w:t>ому за рассмотрение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3.3.5. В случае направления заявителем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 пакет документов на бумажном  носителе перед</w:t>
      </w:r>
      <w:r w:rsidR="00B462CF" w:rsidRPr="00076384">
        <w:rPr>
          <w:rFonts w:ascii="Times New Roman" w:eastAsia="Calibri" w:hAnsi="Times New Roman" w:cs="Times New Roman"/>
          <w:sz w:val="28"/>
          <w:szCs w:val="28"/>
          <w:lang w:eastAsia="ru-RU"/>
        </w:rPr>
        <w:t>ается в управление образования.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3.3.6.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специалистам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w:t>
      </w:r>
      <w:r w:rsidR="00B462CF" w:rsidRPr="00076384">
        <w:rPr>
          <w:rFonts w:ascii="Times New Roman" w:eastAsia="Calibri" w:hAnsi="Times New Roman" w:cs="Times New Roman"/>
          <w:sz w:val="28"/>
          <w:szCs w:val="28"/>
          <w:lang w:eastAsia="ru-RU"/>
        </w:rPr>
        <w:t xml:space="preserve">явителем в традиционной форме.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3.3.7. При подаче заявления на оказание муниципальной услуги через МФЦ (при наличии), заявитель может получить сведения о ходе ее исполнения посредством call-ц</w:t>
      </w:r>
      <w:r w:rsidR="00B462CF" w:rsidRPr="00076384">
        <w:rPr>
          <w:rFonts w:ascii="Times New Roman" w:eastAsia="Calibri" w:hAnsi="Times New Roman" w:cs="Times New Roman"/>
          <w:sz w:val="28"/>
          <w:szCs w:val="28"/>
          <w:lang w:eastAsia="ru-RU"/>
        </w:rPr>
        <w:t>ентра МФЦ и sms-информирования.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3.3.8. Результатом исполнения административной процедуры является прием документов заявителя на получение муниципальной услуги и передача их на рассмотрение.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Максимальный срок исполнения административной процедуры со</w:t>
      </w:r>
      <w:r w:rsidR="00B462CF" w:rsidRPr="00076384">
        <w:rPr>
          <w:rFonts w:ascii="Times New Roman" w:eastAsia="Calibri" w:hAnsi="Times New Roman" w:cs="Times New Roman"/>
          <w:sz w:val="28"/>
          <w:szCs w:val="28"/>
          <w:lang w:eastAsia="ru-RU"/>
        </w:rPr>
        <w:t>ставляет 1 (один) рабочий день.</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 Основанием для начала административной процедуры рассмотрения заявления и документов, необходимых для предоставления муниципальной </w:t>
      </w:r>
      <w:r w:rsidRPr="00076384">
        <w:rPr>
          <w:rFonts w:ascii="Times New Roman" w:eastAsia="Calibri" w:hAnsi="Times New Roman" w:cs="Times New Roman"/>
          <w:sz w:val="28"/>
          <w:szCs w:val="28"/>
          <w:lang w:eastAsia="ru-RU"/>
        </w:rPr>
        <w:lastRenderedPageBreak/>
        <w:t>услуги, является поступление зарегистрированного заявления и пакета документов специалисту ответственному за рассмотрение д</w:t>
      </w:r>
      <w:r w:rsidR="00B462CF" w:rsidRPr="00076384">
        <w:rPr>
          <w:rFonts w:ascii="Times New Roman" w:eastAsia="Calibri" w:hAnsi="Times New Roman" w:cs="Times New Roman"/>
          <w:sz w:val="28"/>
          <w:szCs w:val="28"/>
          <w:lang w:eastAsia="ru-RU"/>
        </w:rPr>
        <w:t>окументов (далее – специалист).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3.4.1. При направлении заявителем документов, указанных в п. 2.6.1.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w:t>
      </w:r>
      <w:r w:rsidR="00B462CF" w:rsidRPr="00076384">
        <w:rPr>
          <w:rFonts w:ascii="Times New Roman" w:eastAsia="Calibri" w:hAnsi="Times New Roman" w:cs="Times New Roman"/>
          <w:sz w:val="28"/>
          <w:szCs w:val="28"/>
          <w:lang w:eastAsia="ru-RU"/>
        </w:rPr>
        <w:t xml:space="preserve"> для проверки их достоверности.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3.4.2.  В ходе проверки документов специалист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-запрашивает  документы в рамках межведомственного взаимодействия;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определяет суть вопроса, заданного заявителем, и го</w:t>
      </w:r>
      <w:r w:rsidR="00B462CF" w:rsidRPr="00076384">
        <w:rPr>
          <w:rFonts w:ascii="Times New Roman" w:eastAsia="Calibri" w:hAnsi="Times New Roman" w:cs="Times New Roman"/>
          <w:sz w:val="28"/>
          <w:szCs w:val="28"/>
          <w:lang w:eastAsia="ru-RU"/>
        </w:rPr>
        <w:t>товит на него письменный ответ.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3.4.3. Специалист, ответственный  за рассмотрение  документов,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 участвующих в предоставлении муниципальной услуги, для предоставления или документов указанных в п. 2.6.1. данного</w:t>
      </w:r>
      <w:r w:rsidR="00B462CF" w:rsidRPr="00076384">
        <w:rPr>
          <w:rFonts w:ascii="Times New Roman" w:eastAsia="Calibri" w:hAnsi="Times New Roman" w:cs="Times New Roman"/>
          <w:sz w:val="28"/>
          <w:szCs w:val="28"/>
          <w:lang w:eastAsia="ru-RU"/>
        </w:rPr>
        <w:t xml:space="preserve">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3.4.4.  При направлении  запроса  по каналам  межведомственного  электронного взаимодействия запрос  подписывается  электронно-цифровой  подписью  упо</w:t>
      </w:r>
      <w:r w:rsidR="00B462CF" w:rsidRPr="00076384">
        <w:rPr>
          <w:rFonts w:ascii="Times New Roman" w:eastAsia="Calibri" w:hAnsi="Times New Roman" w:cs="Times New Roman"/>
          <w:sz w:val="28"/>
          <w:szCs w:val="28"/>
          <w:lang w:eastAsia="ru-RU"/>
        </w:rPr>
        <w:t>лномоченного должностного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3.4.5. Максимальный  срок выполнения  межведомственных  з</w:t>
      </w:r>
      <w:r w:rsidR="00B462CF" w:rsidRPr="00076384">
        <w:rPr>
          <w:rFonts w:ascii="Times New Roman" w:eastAsia="Calibri" w:hAnsi="Times New Roman" w:cs="Times New Roman"/>
          <w:sz w:val="28"/>
          <w:szCs w:val="28"/>
          <w:lang w:eastAsia="ru-RU"/>
        </w:rPr>
        <w:t>апросов – 5(пять) рабочих дней.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3.4.6. В случае  если предоставленные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проект  договора соц</w:t>
      </w:r>
      <w:r w:rsidR="00B462CF" w:rsidRPr="00076384">
        <w:rPr>
          <w:rFonts w:ascii="Times New Roman" w:eastAsia="Calibri" w:hAnsi="Times New Roman" w:cs="Times New Roman"/>
          <w:sz w:val="28"/>
          <w:szCs w:val="28"/>
          <w:lang w:eastAsia="ru-RU"/>
        </w:rPr>
        <w:t>иального найма жилого помещения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3.4.7. Специалист, в ходе  исполнения административной процедуры  может подготовить Уведомление об отказе в оказание муниципальной услуги, в случаях, указанных в п. 2.8 данного административного регламента</w:t>
      </w:r>
    </w:p>
    <w:p w:rsidR="00175718" w:rsidRPr="00076384" w:rsidRDefault="00B462CF"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(Приложение №4).</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3.4.8.  Результатом административной процедуры является подписанный договор социального найма и проект письменного ответа на обращение заявителя или уведомления  об отказе в предоставлении услуги и передача их  Главе.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3.4.9. Максимальный срок выполнения административной процедуры – </w:t>
      </w:r>
      <w:r w:rsidR="00B462CF" w:rsidRPr="00076384">
        <w:rPr>
          <w:rFonts w:ascii="Times New Roman" w:eastAsia="Calibri" w:hAnsi="Times New Roman" w:cs="Times New Roman"/>
          <w:sz w:val="28"/>
          <w:szCs w:val="28"/>
          <w:lang w:eastAsia="ru-RU"/>
        </w:rPr>
        <w:t>18 (восемнадцать) рабочих дней.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 Основанием начала  административной процедуры принятия решения является передача проекта письменного ответа на обращение заявителя или </w:t>
      </w:r>
      <w:r w:rsidRPr="00076384">
        <w:rPr>
          <w:rFonts w:ascii="Times New Roman" w:eastAsia="Calibri" w:hAnsi="Times New Roman" w:cs="Times New Roman"/>
          <w:sz w:val="28"/>
          <w:szCs w:val="28"/>
          <w:lang w:eastAsia="ru-RU"/>
        </w:rPr>
        <w:lastRenderedPageBreak/>
        <w:t>уведомления об отказе в предоставлении муниципальной услуги Главе или  уполномоченному должностному лицу.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Глава или  уполномоченное должностное лицо подписывает письменный ответ на обращение заявителя или уведомление об отказе в пред</w:t>
      </w:r>
      <w:r w:rsidR="00B462CF" w:rsidRPr="00076384">
        <w:rPr>
          <w:rFonts w:ascii="Times New Roman" w:eastAsia="Calibri" w:hAnsi="Times New Roman" w:cs="Times New Roman"/>
          <w:sz w:val="28"/>
          <w:szCs w:val="28"/>
          <w:lang w:eastAsia="ru-RU"/>
        </w:rPr>
        <w:t>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3.5.1.  Результатом административной процедуры является подписанный ответ на обращение заявителя или уведомление об отказе в предо</w:t>
      </w:r>
      <w:r w:rsidR="00B462CF" w:rsidRPr="00076384">
        <w:rPr>
          <w:rFonts w:ascii="Times New Roman" w:eastAsia="Calibri" w:hAnsi="Times New Roman" w:cs="Times New Roman"/>
          <w:sz w:val="28"/>
          <w:szCs w:val="28"/>
          <w:lang w:eastAsia="ru-RU"/>
        </w:rPr>
        <w:t>ставлении муниципальной услуги.</w:t>
      </w:r>
    </w:p>
    <w:p w:rsidR="00B462CF"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3.5.2. Максимальный срок выполнения админист</w:t>
      </w:r>
      <w:r w:rsidR="00B462CF" w:rsidRPr="00076384">
        <w:rPr>
          <w:rFonts w:ascii="Times New Roman" w:eastAsia="Calibri" w:hAnsi="Times New Roman" w:cs="Times New Roman"/>
          <w:sz w:val="28"/>
          <w:szCs w:val="28"/>
          <w:lang w:eastAsia="ru-RU"/>
        </w:rPr>
        <w:t>ративной процедуры – 2 (три) рабочих дня.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 Основанием для начала административной процедуры выдачи результата оказания муниципальной услуги является подписанный ответ на обращение заявителя или уведомления об отказе в предо</w:t>
      </w:r>
      <w:r w:rsidR="00B462CF" w:rsidRPr="00076384">
        <w:rPr>
          <w:rFonts w:ascii="Times New Roman" w:eastAsia="Calibri" w:hAnsi="Times New Roman" w:cs="Times New Roman"/>
          <w:sz w:val="28"/>
          <w:szCs w:val="28"/>
          <w:lang w:eastAsia="ru-RU"/>
        </w:rPr>
        <w:t>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3.6.1. Специалист в течение 2 (двух) рабочих дней уведомляет заявителя  о результате оказания услуги,  а также о времени и месте, где ему необходимо забрать</w:t>
      </w:r>
      <w:r w:rsidR="00B462CF" w:rsidRPr="00076384">
        <w:rPr>
          <w:rFonts w:ascii="Times New Roman" w:eastAsia="Calibri" w:hAnsi="Times New Roman" w:cs="Times New Roman"/>
          <w:sz w:val="28"/>
          <w:szCs w:val="28"/>
          <w:lang w:eastAsia="ru-RU"/>
        </w:rPr>
        <w:t xml:space="preserve"> результат.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3.6.2. Выдача результата предоставления услуги осуществляется согласно расписанию работы администрации, в которую заявитель обращ</w:t>
      </w:r>
      <w:r w:rsidR="00B462CF" w:rsidRPr="00076384">
        <w:rPr>
          <w:rFonts w:ascii="Times New Roman" w:eastAsia="Calibri" w:hAnsi="Times New Roman" w:cs="Times New Roman"/>
          <w:sz w:val="28"/>
          <w:szCs w:val="28"/>
          <w:lang w:eastAsia="ru-RU"/>
        </w:rPr>
        <w:t>ался за предоставлением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3.7. Информацию в свободном доступе о порядке получения услуги, в том числе в электронной форме заявитель может получить на Едином пор</w:t>
      </w:r>
      <w:r w:rsidR="00B462CF" w:rsidRPr="00076384">
        <w:rPr>
          <w:rFonts w:ascii="Times New Roman" w:eastAsia="Calibri" w:hAnsi="Times New Roman" w:cs="Times New Roman"/>
          <w:sz w:val="28"/>
          <w:szCs w:val="28"/>
          <w:lang w:eastAsia="ru-RU"/>
        </w:rPr>
        <w:t>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w:t>
      </w:r>
      <w:r w:rsidR="00B462CF" w:rsidRPr="00076384">
        <w:rPr>
          <w:rFonts w:ascii="Times New Roman" w:eastAsia="Calibri" w:hAnsi="Times New Roman" w:cs="Times New Roman"/>
          <w:sz w:val="28"/>
          <w:szCs w:val="28"/>
          <w:lang w:eastAsia="ru-RU"/>
        </w:rPr>
        <w:t>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w:t>
      </w:r>
      <w:r w:rsidR="00B462CF" w:rsidRPr="00076384">
        <w:rPr>
          <w:rFonts w:ascii="Times New Roman" w:eastAsia="Calibri" w:hAnsi="Times New Roman" w:cs="Times New Roman"/>
          <w:sz w:val="28"/>
          <w:szCs w:val="28"/>
          <w:lang w:eastAsia="ru-RU"/>
        </w:rPr>
        <w:t>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исполнением административного регламента</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w:t>
      </w:r>
      <w:r w:rsidR="00B462CF" w:rsidRPr="00076384">
        <w:rPr>
          <w:rFonts w:ascii="Times New Roman" w:eastAsia="Calibri" w:hAnsi="Times New Roman" w:cs="Times New Roman"/>
          <w:sz w:val="28"/>
          <w:szCs w:val="28"/>
          <w:lang w:eastAsia="ru-RU"/>
        </w:rPr>
        <w:t>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4.2.Текущий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w:t>
      </w:r>
      <w:r w:rsidR="00B462CF" w:rsidRPr="00076384">
        <w:rPr>
          <w:rFonts w:ascii="Times New Roman" w:eastAsia="Calibri" w:hAnsi="Times New Roman" w:cs="Times New Roman"/>
          <w:sz w:val="28"/>
          <w:szCs w:val="28"/>
          <w:lang w:eastAsia="ru-RU"/>
        </w:rPr>
        <w:t>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4.3.Контроль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4.4. Периодичность проверок устанавливается Главой или уполномоченным должностным лицом, но не реже одного раза в год.</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4.5. Ответственность специалистов по исполнению административных процедур закрепляется в должностных инструкциях.</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4.6. Контроль за полнотой и качеством предоставления муниципальной услуги включает в себя проведение, выявление и установление нарушений прав заявителей, принятие решений об устран</w:t>
      </w:r>
      <w:r w:rsidR="00B462CF" w:rsidRPr="00076384">
        <w:rPr>
          <w:rFonts w:ascii="Times New Roman" w:eastAsia="Calibri" w:hAnsi="Times New Roman" w:cs="Times New Roman"/>
          <w:sz w:val="28"/>
          <w:szCs w:val="28"/>
          <w:lang w:eastAsia="ru-RU"/>
        </w:rPr>
        <w:t>ении соответствующих нарушений.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4.7.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w:t>
      </w:r>
      <w:r w:rsidR="00B462CF" w:rsidRPr="00076384">
        <w:rPr>
          <w:rFonts w:ascii="Times New Roman" w:eastAsia="Calibri" w:hAnsi="Times New Roman" w:cs="Times New Roman"/>
          <w:sz w:val="28"/>
          <w:szCs w:val="28"/>
          <w:lang w:eastAsia="ru-RU"/>
        </w:rPr>
        <w:t>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t xml:space="preserve">   4.8. </w:t>
      </w:r>
      <w:r w:rsidRPr="00076384">
        <w:rPr>
          <w:rFonts w:ascii="Times New Roman" w:eastAsia="Calibri" w:hAnsi="Times New Roman" w:cs="Times New Roman"/>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w:t>
      </w:r>
      <w:r w:rsidR="00B462CF" w:rsidRPr="00076384">
        <w:rPr>
          <w:rFonts w:ascii="Times New Roman" w:eastAsia="Calibri" w:hAnsi="Times New Roman" w:cs="Times New Roman"/>
          <w:sz w:val="28"/>
          <w:szCs w:val="28"/>
        </w:rPr>
        <w:t>я в их должностных инструкциях.</w:t>
      </w:r>
    </w:p>
    <w:p w:rsidR="00175718" w:rsidRPr="00076384" w:rsidRDefault="00175718" w:rsidP="00076384">
      <w:pPr>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w:t>
      </w:r>
      <w:r w:rsidR="00B462CF" w:rsidRPr="00076384">
        <w:rPr>
          <w:rFonts w:ascii="Times New Roman" w:eastAsia="Times New Roman" w:hAnsi="Times New Roman" w:cs="Times New Roman"/>
          <w:sz w:val="28"/>
          <w:szCs w:val="28"/>
          <w:lang w:eastAsia="ru-RU"/>
        </w:rPr>
        <w:t>ставлении муниципальной услуги.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нарушение срока предоставления муниципальной услуги;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5) отказ в предоставлении муниципальной услуги, если основания отказа не предусмотрены настоящим административным регламентом;</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сотрудников,  должностных лиц Администрации - Главе;</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Главы - Губернатору Новосибирской области.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5.3. Жалоба должна содержать:</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личную подпись заявителя и дату.</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w:t>
      </w:r>
      <w:r w:rsidRPr="00076384">
        <w:rPr>
          <w:rFonts w:ascii="Times New Roman" w:eastAsia="Times New Roman" w:hAnsi="Times New Roman" w:cs="Times New Roman"/>
          <w:sz w:val="28"/>
          <w:szCs w:val="28"/>
          <w:lang w:eastAsia="ru-RU"/>
        </w:rPr>
        <w:lastRenderedPageBreak/>
        <w:t>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отказывает в удовлетворении жалобы.</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5.10. Для обращения в суд с жалобой устанавливаются следующие сроки:</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три месяца со дня, когда гражданину стало известно о нарушении его права;</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Пропущенный по уважительной причине срок подачи жалобы может быть восстановлен судом.</w:t>
      </w:r>
    </w:p>
    <w:p w:rsidR="00175718" w:rsidRPr="00076384" w:rsidRDefault="00175718"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ПРИЛОЖЕНИЕ № 1</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к административному регламенту    предоставления   муниципальной услуги </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предоставлению муниципальных</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жилых помещений по договорам социального найма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 предоставлении муниципальных жилых помещений</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договорам социального найма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Главе МО Петровского сельсовета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(Ф.И.О.)</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___________________________________</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Проживающего (ей) по адресу:</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 предоставлении муниципальных жилых помещений </w:t>
      </w:r>
      <w:r w:rsidR="00486570" w:rsidRPr="00076384">
        <w:rPr>
          <w:rFonts w:ascii="Times New Roman" w:eastAsia="Calibri" w:hAnsi="Times New Roman" w:cs="Times New Roman"/>
          <w:sz w:val="28"/>
          <w:szCs w:val="28"/>
          <w:lang w:eastAsia="ru-RU"/>
        </w:rPr>
        <w:t>по договорам социального найма.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 основании наступления очереди и наличия свободного помещения, прошу предоставить жилое помещение, находящееся по адресу ___________________________________, состоящее из ____ комнат в ____ квартире общей площадью _____ кв. м, жилой площадью _____ кв. 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Вместе со мной проживают члены моей семьи: ______________________________________________________________ ________________________________________________________________________________________________________________________________</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(указать полностью Ф.И.О. членов семьи, дату рождения и родственное отношение)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___________________________________________________________________________________________________________________________________</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w:t>
      </w:r>
      <w:r w:rsidR="00486570" w:rsidRPr="00076384">
        <w:rPr>
          <w:rFonts w:ascii="Times New Roman" w:eastAsia="Calibri" w:hAnsi="Times New Roman" w:cs="Times New Roman"/>
          <w:sz w:val="28"/>
          <w:szCs w:val="28"/>
          <w:lang w:eastAsia="ru-RU"/>
        </w:rPr>
        <w:t>___________</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00486570" w:rsidRPr="00076384">
        <w:rPr>
          <w:rFonts w:ascii="Times New Roman" w:eastAsia="Calibri" w:hAnsi="Times New Roman" w:cs="Times New Roman"/>
          <w:sz w:val="28"/>
          <w:szCs w:val="28"/>
          <w:lang w:eastAsia="ru-RU"/>
        </w:rPr>
        <w:t xml:space="preserve">               Ф.И.О. и подпись</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на ________ листах принял ________________________________________________________</w:t>
      </w:r>
    </w:p>
    <w:p w:rsidR="00175718" w:rsidRPr="00076384" w:rsidRDefault="00175718" w:rsidP="00076384">
      <w:pPr>
        <w:shd w:val="clear" w:color="auto" w:fill="FDFEFF"/>
        <w:spacing w:after="0" w:line="240" w:lineRule="auto"/>
        <w:jc w:val="both"/>
        <w:rPr>
          <w:rFonts w:ascii="Times New Roman" w:eastAsia="Calibri" w:hAnsi="Times New Roman" w:cs="Times New Roman"/>
          <w:sz w:val="24"/>
          <w:szCs w:val="24"/>
          <w:lang w:eastAsia="ru-RU"/>
        </w:rPr>
      </w:pPr>
      <w:r w:rsidRPr="00076384">
        <w:rPr>
          <w:rFonts w:ascii="Times New Roman" w:eastAsia="Calibri" w:hAnsi="Times New Roman" w:cs="Times New Roman"/>
          <w:sz w:val="28"/>
          <w:szCs w:val="28"/>
          <w:lang w:eastAsia="ru-RU"/>
        </w:rPr>
        <w:t xml:space="preserve">_________________________________________________________________ </w:t>
      </w:r>
      <w:r w:rsidRPr="00076384">
        <w:rPr>
          <w:rFonts w:ascii="Times New Roman" w:eastAsia="Calibri" w:hAnsi="Times New Roman" w:cs="Times New Roman"/>
          <w:sz w:val="24"/>
          <w:szCs w:val="24"/>
          <w:lang w:eastAsia="ru-RU"/>
        </w:rPr>
        <w:t>(Ф. И. О., должность лица, принявшего заявление и документы, дата принятия)</w:t>
      </w:r>
    </w:p>
    <w:p w:rsidR="00486570" w:rsidRPr="00076384" w:rsidRDefault="00486570" w:rsidP="00076384">
      <w:pPr>
        <w:shd w:val="clear" w:color="auto" w:fill="FDFEFF"/>
        <w:spacing w:after="0" w:line="240" w:lineRule="auto"/>
        <w:jc w:val="both"/>
        <w:rPr>
          <w:rFonts w:ascii="Times New Roman" w:eastAsia="Calibri" w:hAnsi="Times New Roman" w:cs="Times New Roman"/>
          <w:sz w:val="24"/>
          <w:szCs w:val="24"/>
          <w:lang w:eastAsia="ru-RU"/>
        </w:rPr>
      </w:pPr>
    </w:p>
    <w:p w:rsidR="00486570" w:rsidRDefault="00486570"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Pr="00076384" w:rsidRDefault="004652FB"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ПРИЛОЖЕНИЕ № 2</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 предоставлению муниципальных</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жилых помещений по договорам</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социального найма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БЛОК-СХЕМА</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предоставления муниципальной услуги</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54"/>
        <w:gridCol w:w="3063"/>
        <w:gridCol w:w="3254"/>
      </w:tblGrid>
      <w:tr w:rsidR="00175718" w:rsidRPr="00076384" w:rsidTr="00175718">
        <w:tc>
          <w:tcPr>
            <w:tcW w:w="10137" w:type="dxa"/>
            <w:gridSpan w:val="3"/>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Прием и регистрация заявления и документов, необходимых для предоставления муниципальной услуги </w:t>
            </w:r>
          </w:p>
        </w:tc>
      </w:tr>
      <w:tr w:rsidR="00175718" w:rsidRPr="00076384" w:rsidTr="00175718">
        <w:tc>
          <w:tcPr>
            <w:tcW w:w="3379"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tc>
        <w:tc>
          <w:tcPr>
            <w:tcW w:w="3379" w:type="dxa"/>
            <w:tcBorders>
              <w:top w:val="single" w:sz="4" w:space="0" w:color="auto"/>
              <w:left w:val="nil"/>
              <w:bottom w:val="single" w:sz="4" w:space="0" w:color="auto"/>
              <w:right w:val="nil"/>
            </w:tcBorders>
          </w:tcPr>
          <w:p w:rsidR="00175718" w:rsidRPr="00076384" w:rsidRDefault="007A00B4" w:rsidP="00076384">
            <w:pPr>
              <w:spacing w:after="0" w:line="240" w:lineRule="auto"/>
              <w:jc w:val="center"/>
              <w:rPr>
                <w:rFonts w:ascii="Times New Roman" w:eastAsia="Calibri" w:hAnsi="Times New Roman" w:cs="Times New Roman"/>
                <w:color w:val="000000"/>
                <w:sz w:val="28"/>
                <w:szCs w:val="28"/>
                <w:lang w:eastAsia="ru-RU"/>
              </w:rPr>
            </w:pPr>
            <w:r w:rsidRPr="007A00B4">
              <w:rPr>
                <w:rFonts w:ascii="Times New Roman" w:eastAsia="Calibri" w:hAnsi="Times New Roman" w:cs="Times New Roman"/>
                <w:noProof/>
                <w:sz w:val="28"/>
                <w:szCs w:val="28"/>
                <w:lang w:eastAsia="ru-RU"/>
              </w:rPr>
              <w:pict>
                <v:shape id="Прямая со стрелкой 66" o:spid="_x0000_s1038" type="#_x0000_t32" style="position:absolute;left:0;text-align:left;margin-left:82.65pt;margin-top:-.4pt;width:.75pt;height:16.5pt;z-index:251732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">
                  <v:stroke endarrow="block"/>
                </v:shape>
              </w:pict>
            </w:r>
          </w:p>
        </w:tc>
        <w:tc>
          <w:tcPr>
            <w:tcW w:w="3379"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tc>
      </w:tr>
      <w:tr w:rsidR="00175718" w:rsidRPr="00076384" w:rsidTr="00175718">
        <w:tc>
          <w:tcPr>
            <w:tcW w:w="10137" w:type="dxa"/>
            <w:gridSpan w:val="3"/>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Проверка сведений, представленных заявителем</w:t>
            </w:r>
          </w:p>
        </w:tc>
      </w:tr>
      <w:tr w:rsidR="00175718" w:rsidRPr="00076384" w:rsidTr="00175718">
        <w:tc>
          <w:tcPr>
            <w:tcW w:w="3379"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tc>
        <w:tc>
          <w:tcPr>
            <w:tcW w:w="3379" w:type="dxa"/>
            <w:tcBorders>
              <w:top w:val="single" w:sz="4" w:space="0" w:color="auto"/>
              <w:left w:val="nil"/>
              <w:bottom w:val="single" w:sz="4" w:space="0" w:color="auto"/>
              <w:right w:val="nil"/>
            </w:tcBorders>
          </w:tcPr>
          <w:p w:rsidR="00175718" w:rsidRPr="00076384" w:rsidRDefault="007A00B4" w:rsidP="00076384">
            <w:pPr>
              <w:spacing w:after="0" w:line="240" w:lineRule="auto"/>
              <w:rPr>
                <w:rFonts w:ascii="Times New Roman" w:eastAsia="Calibri" w:hAnsi="Times New Roman" w:cs="Times New Roman"/>
                <w:color w:val="000000"/>
                <w:sz w:val="28"/>
                <w:szCs w:val="28"/>
                <w:lang w:eastAsia="ru-RU"/>
              </w:rPr>
            </w:pPr>
            <w:r w:rsidRPr="007A00B4">
              <w:rPr>
                <w:rFonts w:ascii="Times New Roman" w:eastAsia="Calibri" w:hAnsi="Times New Roman" w:cs="Times New Roman"/>
                <w:noProof/>
                <w:sz w:val="28"/>
                <w:szCs w:val="28"/>
                <w:lang w:eastAsia="ru-RU"/>
              </w:rPr>
              <w:pict>
                <v:shape id="Прямая со стрелкой 65" o:spid="_x0000_s1037" type="#_x0000_t32" style="position:absolute;margin-left:81.9pt;margin-top:.15pt;width:.75pt;height:16.5pt;z-index:251734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">
                  <v:stroke endarrow="block"/>
                </v:shape>
              </w:pict>
            </w:r>
          </w:p>
        </w:tc>
        <w:tc>
          <w:tcPr>
            <w:tcW w:w="3379"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tc>
      </w:tr>
      <w:tr w:rsidR="00175718" w:rsidRPr="00076384" w:rsidTr="00175718">
        <w:tc>
          <w:tcPr>
            <w:tcW w:w="10137" w:type="dxa"/>
            <w:gridSpan w:val="3"/>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Принятие решения о предоставлении муниципальной услуги</w:t>
            </w:r>
          </w:p>
        </w:tc>
      </w:tr>
      <w:tr w:rsidR="00175718" w:rsidRPr="00076384" w:rsidTr="00175718">
        <w:tc>
          <w:tcPr>
            <w:tcW w:w="3379" w:type="dxa"/>
            <w:tcBorders>
              <w:top w:val="single" w:sz="4" w:space="0" w:color="auto"/>
              <w:left w:val="nil"/>
              <w:bottom w:val="single" w:sz="4" w:space="0" w:color="auto"/>
              <w:right w:val="nil"/>
            </w:tcBorders>
          </w:tcPr>
          <w:p w:rsidR="00175718" w:rsidRPr="00076384" w:rsidRDefault="007A00B4" w:rsidP="00076384">
            <w:pPr>
              <w:spacing w:after="0" w:line="240" w:lineRule="auto"/>
              <w:jc w:val="center"/>
              <w:rPr>
                <w:rFonts w:ascii="Times New Roman" w:eastAsia="Calibri" w:hAnsi="Times New Roman" w:cs="Times New Roman"/>
                <w:color w:val="000000"/>
                <w:sz w:val="28"/>
                <w:szCs w:val="28"/>
                <w:lang w:eastAsia="ru-RU"/>
              </w:rPr>
            </w:pPr>
            <w:r w:rsidRPr="007A00B4">
              <w:rPr>
                <w:rFonts w:ascii="Times New Roman" w:eastAsia="Calibri" w:hAnsi="Times New Roman" w:cs="Times New Roman"/>
                <w:noProof/>
                <w:sz w:val="28"/>
                <w:szCs w:val="28"/>
                <w:lang w:eastAsia="ru-RU"/>
              </w:rPr>
              <w:pict>
                <v:shape id="Прямая со стрелкой 64" o:spid="_x0000_s1036" type="#_x0000_t32" style="position:absolute;left:0;text-align:left;margin-left:124.1pt;margin-top:-.8pt;width:.75pt;height:16.5pt;z-index:251735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Bkdj/HYQIAAHoEAAAOAAAAAAAAAAAAAAAAAC4CAABkcnMv&#10;ZTJvRG9jLnhtbFBLAQItABQABgAIAAAAIQDaGNCz4QAAAAkBAAAPAAAAAAAAAAAAAAAAALsEAABk&#10;cnMvZG93bnJldi54bWxQSwUGAAAAAAQABADzAAAAyQUAAAAA&#10;">
                  <v:stroke endarrow="block"/>
                </v:shape>
              </w:pict>
            </w:r>
          </w:p>
        </w:tc>
        <w:tc>
          <w:tcPr>
            <w:tcW w:w="3379" w:type="dxa"/>
            <w:tcBorders>
              <w:top w:val="single" w:sz="4" w:space="0" w:color="auto"/>
              <w:left w:val="nil"/>
              <w:bottom w:val="nil"/>
              <w:right w:val="nil"/>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tc>
        <w:tc>
          <w:tcPr>
            <w:tcW w:w="3379" w:type="dxa"/>
            <w:tcBorders>
              <w:top w:val="single" w:sz="4" w:space="0" w:color="auto"/>
              <w:left w:val="nil"/>
              <w:bottom w:val="single" w:sz="4" w:space="0" w:color="auto"/>
              <w:right w:val="nil"/>
            </w:tcBorders>
          </w:tcPr>
          <w:p w:rsidR="00175718" w:rsidRPr="00076384" w:rsidRDefault="007A00B4" w:rsidP="00076384">
            <w:pPr>
              <w:spacing w:after="0" w:line="240" w:lineRule="auto"/>
              <w:jc w:val="center"/>
              <w:rPr>
                <w:rFonts w:ascii="Times New Roman" w:eastAsia="Calibri" w:hAnsi="Times New Roman" w:cs="Times New Roman"/>
                <w:color w:val="000000"/>
                <w:sz w:val="28"/>
                <w:szCs w:val="28"/>
                <w:lang w:eastAsia="ru-RU"/>
              </w:rPr>
            </w:pPr>
            <w:r w:rsidRPr="007A00B4">
              <w:rPr>
                <w:rFonts w:ascii="Times New Roman" w:eastAsia="Calibri" w:hAnsi="Times New Roman" w:cs="Times New Roman"/>
                <w:noProof/>
                <w:sz w:val="28"/>
                <w:szCs w:val="28"/>
                <w:lang w:eastAsia="ru-RU"/>
              </w:rPr>
              <w:pict>
                <v:shape id="Прямая со стрелкой 63" o:spid="_x0000_s1035" type="#_x0000_t32" style="position:absolute;left:0;text-align:left;margin-left:70.45pt;margin-top:-.8pt;width:.75pt;height:16.5pt;z-index:251736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">
                  <v:stroke endarrow="block"/>
                </v:shape>
              </w:pict>
            </w:r>
          </w:p>
        </w:tc>
      </w:tr>
      <w:tr w:rsidR="00175718" w:rsidRPr="00076384" w:rsidTr="00175718">
        <w:tc>
          <w:tcPr>
            <w:tcW w:w="3379" w:type="dxa"/>
            <w:tcBorders>
              <w:top w:val="single" w:sz="4" w:space="0" w:color="auto"/>
              <w:left w:val="single" w:sz="4" w:space="0" w:color="auto"/>
              <w:bottom w:val="single" w:sz="4" w:space="0" w:color="auto"/>
              <w:right w:val="single" w:sz="4" w:space="0" w:color="auto"/>
            </w:tcBorders>
          </w:tcPr>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Постановления </w:t>
            </w:r>
            <w:r w:rsidRPr="00076384">
              <w:rPr>
                <w:rFonts w:ascii="Times New Roman" w:eastAsia="Calibri" w:hAnsi="Times New Roman" w:cs="Times New Roman"/>
                <w:sz w:val="28"/>
                <w:szCs w:val="28"/>
                <w:lang w:eastAsia="ru-RU"/>
              </w:rPr>
              <w:t xml:space="preserve">о предоставлении жилого помещения </w:t>
            </w:r>
          </w:p>
        </w:tc>
        <w:tc>
          <w:tcPr>
            <w:tcW w:w="3379" w:type="dxa"/>
            <w:tcBorders>
              <w:top w:val="nil"/>
              <w:left w:val="single" w:sz="4" w:space="0" w:color="auto"/>
              <w:bottom w:val="nil"/>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tc>
        <w:tc>
          <w:tcPr>
            <w:tcW w:w="3379" w:type="dxa"/>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Отказ в предоставлении муниципальной услуги</w:t>
            </w:r>
          </w:p>
        </w:tc>
      </w:tr>
    </w:tbl>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Default="00175718"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Pr="00076384" w:rsidRDefault="004652FB"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lastRenderedPageBreak/>
        <w:t>ПРИЛОЖЕНИЕ № 3</w:t>
      </w: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к административному регламенту</w:t>
      </w: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предоставления муниципальной услуги</w:t>
      </w: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bCs/>
          <w:color w:val="000000"/>
          <w:sz w:val="28"/>
          <w:szCs w:val="28"/>
          <w:lang w:eastAsia="ru-RU"/>
        </w:rPr>
        <w:t xml:space="preserve"> </w:t>
      </w:r>
      <w:r w:rsidRPr="00076384">
        <w:rPr>
          <w:rFonts w:ascii="Times New Roman" w:eastAsia="Calibri" w:hAnsi="Times New Roman" w:cs="Times New Roman"/>
          <w:color w:val="000000"/>
          <w:sz w:val="28"/>
          <w:szCs w:val="28"/>
          <w:lang w:eastAsia="ru-RU"/>
        </w:rPr>
        <w:t>по приему заявлений, документов,</w:t>
      </w: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а также постановке граждан на учет в качестве</w:t>
      </w:r>
    </w:p>
    <w:p w:rsidR="00175718" w:rsidRPr="00076384" w:rsidRDefault="00175718" w:rsidP="00076384">
      <w:pPr>
        <w:spacing w:after="0" w:line="240" w:lineRule="auto"/>
        <w:jc w:val="right"/>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нуждающихся в жилых помещениях</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РАСПИСКА</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в получении заявления и приложенных к нему документов</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Я, 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(фамилия, имя, отчество, должность лица, принявшего заявление)</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Получил(а) </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от __________________________________________________________________</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(фамилия, имя, отчество, паспортные данные заявителя)</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Следующие документы: _______________________________________________________________</w:t>
      </w:r>
    </w:p>
    <w:p w:rsidR="00175718" w:rsidRPr="00076384" w:rsidRDefault="00175718" w:rsidP="00076384">
      <w:pPr>
        <w:spacing w:after="0" w:line="240" w:lineRule="auto"/>
        <w:jc w:val="center"/>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(точное наименование документов и их реквизиты)</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___________________________________________________________________________________________________________________________________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Номер регистрации в Книге регистрации заявлений  -  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_________________________                         _________________________</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 xml:space="preserve"> (время и дата получения заявления)                             (подпись должностного лица)</w:t>
      </w: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color w:val="000000"/>
          <w:sz w:val="28"/>
          <w:szCs w:val="28"/>
          <w:lang w:eastAsia="ru-RU"/>
        </w:rPr>
      </w:pPr>
      <w:r w:rsidRPr="00076384">
        <w:rPr>
          <w:rFonts w:ascii="Times New Roman" w:eastAsia="Calibri" w:hAnsi="Times New Roman" w:cs="Times New Roman"/>
          <w:color w:val="000000"/>
          <w:sz w:val="28"/>
          <w:szCs w:val="28"/>
          <w:lang w:eastAsia="ru-RU"/>
        </w:rPr>
        <w:t>М.П.</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B462CF" w:rsidRDefault="00B462CF"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Pr="00076384" w:rsidRDefault="004652FB"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lastRenderedPageBreak/>
        <w:t xml:space="preserve">ПРИЛОЖЕНИЕ №4 </w:t>
      </w:r>
    </w:p>
    <w:p w:rsidR="00175718" w:rsidRPr="00076384" w:rsidRDefault="00175718"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t xml:space="preserve">к административному регламенту </w:t>
      </w:r>
    </w:p>
    <w:p w:rsidR="00175718" w:rsidRPr="00076384" w:rsidRDefault="00175718"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t>пред</w:t>
      </w:r>
      <w:r w:rsidR="00486570" w:rsidRPr="00076384">
        <w:rPr>
          <w:rFonts w:ascii="Times New Roman" w:eastAsia="BatangChe" w:hAnsi="Times New Roman" w:cs="Times New Roman"/>
          <w:sz w:val="28"/>
          <w:szCs w:val="28"/>
        </w:rPr>
        <w:t>оставления муниципальной услуги</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Уведомление об отказе в предоставлении муниципальной услуги</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Кому _________________________________</w:t>
      </w:r>
    </w:p>
    <w:p w:rsidR="00175718" w:rsidRPr="00076384" w:rsidRDefault="00175718"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(фамилия, имя, отчество)</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outlineLvl w:val="0"/>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Куда _________________________________</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(адрес заявителя согласно заявлению)</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_________________________________________________ принято решение об отказе в                      </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(наименование органа, оказывающего муниципальную услугу)</w:t>
      </w:r>
    </w:p>
    <w:p w:rsidR="00175718" w:rsidRPr="00076384" w:rsidRDefault="00175718" w:rsidP="00076384">
      <w:pPr>
        <w:spacing w:after="0" w:line="240" w:lineRule="auto"/>
        <w:jc w:val="both"/>
        <w:rPr>
          <w:rFonts w:ascii="Times New Roman" w:eastAsia="BatangChe" w:hAnsi="Times New Roman" w:cs="Times New Roman"/>
          <w:sz w:val="28"/>
          <w:szCs w:val="28"/>
        </w:rPr>
      </w:pP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предоставлении муниципальной услуги:</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___________________________________</w:t>
      </w:r>
      <w:r w:rsidR="00486570" w:rsidRPr="00076384">
        <w:rPr>
          <w:rFonts w:ascii="Times New Roman" w:eastAsia="BatangChe" w:hAnsi="Times New Roman" w:cs="Times New Roman"/>
          <w:sz w:val="28"/>
          <w:szCs w:val="28"/>
          <w:lang w:eastAsia="ru-RU"/>
        </w:rPr>
        <w:t>_______________________________</w:t>
      </w:r>
    </w:p>
    <w:p w:rsidR="00175718" w:rsidRPr="00076384" w:rsidRDefault="00175718" w:rsidP="00076384">
      <w:pPr>
        <w:spacing w:after="0" w:line="240" w:lineRule="auto"/>
        <w:jc w:val="center"/>
        <w:rPr>
          <w:rFonts w:ascii="Times New Roman" w:eastAsia="BatangChe" w:hAnsi="Times New Roman" w:cs="Times New Roman"/>
          <w:sz w:val="28"/>
          <w:szCs w:val="28"/>
        </w:rPr>
      </w:pPr>
      <w:r w:rsidRPr="00076384">
        <w:rPr>
          <w:rFonts w:ascii="Times New Roman" w:eastAsia="BatangChe" w:hAnsi="Times New Roman" w:cs="Times New Roman"/>
          <w:sz w:val="28"/>
          <w:szCs w:val="28"/>
        </w:rPr>
        <w:t>(наи</w:t>
      </w:r>
      <w:r w:rsidR="00486570" w:rsidRPr="00076384">
        <w:rPr>
          <w:rFonts w:ascii="Times New Roman" w:eastAsia="BatangChe" w:hAnsi="Times New Roman" w:cs="Times New Roman"/>
          <w:sz w:val="28"/>
          <w:szCs w:val="28"/>
        </w:rPr>
        <w:t>менование муниципальной услуги)</w:t>
      </w:r>
    </w:p>
    <w:p w:rsidR="00175718" w:rsidRPr="00076384" w:rsidRDefault="00486570" w:rsidP="00076384">
      <w:pPr>
        <w:spacing w:after="0" w:line="240" w:lineRule="auto"/>
        <w:rPr>
          <w:rFonts w:ascii="Times New Roman" w:eastAsia="BatangChe" w:hAnsi="Times New Roman" w:cs="Times New Roman"/>
          <w:sz w:val="28"/>
          <w:szCs w:val="28"/>
        </w:rPr>
      </w:pPr>
      <w:r w:rsidRPr="00076384">
        <w:rPr>
          <w:rFonts w:ascii="Times New Roman" w:eastAsia="BatangChe" w:hAnsi="Times New Roman" w:cs="Times New Roman"/>
          <w:sz w:val="28"/>
          <w:szCs w:val="28"/>
        </w:rPr>
        <w:t xml:space="preserve">по следующим основаниям: </w:t>
      </w:r>
    </w:p>
    <w:p w:rsidR="00175718" w:rsidRPr="00076384" w:rsidRDefault="00175718" w:rsidP="00076384">
      <w:pPr>
        <w:spacing w:after="0" w:line="240" w:lineRule="auto"/>
        <w:rPr>
          <w:rFonts w:ascii="Times New Roman" w:eastAsia="BatangChe" w:hAnsi="Times New Roman" w:cs="Times New Roman"/>
          <w:sz w:val="28"/>
          <w:szCs w:val="28"/>
        </w:rPr>
      </w:pPr>
      <w:r w:rsidRPr="00076384">
        <w:rPr>
          <w:rFonts w:ascii="Times New Roman" w:eastAsia="BatangChe" w:hAnsi="Times New Roman" w:cs="Times New Roman"/>
          <w:sz w:val="28"/>
          <w:szCs w:val="28"/>
        </w:rPr>
        <w:t>__________________________________________________________________</w:t>
      </w:r>
    </w:p>
    <w:p w:rsidR="00175718" w:rsidRPr="00076384" w:rsidRDefault="00175718"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(основания для отказа в предоставлении муниципальной услуги)</w:t>
      </w: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BatangChe" w:hAnsi="Times New Roman" w:cs="Times New Roman"/>
          <w:sz w:val="28"/>
          <w:szCs w:val="28"/>
          <w:lang w:val="en-US" w:eastAsia="ru-RU"/>
        </w:rPr>
        <w:t>V</w:t>
      </w:r>
      <w:r w:rsidRPr="00076384">
        <w:rPr>
          <w:rFonts w:ascii="Times New Roman" w:eastAsia="BatangChe"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________________________________________________________________</w:t>
      </w: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(наименование органа, оказывающего муниципальную услугу)</w:t>
      </w: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175718" w:rsidRPr="00076384" w:rsidRDefault="00486570"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w:t>
      </w:r>
      <w:r w:rsidR="00175718" w:rsidRPr="00076384">
        <w:rPr>
          <w:rFonts w:ascii="Times New Roman" w:eastAsia="BatangChe" w:hAnsi="Times New Roman" w:cs="Times New Roman"/>
          <w:sz w:val="28"/>
          <w:szCs w:val="28"/>
          <w:lang w:eastAsia="ru-RU"/>
        </w:rPr>
        <w:t xml:space="preserve">__              ________________             </w:t>
      </w:r>
      <w:r w:rsidRPr="00076384">
        <w:rPr>
          <w:rFonts w:ascii="Times New Roman" w:eastAsia="BatangChe" w:hAnsi="Times New Roman" w:cs="Times New Roman"/>
          <w:sz w:val="28"/>
          <w:szCs w:val="28"/>
          <w:lang w:eastAsia="ru-RU"/>
        </w:rPr>
        <w:t xml:space="preserve">    ____________________</w:t>
      </w:r>
    </w:p>
    <w:p w:rsidR="00175718" w:rsidRPr="00076384" w:rsidRDefault="00486570"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(должность лица,                 </w:t>
      </w:r>
      <w:r w:rsidR="00175718" w:rsidRPr="00076384">
        <w:rPr>
          <w:rFonts w:ascii="Times New Roman" w:eastAsia="BatangChe" w:hAnsi="Times New Roman" w:cs="Times New Roman"/>
          <w:sz w:val="28"/>
          <w:szCs w:val="28"/>
          <w:lang w:eastAsia="ru-RU"/>
        </w:rPr>
        <w:t>(подпись)                             (расшифровка подписи)</w:t>
      </w: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подписавшего уведомление)</w:t>
      </w:r>
    </w:p>
    <w:p w:rsidR="00175718" w:rsidRPr="00076384" w:rsidRDefault="00175718" w:rsidP="00076384">
      <w:pPr>
        <w:autoSpaceDE w:val="0"/>
        <w:autoSpaceDN w:val="0"/>
        <w:adjustRightInd w:val="0"/>
        <w:spacing w:after="0" w:line="240" w:lineRule="auto"/>
        <w:jc w:val="both"/>
        <w:outlineLvl w:val="0"/>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М.П.</w:t>
      </w: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Default="00175718"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Pr="00076384" w:rsidRDefault="004652FB" w:rsidP="00076384">
      <w:pPr>
        <w:spacing w:after="0" w:line="240" w:lineRule="auto"/>
        <w:rPr>
          <w:rFonts w:ascii="Times New Roman" w:eastAsia="Calibri" w:hAnsi="Times New Roman" w:cs="Times New Roman"/>
          <w:sz w:val="28"/>
          <w:szCs w:val="28"/>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АДМИНИСТРАЦИЯ</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 НОВОСИБИРСКОЙ ОБЛАСТИ</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  марта 2014 г.                                                                                   № 55</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Об утверждении административного регламента</w:t>
      </w:r>
    </w:p>
    <w:p w:rsidR="00175718" w:rsidRPr="00076384" w:rsidRDefault="00175718" w:rsidP="00076384">
      <w:pPr>
        <w:shd w:val="clear" w:color="auto" w:fill="FDFEFF"/>
        <w:spacing w:after="0" w:line="240" w:lineRule="auto"/>
        <w:jc w:val="center"/>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предоставления муниципальной услуги по присвоению, изменению и аннулированию адресов объектов недвижимости</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соответствии с Перечнем муниципальных услуг, предоставляемых администрацией Петровского сельсовета Ордынского района Новосибирской области, утвержденным Постановлением  администрации Петровского сельсовета Ордынского района Новосибирской области от 4  марта 2014  года № 39, Порядком разработки и утверждения администрацией Петровского сельсовета Ордынского района Новосибирской области административных регламентов предоставления муниципальных услуг, утвержденным Постановлением администрации Петровского сельсовета Ордынского района Новосибирской области от 12.09.2011 года № 130.1</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ПОСТАНОВЛЯЮ:</w:t>
      </w:r>
    </w:p>
    <w:p w:rsidR="00175718" w:rsidRPr="00076384" w:rsidRDefault="00175718"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1.Утвердить Административный регламент </w:t>
      </w:r>
      <w:r w:rsidRPr="00076384">
        <w:rPr>
          <w:rFonts w:ascii="Times New Roman" w:eastAsia="Calibri" w:hAnsi="Times New Roman" w:cs="Times New Roman"/>
          <w:bCs/>
          <w:sz w:val="28"/>
          <w:szCs w:val="28"/>
          <w:lang w:eastAsia="ru-RU"/>
        </w:rPr>
        <w:t>предоставления муниципальной услуги по присвоению, изменению и аннулированию адресов объектов недвижимости</w:t>
      </w:r>
      <w:r w:rsidRPr="00076384">
        <w:rPr>
          <w:rFonts w:ascii="Times New Roman" w:eastAsia="Calibri" w:hAnsi="Times New Roman" w:cs="Times New Roman"/>
          <w:sz w:val="28"/>
          <w:szCs w:val="28"/>
          <w:lang w:eastAsia="ru-RU"/>
        </w:rPr>
        <w:t>.</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Опубликовать настоящее постановление в периодическом печатном издании администрации Петровского сельсовета «Петровский Вестник».</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Контроль за исполнением настоящего постановления оставляю за собой.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Глава Петровского сельсовета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                                                           Г.В. Уточкина</w:t>
      </w: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B462CF" w:rsidRPr="00076384" w:rsidRDefault="00B462CF" w:rsidP="00076384">
      <w:pPr>
        <w:spacing w:after="0" w:line="240" w:lineRule="auto"/>
        <w:rPr>
          <w:rFonts w:ascii="Times New Roman" w:eastAsia="Calibri" w:hAnsi="Times New Roman" w:cs="Times New Roman"/>
          <w:sz w:val="28"/>
          <w:szCs w:val="28"/>
        </w:rPr>
      </w:pPr>
    </w:p>
    <w:p w:rsidR="00B462CF" w:rsidRDefault="00B462CF"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Default="004652FB" w:rsidP="00076384">
      <w:pPr>
        <w:spacing w:after="0" w:line="240" w:lineRule="auto"/>
        <w:rPr>
          <w:rFonts w:ascii="Times New Roman" w:eastAsia="Calibri" w:hAnsi="Times New Roman" w:cs="Times New Roman"/>
          <w:sz w:val="28"/>
          <w:szCs w:val="28"/>
        </w:rPr>
      </w:pPr>
    </w:p>
    <w:p w:rsidR="004652FB" w:rsidRPr="00076384" w:rsidRDefault="004652FB"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УТВЕРЖДЕН</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администрации</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Петровского сельсовета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Ордынского района</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Новосибирской области</w:t>
      </w:r>
    </w:p>
    <w:p w:rsidR="00175718" w:rsidRPr="00076384" w:rsidRDefault="00175718" w:rsidP="00076384">
      <w:pPr>
        <w:shd w:val="clear" w:color="auto" w:fill="FDFEFF"/>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 4.03.2014 г. № 55</w:t>
      </w:r>
    </w:p>
    <w:p w:rsidR="00175718" w:rsidRPr="00076384" w:rsidRDefault="00175718" w:rsidP="00076384">
      <w:pPr>
        <w:shd w:val="clear" w:color="auto" w:fill="FDFEFF"/>
        <w:spacing w:after="0" w:line="240" w:lineRule="auto"/>
        <w:jc w:val="center"/>
        <w:rPr>
          <w:rFonts w:ascii="Times New Roman" w:eastAsia="Calibri" w:hAnsi="Times New Roman" w:cs="Times New Roman"/>
          <w:bCs/>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Административный регламент </w:t>
      </w:r>
    </w:p>
    <w:p w:rsidR="00175718" w:rsidRPr="00076384" w:rsidRDefault="00175718" w:rsidP="00076384">
      <w:pPr>
        <w:shd w:val="clear" w:color="auto" w:fill="FDFEFF"/>
        <w:spacing w:after="0" w:line="240" w:lineRule="auto"/>
        <w:jc w:val="center"/>
        <w:rPr>
          <w:rFonts w:ascii="Times New Roman" w:eastAsia="Calibri" w:hAnsi="Times New Roman" w:cs="Times New Roman"/>
          <w:bCs/>
          <w:sz w:val="28"/>
          <w:szCs w:val="28"/>
          <w:lang w:eastAsia="ru-RU"/>
        </w:rPr>
      </w:pPr>
      <w:r w:rsidRPr="00076384">
        <w:rPr>
          <w:rFonts w:ascii="Times New Roman" w:eastAsia="Calibri" w:hAnsi="Times New Roman" w:cs="Times New Roman"/>
          <w:bCs/>
          <w:sz w:val="28"/>
          <w:szCs w:val="28"/>
          <w:lang w:eastAsia="ru-RU"/>
        </w:rPr>
        <w:t>предоставления муниципальной услуги по присвоению, изменению и аннулированию адресов объектов недвижимости</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 Общие положения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1.1.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услуги по присвоению, изменению и аннулированию адресов объектов недвижимости (далее -  муниципальная услуга).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1.2. Получателями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их представители (далее - заявитель).</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 Порядок информирования о правилах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1.3.1. Адрес и контактный телефон администрации Петровского сельсовета Ордынского района Новосибирской области (далее – администрация):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Новосибирская область,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Ордынский район,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 Петровский , ул.  Октябрьская 57</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тел. (383 59) 46-953</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Официальный сайт в информационно-телекоммуникационной сети «Интернет»: http://</w:t>
      </w:r>
      <w:r w:rsidRPr="00076384">
        <w:rPr>
          <w:rFonts w:ascii="Times New Roman" w:eastAsia="Calibri" w:hAnsi="Times New Roman" w:cs="Times New Roman"/>
          <w:sz w:val="28"/>
          <w:szCs w:val="28"/>
          <w:lang w:val="en-US" w:eastAsia="ru-RU"/>
        </w:rPr>
        <w:t>petr</w:t>
      </w:r>
      <w:r w:rsidRPr="00076384">
        <w:rPr>
          <w:rFonts w:ascii="Times New Roman" w:eastAsia="Calibri" w:hAnsi="Times New Roman" w:cs="Times New Roman"/>
          <w:sz w:val="28"/>
          <w:szCs w:val="28"/>
          <w:lang w:eastAsia="ru-RU"/>
        </w:rPr>
        <w:t>.ordynsk-r.ru</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Адрес электронной почты администрации: </w:t>
      </w:r>
      <w:hyperlink r:id="rId33" w:history="1">
        <w:r w:rsidRPr="00076384">
          <w:rPr>
            <w:rFonts w:ascii="Times New Roman" w:eastAsia="Calibri" w:hAnsi="Times New Roman" w:cs="Times New Roman"/>
            <w:sz w:val="28"/>
            <w:szCs w:val="28"/>
            <w:lang w:val="en-US" w:eastAsia="ru-RU"/>
          </w:rPr>
          <w:t>petrovskiymo</w:t>
        </w:r>
        <w:r w:rsidRPr="00076384">
          <w:rPr>
            <w:rFonts w:ascii="Times New Roman" w:eastAsia="Calibri" w:hAnsi="Times New Roman" w:cs="Times New Roman"/>
            <w:sz w:val="28"/>
            <w:szCs w:val="28"/>
            <w:lang w:eastAsia="ru-RU"/>
          </w:rPr>
          <w:t>@mail.ru</w:t>
        </w:r>
      </w:hyperlink>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1.3.2. Информация о месте нахождения (адресе), контактных телефонах (телефонах для справок, консультаций), адресе электронной почты администрации размещаются на официальном  сайте администрации в информационно-телекоммуникационной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или на региональном портале государственных и муниципальных услуг (www.54gosuslugi.ru) (далее - региональный портал).</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1.3.3. Администрация осуществляет прием документов, указанных в п. 2.6.1. данного административного регламента  в соответствии  со следующим графиком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Понедельник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Вторник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Среда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Четверг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Пятница          9.00 -13.00, 14.00-17.00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1.3.4. Адреса официальных сайтов в информационно-телекоммуникационной сети «Интернет»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участие указанных органов и учреждений не требуется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Информация по вопросам предоставления услуги, а также информирование о стадии, результатах рассмотрения документов, предоставляется: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телефонам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письменным обращениям в адрес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при личному обращению в администрацию;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 электронной почте;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официальном сайте администрации в информационно-телекоммуникационной сети «Интернет»;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информационных стендах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через «Многофункциональный центр организации предоставления государственных и муниципальных услуг» (далее – МФЦ) (при наличии).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1.3.5. Информация, размещаемая на официальном сайте администрации в информационно-телекоммуникационной сети «Интернет», на порталах государственных и муниципальных услуг  и информационных стендах, обновляется по мере ее изменения.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1.3.6. Информация о порядке предоставления услуги предоставляется при  письменном, устном обращении. Письменный ответ подписывается Главой  Петровского сельсовета Ордынского района Новосибирской области (далее - Глава) или специалистом администрации Петровского сельсовета Ордынского района Новосибирской области (далее – специалист), содержит фамилию и номер телефона исполнителя. Ответ на обращение, поступившее в администрацию  в форме электронного документа, может направляться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устном обращении  содержание обращения заносится в журнал учета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журнале учета приема гражданина.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Письменное обращение, а также устное обращение, требующее дополнительной проверки, поступившее в администрацию, рассматривается в течение 30 (тридцати) рабочих дней со дня регистрации обращения.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или уполномоченное должностное лицо </w:t>
      </w:r>
      <w:r w:rsidRPr="00076384">
        <w:rPr>
          <w:rFonts w:ascii="Times New Roman" w:eastAsia="Calibri" w:hAnsi="Times New Roman" w:cs="Times New Roman"/>
          <w:sz w:val="28"/>
          <w:szCs w:val="28"/>
          <w:lang w:eastAsia="ru-RU"/>
        </w:rPr>
        <w:lastRenderedPageBreak/>
        <w:t>вправе продлить срок рассмотрения обращения не более чем на 30 (тридцать) рабочих дней, уведомив гражданина о продлении срока рассмотрения обращения.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1.3.7. При консультировании по телефону специалист администрации в соответствии с поступившим запросом предоставляют в вежливой (корректной) форме необходимую информацию в рамках поступившего вопроса.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Ответ на телефонный звонок  также должен содержать информацию о фамилии, имени, отчестве  и должности сотрудника, принявшего телефонный звонок</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1.3.8. При необходимости проверки представленной заявителем информации специалист назначает другое удобное для заявителя время для консультации, с учетом пожеланий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1.3.9. В помещениях администрации предусматриваются места для информирования заявителей, получения информации и заполнения документов. Также информацию о муниципальной услуге можно получить на официальном сайте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1.3.10. Места для информирования заявителей, получения информации и заполнения документов оборудуются информационными стендами, стульями и столами для возможности оформления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1.3.11. Информационные стенды содержат информацию по вопросам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 Стандарт предоставления муниципальной услуги</w:t>
      </w: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  Наименование муниципальной услуги: «</w:t>
      </w:r>
      <w:r w:rsidRPr="00076384">
        <w:rPr>
          <w:rFonts w:ascii="Times New Roman" w:eastAsia="Calibri" w:hAnsi="Times New Roman" w:cs="Times New Roman"/>
          <w:bCs/>
          <w:sz w:val="28"/>
          <w:szCs w:val="28"/>
          <w:lang w:eastAsia="ru-RU"/>
        </w:rPr>
        <w:t>по присвоению, изменению и аннулированию адресов объектов недвижимости</w:t>
      </w:r>
      <w:r w:rsidRPr="00076384">
        <w:rPr>
          <w:rFonts w:ascii="Times New Roman" w:eastAsia="Calibri" w:hAnsi="Times New Roman" w:cs="Times New Roman"/>
          <w:sz w:val="28"/>
          <w:szCs w:val="28"/>
          <w:lang w:eastAsia="ru-RU"/>
        </w:rPr>
        <w:t>»</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2.2. Предоставление муниципальной услуги осуществляется администрацией Петровского сельсовета Ордынского района Новосибирской области.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 в случаях, если заявитель обратился непосредственно в МФЦ за предоставлением муниципальной услуги (при наличии МФЦ).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2.3. Описание результата предоставления услуги:</w:t>
      </w:r>
    </w:p>
    <w:p w:rsidR="00175718" w:rsidRPr="00076384" w:rsidRDefault="00175718" w:rsidP="00076384">
      <w:pPr>
        <w:shd w:val="clear" w:color="auto" w:fill="FDFEFF"/>
        <w:spacing w:after="0" w:line="240" w:lineRule="auto"/>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rPr>
        <w:t>при принятии решения о предоставлении муниципальной услуги</w:t>
      </w: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bCs/>
          <w:sz w:val="28"/>
          <w:szCs w:val="28"/>
          <w:lang w:eastAsia="ru-RU"/>
        </w:rPr>
        <w:t xml:space="preserve"> присвоение, изменение или аннулирование адресов объектов недвижимости</w:t>
      </w:r>
      <w:r w:rsidRPr="00076384">
        <w:rPr>
          <w:rFonts w:ascii="Times New Roman" w:eastAsia="Calibri" w:hAnsi="Times New Roman" w:cs="Times New Roman"/>
          <w:sz w:val="28"/>
          <w:szCs w:val="28"/>
          <w:lang w:eastAsia="ru-RU"/>
        </w:rPr>
        <w:t>;</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r w:rsidRPr="00076384">
        <w:rPr>
          <w:rFonts w:ascii="Times New Roman" w:eastAsia="Calibri" w:hAnsi="Times New Roman" w:cs="Times New Roman"/>
          <w:sz w:val="28"/>
          <w:szCs w:val="28"/>
        </w:rPr>
        <w:t xml:space="preserve">при принятии решения об отказе в предоставлении муниципальной услуги </w:t>
      </w:r>
      <w:r w:rsidRPr="00076384">
        <w:rPr>
          <w:rFonts w:ascii="Times New Roman" w:eastAsia="Calibri" w:hAnsi="Times New Roman" w:cs="Times New Roman"/>
          <w:sz w:val="28"/>
          <w:szCs w:val="28"/>
          <w:lang w:eastAsia="ru-RU"/>
        </w:rPr>
        <w:t>- уведомление об отказе  в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2.4. Срок предоставления услуги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w:t>
      </w:r>
      <w:r w:rsidRPr="00076384">
        <w:rPr>
          <w:rFonts w:ascii="Times New Roman" w:eastAsia="Calibri" w:hAnsi="Times New Roman" w:cs="Times New Roman"/>
          <w:sz w:val="28"/>
          <w:szCs w:val="28"/>
          <w:lang w:eastAsia="ru-RU"/>
        </w:rPr>
        <w:lastRenderedPageBreak/>
        <w:t>(по необходимости), соответствующих требованиям законодательства Российской Федерации.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выдачи заявителю документов, являющихся результатом предоставления муниципальной услуг,  в Администрации (в случае, если заявитель желает забрать результат предоставления муниципальной услуги) составляет 30 рабочих дней. В случае если заявитель не явился за результатом оказания муниципальной услуги в установленный срок, документ являющийся результатом предоставления муниципальной услуги, направляется заявителю почтой (если в обращении указан адрес заявителя) либо направляется в архив в установленном порядке.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Срок направления  документа, являющегося результатом предоставления муниципальной услуги, составляет 2 рабочих дня.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2.4.1.В случае необходимости проведения проверки сведений, содержащихся в представленных документах, решение о предоставлении услуги принимается не позднее 35 дней со дня обращения за муниципальной услугой.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2.5. Предоставление муниципальной услуги осуществляется в соответствии с:</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Конституцией Российской Федерации («Российская газета» 1993г № 237);</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Гражданским кодексом Российской Федерации от 30.11.1994 № 51-ФЗ (принят ГД ФС РФ 21.10.1994);</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постановлением Правительства Российской Федерации от 24.11. 2005 № 698 «О форме разрешения на строительство и форме разрешения на ввод объекта в эксплуатацию»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постановлением Правительства Российской Федерации от 24.11. 2005 № 698 «О форме разрешения на строительство и форме разрешения на ввод объекта в эксплуатацию»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Градостроительным кодексом РФ от 29.12.2004 N 190-ФЗ ("Российская газета", N 290, 30.12.2004);</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Уставом Петровского сельсовета Ордынского района Новосибирской области, принятым решением 40 сессии  Совета депутатов Петровского сельсовета Ордынского района Новосибирской области от 18.06.2013г. №70.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 Перечень документов, необходимых  для предоставления муниципальной услуги.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По выбору заявителя Заявление о предоставлении муниципальной услуги и прилагаемые к нему документы представляются одним из следующих способов: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-непосредственно в   администрацию в бумажном виде;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оператору МФЦ в бумажном виде (при наличии МФЦ).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2.6.1. Для получения  муниципальной услуги заявитель представляет следующие документы: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присвоения постоянного адреса объекту недвижимости: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заявление о присвоении постоянного адреса объекту;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физического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свидетельство о регистрации юридического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правоустанавливающие (правоудостоверяющие) документы на объект (подлинники или засвидетельствованные в нотариальном порядке копии);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технический паспорт адресуемого объекта или иной документ о технической инвентаризации в соответствии с действующим законодательством;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разрешение на ввод объекта в эксплуатацию или решение суда о признании права собственности;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схема, отображающая расположение законченного строительством объекта в границах земельного участка, выполненная на основе дежурного топографического плана земельного участка в масштабе 1:500.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присвоения предварительного (строительного) адреса: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заявление о присвоении предварительного (строительного) адреса объекту;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физического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свидетельство о регистрации юридического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правоустанавливающие (правоудостоверяющие) документы на земельный участок (подлинники или засвидетельствованные в нотариальном порядке копии);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разрешение на строительство объекта (при предоставлении строительного адреса);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схема планировочной организации земельного участка, выполненная на основе дежурного топографического плана земельного участка в масштабе 1:500.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изменения адреса: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заявление об изменении адреса объекту;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физического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свидетельство о регистрации юридического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правоустанавливающие (правоудостоверяющие) документы на объекты (подлинники или засвидетельствованные в нотариальном порядке копии);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схема, отображающая расположение объекта в границах земельного участка, выполненная на основе дежурного топографического плана масштаба 1:500.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разрешение на ввод объекта недвижимости в эксплуатацию (в случаях, если требуется в соответствии с федеральным законодательством);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документы о предыдущих адресах объекта и реквизиты документов об их присвоении.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аннулирования адреса: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заявление об аннулировании адреса объекту;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физического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свидетельство о регистрации юридического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схема территории, на которой располагался снесенный (разрушенный) объект, выполненная на основе дежурного топографического плана земельного участка масштаба 1:500;</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справка о сносе (разрушении) объекта или разделе объекта на части.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если документы подает представитель заявителя, дополнительно предоставляются: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документ, удостоверяющий личность представителя заявителя (копия);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надлежащим образом заверенная доверенность (копия).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 предоставлении копии документа необходимо предъявление оригинала, оригиналы сличаются с копиями и возвращаются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 Заявитель имеет право направить заявление о предоставлении муниципальной услуги и прилагаемые к нему документы: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-непосредственно в   администрацию в бумажном виде;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-направляются заказным почтовым отправлением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форме электронного запроса на оказание муниципальной услуги или в сканированной форме, а также необходимый пакет документов (первичные или электронные копии документов, составленные на бумажных носителях) в электронной форме (в сканированной форме) направляется с использованием Единого портала либо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непосредственно оператору МФЦ в бумажном виде (при наличии МФЦ).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2.6.2. Документы и информация,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самостоятельно представить:</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выписка из Единого государственного реестра юридических лиц (далее - ЕГРЮЛ) (если обращается юридическое лицо);</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разрешение на ввод объекта в эксплуатацию (кроме объектов индивидуального жилищного строительства (далее – ИЖС), создаваемых или созданных на земельных участках, предназначенных для ИЖС, до 01.03.2015 (для присвоения постоянного (почтового) адреса объекту, изменения адреса объекта);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выписка из Единого государственного реестра прав на недвижимое имущество и сделок с ним (для присвоения постоянного (почтового) адреса объекту, изменения адреса объекта);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кадастровая выписка из Государственного кадастра недвижимости (для присвоения постоянного (почтового) адреса объекту, изменения адреса объекта).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2.6.3. Запрещается требовать от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2.6.1  настоящего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2.6.4. Услуги, которые являются необходимыми и обязательными для предоставления муниципальной услуги, документы, необходимые для получения данных услуг, а также  документы, получаемые  в результате оказания данных услуг, которые предоставляются заявителем: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-отсутствуют.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2.7. Основания для отказа в приеме документов, необходимых для предоставления муниципальной услуги, предусмотренные действующим законодательством: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подачи заявления ненадлежащим лицом(представителем заявителя, не имеющим необходимых документов, указанных в пункте 2.6.1.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-не представление заявителем необходимых документов, указанных в пункте    2.6.1.административного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представленные заявителем документы, не соответствующих требованиям действующего законодательства.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2.8. Основанием для отказа в предоставлении муниципальной услуги является: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несоответствие документов, предоставленных заявителем, требованиям законодательства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письменное заявление заявителя об отказе в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2.9. Предоставление муниципальной услуги является бесплатным для заявителей.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2.10. Максимальный срок ожидания заявителя в очереди при подаче заявления о предоставлении муниципальной услуги - не более 15 (пятнадцати) минут.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Время ожидания заявителя в очереди при получении результата оказания услуги - не более 15 (пятнадцати) минут.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2.11.  Регистрация заявления о предоставлении муниципальной услуги и прилагаемых к нему документов осуществляется: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sym w:font="Symbol" w:char="F02D"/>
      </w:r>
      <w:r w:rsidRPr="00076384">
        <w:rPr>
          <w:rFonts w:ascii="Times New Roman" w:eastAsia="Calibri" w:hAnsi="Times New Roman" w:cs="Times New Roman"/>
          <w:sz w:val="28"/>
          <w:szCs w:val="28"/>
          <w:lang w:eastAsia="ru-RU"/>
        </w:rPr>
        <w:t xml:space="preserve"> при подаче, непосредственно, в бумажном виде – в момент приема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заявления и документов почтовым отправлением – в день получения письма;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sym w:font="Symbol" w:char="F02D"/>
      </w:r>
      <w:r w:rsidRPr="00076384">
        <w:rPr>
          <w:rFonts w:ascii="Times New Roman" w:eastAsia="Calibri" w:hAnsi="Times New Roman" w:cs="Times New Roman"/>
          <w:sz w:val="28"/>
          <w:szCs w:val="28"/>
          <w:lang w:eastAsia="ru-RU"/>
        </w:rPr>
        <w:t xml:space="preserve"> при направлении электронного запроса на оказание услуги с использованием Единого портала либо регионального портала – в день получения запроса.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2.12. Прием заявлений  осуществляется в специально выделенных для этих целей помещениях, которые включают в себя места для ожидания, и получения информации, заполнения необходимых документов, приема заявителей и которые соответствуют санитарно-эпидемиологическим правилам и нормам, а также правилам противопожарной безопасности, оборудованы доступными местами общего пользования (туалетами).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ожидания: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соответствовать комфортным условиям для заявителей и оптимальным условиям работы специалистов.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ожидания должны быть оборудованы стульями.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Место ожидания должно находиться в холле или ином специально приспособленном помещении.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заполнения запросов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приема заявителей оборудуются столами, стульями, обеспечиваются образцом для заполнения заявления, бланками заявлений и канцелярскими принадлежностями (образец заявления – приложение 1)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Требования к местам для информирования, получения информации и заполнения необходимых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Места для информирования, предназначенные для ознакомления заявителей с информационными материалами, оборудуются информационным стендом. Информационный стенд располагается в доступном месте и содержит следующие информационные материалы: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-исчерпывающую информацию о порядке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-текст административного регламента с приложениями;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-место расположения, график (режим) работы, номера телефонов, адреса интернет-сайтов и электронной почты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-выдержки из нормативных правовых актов по наиболее часто задаваемым вопросам;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-образцы заполнения.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2.13. Показатели доступности и качества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 телекоммуникационной сети  «Интернет», Единого портала и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-предоставление заявителю информации о сроках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-наличие полной и понятной информации о местах, порядке и сроках предоставления муниципальной услуги на информационных стендах, в </w:t>
      </w:r>
      <w:r w:rsidRPr="00076384">
        <w:rPr>
          <w:rFonts w:ascii="Times New Roman" w:eastAsia="Calibri" w:hAnsi="Times New Roman" w:cs="Times New Roman"/>
          <w:sz w:val="28"/>
          <w:szCs w:val="28"/>
          <w:lang w:eastAsia="ru-RU"/>
        </w:rPr>
        <w:lastRenderedPageBreak/>
        <w:t>информационных ресурсах администрации, на Едином портале, региональном портале, в средствах массовой информации, предоставление указанной информации по телефону муниципальными служащими;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-возможность подачи заявления о предоставлении муниципальной услуги в электронном виде с помощью Единого портала и регионального портала;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-наличие специалистов, а также помещений, в которых осуществляется прием документов от заявителей (их представителей), в целях соблюдения установленных административным регламентом сроков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-отсутствие обоснованных жалоб на действия (бездействия) специалистов, их некорректное, невнимательное  отношение к заявителям (их представителям 2.14. Предоставление муниципальной услуги возможно на базе МФЦ (при наличии).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 Оператор МФЦ, получив представленный заявителем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сотрудникам администрации, ответственным за регистрацию поступивших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Заявление на предоставление муниципальной услуги в форме электронного документа и документы, необходимые для предоставления муниципальной услуги (скан-копии), могут быть направлены в администрацию через Единый портал в случае, если заявитель имеет доступ к «Личному кабинету» на Едином портале. Направление заявления и необходимых документов осуществляется заявителем в соответствии с инструкциями, размещенными на Едином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2.15. 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Универсальная электронная карта используется для удостоверения прав пользователя на получение муниципальной услуги, в том числе для совершения в случаях, предусмотренных законодательством Российской Федерации, юридически значимых действий в электронной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 Предоставление муниципальной услуги включает в себя следующие административные процедуры: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3.1.1. Прием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3.1.2. Рассмотрение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xml:space="preserve"> 3.1.3. Принятие решения;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3.1.4. Выдача результата оказания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3.2. Блок-схема предоставления муниципальной  услуги приводится в приложении №2 к данному административному регламенту.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3.3.   Прием документов </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3.3.1. Основанием для начала административной процедуры по приему документов является обращение в   администрацию заявителя с документами, необходимыми для установления права заявителя на получение муниципальной услуги в соответствии с действующим законодательством.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3.3.2. Для получения  услуги заявитель предоставляет в администрацию заявление  и документы, необходимые  для предоставления муниципальной услуги, или направляет заказным почтовым отправлением с уведомлением о вручении, либо подает заявление и документы через сервис «Личный кабинет»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администрации, ответственный за прием документов (далее по тексту - специалист, ответственный за прием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-устанавливает предмет обращения, личность заявителя, полномочия представителя заявителя;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-проверяет наличие всех необходимых документов и проверяет соответствие представленных документов следующим требованиям:</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-фамилии, имена и отчества заявителей, адреса регистрации написаны полностью;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 документах нет подчисток, приписок, зачеркнутых слов и иных неоговоренных исправлений;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-документы не имеют серьезных повреждений, наличие которых не позволяет однозначно истолковать их содержание;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-пакет представленных документов полностью укомплектован.</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3.3.3. При отсутствии необходимых документов, неправильном заполнении заявления специалист, ответственный за прием документов, устно уведомляет заявителя о наличии препятствий для рассмотрения вопроса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Если недостатки, препятствующие приему документов, допустимо устранить в ходе приема, они устраняются незамедлительно.</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3.3.4. Специалист администрации, ответственный за прием документов, регистрирует запрос заявителя  в используемой муниципальной информационной системе (далее – система).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Специалист, ответственный за прием документов, оформляет расписку о приеме заявления в двух экземплярах и передает один экземпляр расписки заявителю, а второй подшивает вместе с документами заявителя(Приложение№3).</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расписке указывается: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порядковый номер записи в журнале регистрации заявлений о предоставлении муниципальной услуги (регистрационный номер);</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 дата представления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фамилия и инициалы специалиста, принявшего документы и сделавшего соответствующую запись в журнале учета заявлений о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подпись специалиста по дате поступления заявления.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Суммарная длительность административной процедуры - 30 минут.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3.3.5. Запрос направляется через систему специалисту администрации, ответственному за рассмотрение документов. Заявление на оказание муниципальной услуги и пакет документов на бумажном носителе, необходимых для предоставления муниципальной услуги, передаются ответственному за рассмотрение документов.</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3.3.6. В случае направления запроса на оказание услуги и пакета документов  в администрацию, через Единый портал либо региональный портал, запрос на оказание услуги и пакет документов поступает в администрацию через систему.</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случае направления заявителем запроса на оказание услуги и пакета документов  в администрацию по почте, специалист, ответственный  за прием документов, отправляет заявителю  уведомление о получении органом, оказывающим услугу, запроса на оказание  на оказание услуги и пакета документов, в котором указывается регистрационный номер  и дата регистрации документов. Принятый запрос регистрируется в системе, пакет документов переводится в электронный вид путем сканирования и прикрепляется к запросу на оказание услуги, зарегистрированному в системе.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3.3.7. В случае представления заявления и документов, необходимых для предоставления муниципальной услуги через МФЦ (при наличии), оператор МФЦ, ответственный за прием документов, регистрирует их в установленном порядке и размещает в форме электронных копий в автоматизированной информационной системе «ЦПГУ». Данные документы направляются для регистрации сотрудникам администрации, ответственным за прием и регистрацию документов в ИС МАИС. Зарегистрированный пакет оригиналов документов передается в администрацию курьером МФЦ в порядке, определённом соглашением между МФЦ и администрацией.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Заявления и документы, необходимые для предоставления муниципальной услуги, направленные в виде электронных копий операторами МФЦ, подлежат рассмотрению в том же порядке, что и соответствующие заявления и документы, представленные заявителем в традиционной форме.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3.3.8. При подаче заявления на оказание муниципальной услуги через МФЦ (при наличии), заявитель может получить сведения о ходе ее исполнения посредством call-центра МФЦ и sms-информирования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3.3.9.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Максимальный срок исполнения административной процедуры составляет 1 (один) рабочий день.</w:t>
      </w:r>
    </w:p>
    <w:p w:rsidR="00175718" w:rsidRPr="00076384" w:rsidRDefault="00175718" w:rsidP="00076384">
      <w:pPr>
        <w:shd w:val="clear" w:color="auto" w:fill="FDFEFF"/>
        <w:tabs>
          <w:tab w:val="center" w:pos="4677"/>
        </w:tabs>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 Рассмотрение документов.</w:t>
      </w:r>
      <w:r w:rsidRPr="00076384">
        <w:rPr>
          <w:rFonts w:ascii="Times New Roman" w:eastAsia="Calibri" w:hAnsi="Times New Roman" w:cs="Times New Roman"/>
          <w:sz w:val="28"/>
          <w:szCs w:val="28"/>
          <w:lang w:eastAsia="ru-RU"/>
        </w:rPr>
        <w:tab/>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3.4.1. Основанием для начала административной процедуры рассмотрения заявления и документов, необходимых для предоставления муниципальной услуги, является поступление зарегистрированного заявления и пакета </w:t>
      </w:r>
      <w:r w:rsidRPr="00076384">
        <w:rPr>
          <w:rFonts w:ascii="Times New Roman" w:eastAsia="Calibri" w:hAnsi="Times New Roman" w:cs="Times New Roman"/>
          <w:sz w:val="28"/>
          <w:szCs w:val="28"/>
          <w:lang w:eastAsia="ru-RU"/>
        </w:rPr>
        <w:lastRenderedPageBreak/>
        <w:t>документов специалисту ответственному за рассмотрение документов (далее – специалист).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3.4.2. При направлении заявителем документов, указанных в п. 2.6.1 данного административного регламента, в электронной форме (в сканированном виде), через Единый  портал либо региональный портал, специалист в течение дня, в который ему поступили документы и запрос на оказание услуги,  направляет заявителю электронное сообщение, подтверждающее прием данных документов, а также направляет заявителю информацию об адресе и графике работы администрации, в которую необходимо представить (направить по почте) документы (за исключением заявления о предоставлении муниципальной услуги), направленные в электронной форме (сканированном виде), для проверки их достоверности.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3.4.3.  В ходе проверки документов специалист администрации: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рассматривает представленные документы;</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-запрашивает  документы в рамках межведомственного взаимодействия;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-определяет суть вопроса, заданного заявителем, и готовит на него письменный ответ.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3.4.4. Специалист, ответственный  за рассмотрение  документов, необходимых для предоставления муниципальной услуги в течении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 участвующих в предоставлении муниципальной услуги, для предоставления или документов указанных в п. 2.6.1. данного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3.4.5.  При направлении  запроса  по каналам  межведомственного  электронного взаимодействия запрос  подписывается  электронно-цифровой  подписью  уполномоченного должностного лица.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3.4.6. Максимальный  срок выполнения  межведомственных  запросов – 5(пять) рабочих дней.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3.4.7. В случае  если предоставленные  заявителем  и полученные  по каналам  межведомственного  взаимодействия  документы  подтверждают  право  заявителя  на получение  муниципальной услуги, специалист, ответственный за рассмотрение документов, готовит проект постановления  </w:t>
      </w:r>
      <w:r w:rsidRPr="00076384">
        <w:rPr>
          <w:rFonts w:ascii="Times New Roman" w:eastAsia="Calibri" w:hAnsi="Times New Roman" w:cs="Times New Roman"/>
          <w:bCs/>
          <w:sz w:val="28"/>
          <w:szCs w:val="28"/>
          <w:lang w:eastAsia="ru-RU"/>
        </w:rPr>
        <w:t>по присвоению, изменению или аннулированию адресов объектов недвижимости</w:t>
      </w:r>
      <w:r w:rsidRPr="00076384">
        <w:rPr>
          <w:rFonts w:ascii="Times New Roman" w:eastAsia="Calibri" w:hAnsi="Times New Roman" w:cs="Times New Roman"/>
          <w:sz w:val="28"/>
          <w:szCs w:val="28"/>
          <w:lang w:eastAsia="ru-RU"/>
        </w:rPr>
        <w:t>.</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3.4.8. Специалист, в ходе  исполнения административной процедуры  может подготовить Уведомление об отказе в оказание муниципальной услуги, в случаях, указанных в п. 2.8 данного административного регламента (Приложение№4)</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3.4.9. Результатом административной процедуры является подготовка  проекта письменного ответа на обращение заявителя или уведомления  об отказе в предоставлении услуги и передача их  Главе.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3.4.10. Максимальный срок выполнения административной процедуры – 18 (восемнадцать) рабочих дней.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 Принятие решения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3.5.1. </w:t>
      </w:r>
      <w:r w:rsidRPr="00076384">
        <w:rPr>
          <w:rFonts w:ascii="Times New Roman" w:eastAsia="Calibri" w:hAnsi="Times New Roman" w:cs="Times New Roman"/>
          <w:sz w:val="28"/>
          <w:szCs w:val="28"/>
          <w:shd w:val="clear" w:color="auto" w:fill="FDFEFF"/>
        </w:rPr>
        <w:t xml:space="preserve">Основанием начала  административной процедуры принятия решения является передача проекта распоряжения и проекта решения о присвоении, изменении и аннулировании адреса или уведомления об отказе в </w:t>
      </w:r>
      <w:r w:rsidRPr="00076384">
        <w:rPr>
          <w:rFonts w:ascii="Times New Roman" w:eastAsia="Calibri" w:hAnsi="Times New Roman" w:cs="Times New Roman"/>
          <w:sz w:val="28"/>
          <w:szCs w:val="28"/>
          <w:shd w:val="clear" w:color="auto" w:fill="FDFEFF"/>
        </w:rPr>
        <w:lastRenderedPageBreak/>
        <w:t>предоставлении муниципальной услуги Главе или уполномоченному должностному лицу</w:t>
      </w:r>
      <w:r w:rsidRPr="00076384">
        <w:rPr>
          <w:rFonts w:ascii="Times New Roman" w:eastAsia="Calibri" w:hAnsi="Times New Roman" w:cs="Times New Roman"/>
          <w:sz w:val="28"/>
          <w:szCs w:val="28"/>
          <w:lang w:eastAsia="ru-RU"/>
        </w:rPr>
        <w:t>.</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Глава или  уполномоченное должностное лицо подписывает письменный ответ на обращение заявителя или уведомление об отказе в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3.5.2.  </w:t>
      </w:r>
      <w:r w:rsidRPr="00076384">
        <w:rPr>
          <w:rFonts w:ascii="Times New Roman" w:eastAsia="Calibri" w:hAnsi="Times New Roman" w:cs="Times New Roman"/>
          <w:sz w:val="28"/>
          <w:szCs w:val="28"/>
          <w:shd w:val="clear" w:color="auto" w:fill="FDFEFF"/>
        </w:rPr>
        <w:t>Результатом административной процедуры является подписанное распоряжение и решение о присвоении, изменении и аннулировании адреса или уведомление об отказе в предоставлении муниципальной услуги.</w:t>
      </w:r>
      <w:r w:rsidRPr="00076384">
        <w:rPr>
          <w:rFonts w:ascii="Times New Roman" w:eastAsia="Calibri" w:hAnsi="Times New Roman" w:cs="Times New Roman"/>
          <w:sz w:val="28"/>
          <w:szCs w:val="28"/>
          <w:lang w:eastAsia="ru-RU"/>
        </w:rPr>
        <w:t>.</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3.5.2. Максимальный срок выполнения административной процедуры – 3 (три) рабочих дня.</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 Выдача результата оказания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3.6.1.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3.6.2. Специалист в течение 2 (двух) рабочих дней уведомляет заявителя  о результате оказания услуги,  а также о времени и месте, где ему необходимо забрать результат.</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3.6.3. Выдача результата предоставления услуги осуществляется согласно расписанию работы администрации, в которую заявитель обращался за предоставлением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3.7. Информацию в свободном доступе о порядке получения услуги, в том числе в электронной форме заявитель может получить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3.8. Подача заявителем  запроса на оказание услуги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3.9. Сведения о ходе выполнения запроса на оказание услуги в электронной форме заявитель может получить через сервис «Личный кабинет». Вход в сервис «Личный кабинет» осуществляется согласно указаниям, расположенным на Едином портале либо региональном портале.</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3.10. При подаче заявления на оказание муниципальной услуги через МФЦ (при наличии), возможно направление результата предоставления муниципальной услуги или уведомления об отказе в предоставлении муниципальной услуги в МФЦ, из которого поступила заявка, для выдачи заявителю.</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IV. Формы контроля за исполнением административного регламента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администрации, ответственными за организацию работы по предоставлению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4.3. Контроль осуществляется путем проведения должностным лицом администрации, осуществляющим организацию работы по предоставлению муниципальной услуги, проверок соблюдения и исполнения специалистами положений административного регламента, иных нормативных правовых актов Российской Федерации, Новосибирской области, Петровского сельсовета.</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4.4. Периодичность проверок устанавливается Главой или уполномоченным должностным лицом, но не реже одного раза в год.</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4.5. Ответственность специалистов по исполнению административных процедур закрепляется в должностных инструкциях.</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4.6. Контроль за полнотой и качеством предоставления муниципальной услуги включает в себя проведение, выявление и установление нарушений прав заявителей, принятие решений об устранении соответствующих нарушений.</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4.7.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lang w:eastAsia="ru-RU"/>
        </w:rPr>
        <w:t xml:space="preserve">4.8. </w:t>
      </w:r>
      <w:r w:rsidRPr="00076384">
        <w:rPr>
          <w:rFonts w:ascii="Times New Roman" w:eastAsia="Calibri" w:hAnsi="Times New Roman" w:cs="Times New Roman"/>
          <w:sz w:val="28"/>
          <w:szCs w:val="28"/>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4.9. 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rPr>
      </w:pP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V. 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нарушение срока регистрации запроса заявителя о предоставлении муниципальной услуги;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нарушение срока предоставления муниципальной услуги;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отказ в приеме у заявителя документов, предоставление которых предусмотрено настоящим административным регламентом;</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5) отказ в предоставлении муниципальной услуги, если основания отказа не предусмотрены настоящим административным регламентом;</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6) затребование с заявителя при предоставлении муниципальной услуги платы, не предусмотренной настоящим административным регламентом;</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7) отказ органа, предоставляющего муниципальную услугу,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 Заявители вправе обратиться с жалобой на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жалоба) в письменной форме лично или направить жалобу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регионального портала. Жалоба также может быть принята при личном приеме заявителя.</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5.2.1. Жалоба подается в письменной форме на бумажном носителе в орган, предоставляющий муниципальную услугу. Заявители вправе обжаловать в досудебном (внесудебном) порядке действия (бездействие) и решения:</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сотрудников,  должностных лиц Администрации - Главе;</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Главы - Губернатору Новосибирской области.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5.3. Жалоба должна содержать:</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 личную подпись заявителя и дату.</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5.4.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органа, предоставляющего муниципальную услугу, в приеме документов у </w:t>
      </w:r>
      <w:r w:rsidRPr="00076384">
        <w:rPr>
          <w:rFonts w:ascii="Times New Roman" w:eastAsia="Calibri" w:hAnsi="Times New Roman" w:cs="Times New Roman"/>
          <w:sz w:val="28"/>
          <w:szCs w:val="28"/>
          <w:lang w:eastAsia="ru-RU"/>
        </w:rPr>
        <w:lastRenderedPageBreak/>
        <w:t>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5.5. По результатам рассмотрения жалобы орган, в который подана жалоба, принимает одно из следующих решений:</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2) отказывает в удовлетворении жалобы.</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5.6. Не позднее дня, следующего за днем принятия решения, указанного в пункте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5.8. Заявители вправе обжаловать действия (бездействие) должностных лиц,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5.9. Заявители вправе обратиться с заявлением об оспаривании решения, действий (бездействия) должностных лиц, принимающих участие в предоставлении муниципальной услуги, в суд по месту его жительства или по месту нахождения  органа местного самоуправления, должностного лица, решение, действие (бездействие) которого оспаривается.</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5.10. Для обращения в суд с жалобой устанавливаются следующие сроки:</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три месяца со дня, когда гражданину стало известно о нарушении его права;</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один месяц со дня получения гражданином письменного уведомления об отказе органа, оказывающего услугу, вышестоящего органа, должностного лица в удовлетворении жалобы или со дня истечения месячного срока после подачи жалобы, если гражданином не был получен на нее письменный ответ.</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Пропущенный по уважительной причине срок подачи жалобы может быть восстановлен судом.</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5.11. Подсудность дела по соответствующей жалобе юридических лиц,  а также сроки обращения с жалобой в суд, определяются в соответствии с процессуальным законодательством Российской Федерации.</w:t>
      </w: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4652FB" w:rsidRPr="00076384" w:rsidRDefault="004652FB" w:rsidP="00076384">
      <w:pPr>
        <w:tabs>
          <w:tab w:val="left" w:pos="6480"/>
        </w:tabs>
        <w:spacing w:after="0" w:line="240" w:lineRule="auto"/>
        <w:jc w:val="right"/>
        <w:rPr>
          <w:rFonts w:ascii="Times New Roman" w:eastAsia="Calibri" w:hAnsi="Times New Roman" w:cs="Times New Roman"/>
          <w:sz w:val="28"/>
          <w:szCs w:val="28"/>
        </w:rPr>
      </w:pPr>
    </w:p>
    <w:p w:rsidR="00175718" w:rsidRPr="00076384" w:rsidRDefault="00175718" w:rsidP="00076384">
      <w:pPr>
        <w:tabs>
          <w:tab w:val="left" w:pos="6480"/>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Приложение 1</w:t>
      </w:r>
    </w:p>
    <w:p w:rsidR="00175718" w:rsidRPr="00076384" w:rsidRDefault="00175718" w:rsidP="00076384">
      <w:pPr>
        <w:tabs>
          <w:tab w:val="left" w:pos="9923"/>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предоставления муниципальной услуги по присвоению, изменению </w:t>
      </w:r>
      <w:r w:rsidRPr="00076384">
        <w:rPr>
          <w:rFonts w:ascii="Times New Roman" w:eastAsia="Calibri" w:hAnsi="Times New Roman" w:cs="Times New Roman"/>
          <w:spacing w:val="-20"/>
          <w:sz w:val="28"/>
          <w:szCs w:val="28"/>
        </w:rPr>
        <w:t xml:space="preserve">и </w:t>
      </w:r>
      <w:r w:rsidRPr="00076384">
        <w:rPr>
          <w:rFonts w:ascii="Times New Roman" w:eastAsia="Calibri" w:hAnsi="Times New Roman" w:cs="Times New Roman"/>
          <w:sz w:val="28"/>
          <w:szCs w:val="28"/>
        </w:rPr>
        <w:t>аннулированию адресов объектов недвижимости</w:t>
      </w:r>
    </w:p>
    <w:p w:rsidR="00175718" w:rsidRPr="00076384" w:rsidRDefault="00175718" w:rsidP="00076384">
      <w:pPr>
        <w:tabs>
          <w:tab w:val="left" w:pos="9923"/>
        </w:tabs>
        <w:spacing w:after="0" w:line="240" w:lineRule="auto"/>
        <w:jc w:val="both"/>
        <w:rPr>
          <w:rFonts w:ascii="Times New Roman" w:eastAsia="Calibri" w:hAnsi="Times New Roman" w:cs="Times New Roman"/>
          <w:sz w:val="28"/>
          <w:szCs w:val="28"/>
        </w:rPr>
      </w:pPr>
    </w:p>
    <w:tbl>
      <w:tblPr>
        <w:tblW w:w="4680" w:type="dxa"/>
        <w:tblInd w:w="4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0"/>
      </w:tblGrid>
      <w:tr w:rsidR="00175718" w:rsidRPr="00076384" w:rsidTr="00486570">
        <w:trPr>
          <w:trHeight w:val="5782"/>
        </w:trPr>
        <w:tc>
          <w:tcPr>
            <w:tcW w:w="4680" w:type="dxa"/>
            <w:tcBorders>
              <w:top w:val="nil"/>
              <w:left w:val="nil"/>
              <w:bottom w:val="nil"/>
              <w:right w:val="nil"/>
            </w:tcBorders>
          </w:tcPr>
          <w:p w:rsidR="00175718" w:rsidRPr="00076384" w:rsidRDefault="00175718" w:rsidP="00076384">
            <w:pPr>
              <w:tabs>
                <w:tab w:val="left" w:pos="225"/>
                <w:tab w:val="left" w:pos="378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Главе Петровского сельсовета     </w:t>
            </w:r>
          </w:p>
          <w:p w:rsidR="00175718" w:rsidRPr="00076384" w:rsidRDefault="00175718" w:rsidP="00076384">
            <w:pPr>
              <w:tabs>
                <w:tab w:val="left" w:pos="225"/>
                <w:tab w:val="left" w:pos="3780"/>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w:t>
            </w:r>
          </w:p>
          <w:p w:rsidR="00175718" w:rsidRPr="00076384" w:rsidRDefault="00175718" w:rsidP="00076384">
            <w:pPr>
              <w:tabs>
                <w:tab w:val="left" w:pos="225"/>
                <w:tab w:val="left" w:pos="3780"/>
              </w:tabs>
              <w:spacing w:after="0" w:line="240" w:lineRule="auto"/>
              <w:jc w:val="center"/>
              <w:rPr>
                <w:rFonts w:ascii="Times New Roman" w:eastAsia="Calibri" w:hAnsi="Times New Roman" w:cs="Times New Roman"/>
                <w:sz w:val="24"/>
                <w:szCs w:val="24"/>
              </w:rPr>
            </w:pPr>
            <w:r w:rsidRPr="00076384">
              <w:rPr>
                <w:rFonts w:ascii="Times New Roman" w:eastAsia="Calibri" w:hAnsi="Times New Roman" w:cs="Times New Roman"/>
                <w:sz w:val="24"/>
                <w:szCs w:val="24"/>
              </w:rPr>
              <w:t>(инициалы, фамилия)</w:t>
            </w:r>
          </w:p>
          <w:p w:rsidR="00175718" w:rsidRPr="00076384" w:rsidRDefault="00175718" w:rsidP="00076384">
            <w:pPr>
              <w:tabs>
                <w:tab w:val="left" w:pos="225"/>
                <w:tab w:val="left" w:pos="3780"/>
              </w:tabs>
              <w:spacing w:after="0" w:line="240" w:lineRule="auto"/>
              <w:jc w:val="center"/>
              <w:rPr>
                <w:rFonts w:ascii="Times New Roman" w:eastAsia="Calibri" w:hAnsi="Times New Roman" w:cs="Times New Roman"/>
                <w:i/>
                <w:iCs/>
                <w:sz w:val="28"/>
                <w:szCs w:val="28"/>
              </w:rPr>
            </w:pPr>
            <w:r w:rsidRPr="00076384">
              <w:rPr>
                <w:rFonts w:ascii="Times New Roman" w:eastAsia="Calibri" w:hAnsi="Times New Roman" w:cs="Times New Roman"/>
                <w:sz w:val="28"/>
                <w:szCs w:val="28"/>
              </w:rPr>
              <w:t>_______________________________</w:t>
            </w:r>
            <w:r w:rsidRPr="00076384">
              <w:rPr>
                <w:rFonts w:ascii="Times New Roman" w:eastAsia="Calibri" w:hAnsi="Times New Roman" w:cs="Times New Roman"/>
                <w:i/>
                <w:iCs/>
                <w:sz w:val="28"/>
                <w:szCs w:val="28"/>
              </w:rPr>
              <w:t xml:space="preserve"> </w:t>
            </w:r>
          </w:p>
          <w:p w:rsidR="00175718" w:rsidRPr="00076384" w:rsidRDefault="00175718" w:rsidP="00076384">
            <w:pPr>
              <w:tabs>
                <w:tab w:val="left" w:pos="225"/>
                <w:tab w:val="left" w:pos="3780"/>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4"/>
                <w:szCs w:val="24"/>
              </w:rPr>
              <w:t>(фамилия, имя и отчество заявителя</w:t>
            </w:r>
            <w:r w:rsidRPr="00076384">
              <w:rPr>
                <w:rFonts w:ascii="Times New Roman" w:eastAsia="Calibri" w:hAnsi="Times New Roman" w:cs="Times New Roman"/>
                <w:i/>
                <w:iCs/>
                <w:sz w:val="28"/>
                <w:szCs w:val="28"/>
              </w:rPr>
              <w:t xml:space="preserve">        </w:t>
            </w:r>
            <w:r w:rsidRPr="00076384">
              <w:rPr>
                <w:rFonts w:ascii="Times New Roman" w:eastAsia="Calibri" w:hAnsi="Times New Roman" w:cs="Times New Roman"/>
                <w:sz w:val="28"/>
                <w:szCs w:val="28"/>
              </w:rPr>
              <w:t>_______________________________</w:t>
            </w:r>
          </w:p>
          <w:p w:rsidR="00175718" w:rsidRPr="00076384" w:rsidRDefault="00175718" w:rsidP="00076384">
            <w:pPr>
              <w:tabs>
                <w:tab w:val="left" w:pos="225"/>
                <w:tab w:val="left" w:pos="3780"/>
              </w:tabs>
              <w:spacing w:after="0" w:line="240" w:lineRule="auto"/>
              <w:jc w:val="center"/>
              <w:rPr>
                <w:rFonts w:ascii="Times New Roman" w:eastAsia="Calibri" w:hAnsi="Times New Roman" w:cs="Times New Roman"/>
                <w:sz w:val="24"/>
                <w:szCs w:val="24"/>
              </w:rPr>
            </w:pPr>
            <w:r w:rsidRPr="00076384">
              <w:rPr>
                <w:rFonts w:ascii="Times New Roman" w:eastAsia="Calibri" w:hAnsi="Times New Roman" w:cs="Times New Roman"/>
                <w:sz w:val="24"/>
                <w:szCs w:val="24"/>
              </w:rPr>
              <w:t>или наименование юридического лица)</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проживающего(-ей) по адресу: _______________________________</w:t>
            </w:r>
          </w:p>
          <w:p w:rsidR="00175718" w:rsidRPr="00076384" w:rsidRDefault="00175718" w:rsidP="00076384">
            <w:pPr>
              <w:tabs>
                <w:tab w:val="left" w:pos="225"/>
              </w:tabs>
              <w:spacing w:after="0" w:line="240" w:lineRule="auto"/>
              <w:jc w:val="center"/>
              <w:rPr>
                <w:rFonts w:ascii="Times New Roman" w:eastAsia="Calibri" w:hAnsi="Times New Roman" w:cs="Times New Roman"/>
                <w:sz w:val="24"/>
                <w:szCs w:val="24"/>
              </w:rPr>
            </w:pPr>
            <w:r w:rsidRPr="00076384">
              <w:rPr>
                <w:rFonts w:ascii="Times New Roman" w:eastAsia="Calibri" w:hAnsi="Times New Roman" w:cs="Times New Roman"/>
                <w:sz w:val="24"/>
                <w:szCs w:val="24"/>
              </w:rPr>
              <w:t>(полностью адрес места жительства,</w:t>
            </w:r>
          </w:p>
          <w:p w:rsidR="00175718" w:rsidRPr="00076384" w:rsidRDefault="00175718" w:rsidP="00076384">
            <w:pPr>
              <w:tabs>
                <w:tab w:val="left" w:pos="225"/>
              </w:tabs>
              <w:spacing w:after="0" w:line="240" w:lineRule="auto"/>
              <w:jc w:val="center"/>
              <w:rPr>
                <w:rFonts w:ascii="Times New Roman" w:eastAsia="Calibri" w:hAnsi="Times New Roman" w:cs="Times New Roman"/>
                <w:sz w:val="24"/>
                <w:szCs w:val="24"/>
              </w:rPr>
            </w:pPr>
            <w:r w:rsidRPr="00076384">
              <w:rPr>
                <w:rFonts w:ascii="Times New Roman" w:eastAsia="Calibri" w:hAnsi="Times New Roman" w:cs="Times New Roman"/>
                <w:sz w:val="24"/>
                <w:szCs w:val="24"/>
              </w:rPr>
              <w:t>места нахождения)</w:t>
            </w:r>
          </w:p>
          <w:p w:rsidR="00175718" w:rsidRPr="00076384" w:rsidRDefault="00175718" w:rsidP="00076384">
            <w:pPr>
              <w:tabs>
                <w:tab w:val="left" w:pos="225"/>
                <w:tab w:val="left" w:pos="3780"/>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контактный телефон ___________________</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действующего(-ей) по доверенности от имени ______________________________, </w:t>
            </w:r>
          </w:p>
          <w:p w:rsidR="00175718" w:rsidRPr="00076384" w:rsidRDefault="00175718" w:rsidP="00076384">
            <w:pPr>
              <w:tabs>
                <w:tab w:val="left" w:pos="225"/>
              </w:tabs>
              <w:spacing w:after="0" w:line="240" w:lineRule="auto"/>
              <w:jc w:val="both"/>
              <w:rPr>
                <w:rFonts w:ascii="Times New Roman" w:eastAsia="Calibri" w:hAnsi="Times New Roman" w:cs="Times New Roman"/>
                <w:sz w:val="24"/>
                <w:szCs w:val="24"/>
              </w:rPr>
            </w:pP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4"/>
                <w:szCs w:val="24"/>
              </w:rPr>
              <w:t>(фамилия, имя и отчество доверителя)</w:t>
            </w:r>
          </w:p>
          <w:p w:rsidR="00175718" w:rsidRPr="00076384" w:rsidRDefault="00175718" w:rsidP="00076384">
            <w:pPr>
              <w:tabs>
                <w:tab w:val="left" w:pos="225"/>
                <w:tab w:val="left" w:pos="6120"/>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по иным основаниям</w:t>
            </w:r>
            <w:r w:rsidRPr="00076384">
              <w:rPr>
                <w:rFonts w:ascii="Times New Roman" w:eastAsia="Calibri" w:hAnsi="Times New Roman" w:cs="Times New Roman"/>
                <w:b/>
                <w:bCs/>
                <w:sz w:val="28"/>
                <w:szCs w:val="28"/>
              </w:rPr>
              <w:t xml:space="preserve"> ______________________</w:t>
            </w:r>
          </w:p>
          <w:p w:rsidR="00175718" w:rsidRPr="00076384" w:rsidRDefault="00486570" w:rsidP="00076384">
            <w:pPr>
              <w:tabs>
                <w:tab w:val="left" w:pos="225"/>
                <w:tab w:val="left" w:pos="6120"/>
              </w:tabs>
              <w:spacing w:after="0" w:line="240" w:lineRule="auto"/>
              <w:jc w:val="both"/>
              <w:rPr>
                <w:rFonts w:ascii="Times New Roman" w:eastAsia="Calibri" w:hAnsi="Times New Roman" w:cs="Times New Roman"/>
                <w:sz w:val="24"/>
                <w:szCs w:val="24"/>
              </w:rPr>
            </w:pPr>
            <w:r w:rsidRPr="00076384">
              <w:rPr>
                <w:rFonts w:ascii="Times New Roman" w:eastAsia="Calibri" w:hAnsi="Times New Roman" w:cs="Times New Roman"/>
                <w:sz w:val="28"/>
                <w:szCs w:val="28"/>
              </w:rPr>
              <w:t xml:space="preserve">          </w:t>
            </w:r>
            <w:r w:rsidR="00175718" w:rsidRPr="00076384">
              <w:rPr>
                <w:rFonts w:ascii="Times New Roman" w:eastAsia="Calibri" w:hAnsi="Times New Roman" w:cs="Times New Roman"/>
                <w:sz w:val="28"/>
                <w:szCs w:val="28"/>
              </w:rPr>
              <w:t xml:space="preserve">       </w:t>
            </w:r>
            <w:r w:rsidR="00175718" w:rsidRPr="00076384">
              <w:rPr>
                <w:rFonts w:ascii="Times New Roman" w:eastAsia="Calibri" w:hAnsi="Times New Roman" w:cs="Times New Roman"/>
                <w:sz w:val="24"/>
                <w:szCs w:val="24"/>
              </w:rPr>
              <w:t xml:space="preserve">(наименование </w:t>
            </w:r>
          </w:p>
          <w:p w:rsidR="00175718" w:rsidRPr="00076384" w:rsidRDefault="00175718" w:rsidP="00076384">
            <w:pPr>
              <w:tabs>
                <w:tab w:val="left" w:pos="225"/>
                <w:tab w:val="left" w:pos="612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________________________________</w:t>
            </w:r>
          </w:p>
          <w:p w:rsidR="00175718" w:rsidRPr="00076384" w:rsidRDefault="00175718" w:rsidP="00076384">
            <w:pPr>
              <w:tabs>
                <w:tab w:val="left" w:pos="225"/>
                <w:tab w:val="left" w:pos="6120"/>
              </w:tabs>
              <w:spacing w:after="0" w:line="240" w:lineRule="auto"/>
              <w:jc w:val="both"/>
              <w:rPr>
                <w:rFonts w:ascii="Times New Roman" w:eastAsia="Calibri" w:hAnsi="Times New Roman" w:cs="Times New Roman"/>
                <w:sz w:val="24"/>
                <w:szCs w:val="24"/>
              </w:rPr>
            </w:pPr>
            <w:r w:rsidRPr="00076384">
              <w:rPr>
                <w:rFonts w:ascii="Times New Roman" w:eastAsia="Calibri" w:hAnsi="Times New Roman" w:cs="Times New Roman"/>
                <w:sz w:val="28"/>
                <w:szCs w:val="28"/>
              </w:rPr>
              <w:t xml:space="preserve"> </w:t>
            </w:r>
            <w:r w:rsidRPr="00076384">
              <w:rPr>
                <w:rFonts w:ascii="Times New Roman" w:eastAsia="Calibri" w:hAnsi="Times New Roman" w:cs="Times New Roman"/>
                <w:sz w:val="24"/>
                <w:szCs w:val="24"/>
              </w:rPr>
              <w:t>и реквизиты документа)</w:t>
            </w:r>
          </w:p>
          <w:p w:rsidR="00175718" w:rsidRPr="00076384" w:rsidRDefault="00175718" w:rsidP="00076384">
            <w:pPr>
              <w:widowControl w:val="0"/>
              <w:tabs>
                <w:tab w:val="left" w:pos="225"/>
                <w:tab w:val="left" w:pos="6120"/>
              </w:tabs>
              <w:spacing w:after="0" w:line="240" w:lineRule="auto"/>
              <w:jc w:val="both"/>
              <w:rPr>
                <w:rFonts w:ascii="Times New Roman" w:eastAsia="Calibri" w:hAnsi="Times New Roman" w:cs="Times New Roman"/>
                <w:i/>
                <w:iCs/>
                <w:sz w:val="28"/>
                <w:szCs w:val="28"/>
              </w:rPr>
            </w:pPr>
            <w:r w:rsidRPr="00076384">
              <w:rPr>
                <w:rFonts w:ascii="Times New Roman" w:eastAsia="Calibri" w:hAnsi="Times New Roman" w:cs="Times New Roman"/>
                <w:sz w:val="28"/>
                <w:szCs w:val="28"/>
              </w:rPr>
              <w:t>проживающего(-ей) по адресу: ________________________________</w:t>
            </w:r>
          </w:p>
          <w:p w:rsidR="00175718" w:rsidRPr="00076384" w:rsidRDefault="00175718" w:rsidP="00076384">
            <w:pPr>
              <w:tabs>
                <w:tab w:val="left" w:pos="225"/>
                <w:tab w:val="left" w:pos="6120"/>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(полностью адрес места жительства,</w:t>
            </w:r>
          </w:p>
          <w:p w:rsidR="00175718" w:rsidRPr="00076384" w:rsidRDefault="00175718" w:rsidP="00076384">
            <w:pPr>
              <w:tabs>
                <w:tab w:val="left" w:pos="225"/>
                <w:tab w:val="left" w:pos="6120"/>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 места нахождения)</w:t>
            </w:r>
          </w:p>
          <w:p w:rsidR="00175718" w:rsidRPr="00076384" w:rsidRDefault="00175718" w:rsidP="00076384">
            <w:pPr>
              <w:tabs>
                <w:tab w:val="left" w:pos="225"/>
                <w:tab w:val="left" w:pos="6120"/>
              </w:tabs>
              <w:spacing w:after="0" w:line="240" w:lineRule="auto"/>
              <w:jc w:val="center"/>
              <w:rPr>
                <w:rFonts w:ascii="Times New Roman" w:eastAsia="Calibri" w:hAnsi="Times New Roman" w:cs="Times New Roman"/>
                <w:sz w:val="28"/>
                <w:szCs w:val="28"/>
              </w:rPr>
            </w:pPr>
          </w:p>
        </w:tc>
      </w:tr>
    </w:tbl>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p>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ЗАЯВЛЕНИЕ</w:t>
      </w:r>
    </w:p>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о </w:t>
      </w:r>
      <w:r w:rsidRPr="00076384">
        <w:rPr>
          <w:rFonts w:ascii="Times New Roman" w:eastAsia="Calibri" w:hAnsi="Times New Roman" w:cs="Times New Roman"/>
          <w:sz w:val="28"/>
          <w:szCs w:val="28"/>
          <w:u w:val="single"/>
        </w:rPr>
        <w:t>присвоении, изменении, аннулировании</w:t>
      </w:r>
      <w:r w:rsidRPr="00076384">
        <w:rPr>
          <w:rFonts w:ascii="Times New Roman" w:eastAsia="Calibri" w:hAnsi="Times New Roman" w:cs="Times New Roman"/>
          <w:sz w:val="28"/>
          <w:szCs w:val="28"/>
        </w:rPr>
        <w:t xml:space="preserve"> постоянного (почтового) адреса объекту             (указывается необходимое действие) недвижимости.</w:t>
      </w:r>
    </w:p>
    <w:p w:rsidR="00175718" w:rsidRPr="00076384" w:rsidRDefault="00175718" w:rsidP="00076384">
      <w:pPr>
        <w:tabs>
          <w:tab w:val="left" w:pos="6480"/>
        </w:tabs>
        <w:spacing w:after="0" w:line="240" w:lineRule="auto"/>
        <w:jc w:val="both"/>
        <w:rPr>
          <w:rFonts w:ascii="Times New Roman" w:eastAsia="Calibri" w:hAnsi="Times New Roman" w:cs="Times New Roman"/>
          <w:sz w:val="28"/>
          <w:szCs w:val="28"/>
        </w:rPr>
      </w:pPr>
    </w:p>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p>
    <w:p w:rsidR="00175718" w:rsidRPr="00076384" w:rsidRDefault="00175718" w:rsidP="00076384">
      <w:pPr>
        <w:tabs>
          <w:tab w:val="left" w:pos="225"/>
          <w:tab w:val="left" w:pos="72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Прошу Вас </w:t>
      </w:r>
      <w:r w:rsidRPr="00076384">
        <w:rPr>
          <w:rFonts w:ascii="Times New Roman" w:eastAsia="Times New Roman" w:hAnsi="Times New Roman" w:cs="Times New Roman"/>
          <w:sz w:val="28"/>
          <w:szCs w:val="28"/>
          <w:u w:val="single"/>
          <w:lang w:eastAsia="ru-RU"/>
        </w:rPr>
        <w:t>присвоить, изменить, аннулировать</w:t>
      </w:r>
      <w:r w:rsidRPr="00076384">
        <w:rPr>
          <w:rFonts w:ascii="Times New Roman" w:eastAsia="Times New Roman" w:hAnsi="Times New Roman" w:cs="Times New Roman"/>
          <w:sz w:val="28"/>
          <w:szCs w:val="28"/>
          <w:lang w:eastAsia="ru-RU"/>
        </w:rPr>
        <w:t xml:space="preserve"> постоянный (почтовый) адрес __________________________________________________________________</w:t>
      </w:r>
    </w:p>
    <w:p w:rsidR="00175718" w:rsidRPr="00076384" w:rsidRDefault="00175718" w:rsidP="00076384">
      <w:pPr>
        <w:tabs>
          <w:tab w:val="left" w:pos="225"/>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(указывается необходимое действие)                                             </w:t>
      </w:r>
    </w:p>
    <w:p w:rsidR="00175718" w:rsidRPr="00076384" w:rsidRDefault="00175718" w:rsidP="00076384">
      <w:pPr>
        <w:tabs>
          <w:tab w:val="left" w:pos="225"/>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__________________________________________________________________</w:t>
      </w:r>
    </w:p>
    <w:p w:rsidR="00175718" w:rsidRPr="00076384" w:rsidRDefault="00175718" w:rsidP="00076384">
      <w:pPr>
        <w:tabs>
          <w:tab w:val="left" w:pos="225"/>
        </w:tab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(наименование объекта)</w:t>
      </w:r>
    </w:p>
    <w:p w:rsidR="00175718" w:rsidRPr="00076384" w:rsidRDefault="00175718" w:rsidP="00076384">
      <w:pPr>
        <w:tabs>
          <w:tab w:val="left" w:pos="225"/>
        </w:tabs>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расположенному(-го) по адресу: __________________________________________________________________.</w:t>
      </w:r>
    </w:p>
    <w:p w:rsidR="00175718" w:rsidRPr="00076384" w:rsidRDefault="00175718" w:rsidP="00076384">
      <w:pPr>
        <w:tabs>
          <w:tab w:val="left" w:pos="225"/>
          <w:tab w:val="left" w:pos="54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Информацию прошу представить </w:t>
      </w:r>
      <w:r w:rsidRPr="00076384">
        <w:rPr>
          <w:rFonts w:ascii="Times New Roman" w:eastAsia="Calibri" w:hAnsi="Times New Roman" w:cs="Times New Roman"/>
          <w:sz w:val="28"/>
          <w:szCs w:val="28"/>
          <w:u w:val="single"/>
        </w:rPr>
        <w:t>почтой, на руки по месту сдачи заявки</w:t>
      </w:r>
      <w:r w:rsidRPr="00076384">
        <w:rPr>
          <w:rFonts w:ascii="Times New Roman" w:eastAsia="Calibri" w:hAnsi="Times New Roman" w:cs="Times New Roman"/>
          <w:sz w:val="28"/>
          <w:szCs w:val="28"/>
        </w:rPr>
        <w:t>.</w:t>
      </w:r>
    </w:p>
    <w:p w:rsidR="00175718" w:rsidRPr="00076384" w:rsidRDefault="00175718" w:rsidP="00076384">
      <w:pPr>
        <w:tabs>
          <w:tab w:val="left" w:pos="225"/>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(ненужное зачеркнуть)                                             </w:t>
      </w:r>
    </w:p>
    <w:p w:rsidR="00175718" w:rsidRPr="00076384" w:rsidRDefault="00175718" w:rsidP="00076384">
      <w:pPr>
        <w:tabs>
          <w:tab w:val="left" w:pos="225"/>
          <w:tab w:val="left" w:pos="54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Документы, представленные для оказания услуги, и сведения, указанные в заявлении, достоверны.</w:t>
      </w:r>
    </w:p>
    <w:tbl>
      <w:tblPr>
        <w:tblW w:w="0" w:type="auto"/>
        <w:tblLook w:val="00A0"/>
      </w:tblPr>
      <w:tblGrid>
        <w:gridCol w:w="2699"/>
        <w:gridCol w:w="3436"/>
        <w:gridCol w:w="3436"/>
      </w:tblGrid>
      <w:tr w:rsidR="00175718" w:rsidRPr="00076384" w:rsidTr="00175718">
        <w:tc>
          <w:tcPr>
            <w:tcW w:w="3369" w:type="dxa"/>
          </w:tcPr>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lastRenderedPageBreak/>
              <w:t>«___» ___________ 20 ____ г.</w:t>
            </w:r>
          </w:p>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(дата подачи заявления)</w:t>
            </w:r>
          </w:p>
        </w:tc>
        <w:tc>
          <w:tcPr>
            <w:tcW w:w="3389" w:type="dxa"/>
          </w:tcPr>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w:t>
            </w:r>
          </w:p>
          <w:p w:rsidR="00175718" w:rsidRPr="00076384" w:rsidRDefault="00175718" w:rsidP="00076384">
            <w:pPr>
              <w:tabs>
                <w:tab w:val="left" w:pos="225"/>
              </w:tabs>
              <w:spacing w:after="0" w:line="240" w:lineRule="auto"/>
              <w:jc w:val="center"/>
              <w:rPr>
                <w:rFonts w:ascii="Times New Roman" w:eastAsia="Calibri" w:hAnsi="Times New Roman" w:cs="Times New Roman"/>
                <w:sz w:val="28"/>
                <w:szCs w:val="28"/>
              </w:rPr>
            </w:pPr>
            <w:r w:rsidRPr="00076384">
              <w:rPr>
                <w:rFonts w:ascii="Times New Roman" w:eastAsia="Calibri" w:hAnsi="Times New Roman" w:cs="Times New Roman"/>
                <w:sz w:val="28"/>
                <w:szCs w:val="28"/>
              </w:rPr>
              <w:t>(подпись заявителя)</w:t>
            </w:r>
          </w:p>
        </w:tc>
        <w:tc>
          <w:tcPr>
            <w:tcW w:w="3379" w:type="dxa"/>
          </w:tcPr>
          <w:p w:rsidR="00175718" w:rsidRPr="00076384" w:rsidRDefault="00175718" w:rsidP="00076384">
            <w:pPr>
              <w:tabs>
                <w:tab w:val="left" w:pos="225"/>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_______________________</w:t>
            </w:r>
          </w:p>
          <w:p w:rsidR="00175718" w:rsidRPr="00076384" w:rsidRDefault="00175718" w:rsidP="00076384">
            <w:pPr>
              <w:tabs>
                <w:tab w:val="left" w:pos="225"/>
              </w:tabs>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(инициалы, фамилия заявителя)</w:t>
            </w:r>
          </w:p>
        </w:tc>
      </w:tr>
    </w:tbl>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Номер записи входящих                   _________________________</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Примечания: __________________________________________________________________</w:t>
      </w:r>
    </w:p>
    <w:p w:rsidR="00175718" w:rsidRPr="00076384" w:rsidRDefault="00175718" w:rsidP="00076384">
      <w:pPr>
        <w:tabs>
          <w:tab w:val="left" w:pos="360"/>
          <w:tab w:val="left" w:pos="4320"/>
        </w:tabs>
        <w:spacing w:after="0" w:line="240" w:lineRule="auto"/>
        <w:jc w:val="both"/>
        <w:rPr>
          <w:rFonts w:ascii="Times New Roman" w:eastAsia="Calibri" w:hAnsi="Times New Roman" w:cs="Times New Roman"/>
          <w:sz w:val="28"/>
          <w:szCs w:val="28"/>
        </w:rPr>
      </w:pPr>
    </w:p>
    <w:p w:rsidR="00486570" w:rsidRPr="00076384" w:rsidRDefault="00175718" w:rsidP="00076384">
      <w:pPr>
        <w:tabs>
          <w:tab w:val="left" w:pos="360"/>
          <w:tab w:val="left" w:pos="432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Приложения</w:t>
      </w:r>
      <w:r w:rsidR="00486570" w:rsidRPr="00076384">
        <w:rPr>
          <w:rFonts w:ascii="Times New Roman" w:eastAsia="Calibri" w:hAnsi="Times New Roman" w:cs="Times New Roman"/>
          <w:sz w:val="28"/>
          <w:szCs w:val="28"/>
        </w:rPr>
        <w:t xml:space="preserve">  </w:t>
      </w:r>
    </w:p>
    <w:p w:rsidR="00175718" w:rsidRPr="00076384" w:rsidRDefault="00175718" w:rsidP="00076384">
      <w:pPr>
        <w:tabs>
          <w:tab w:val="left" w:pos="360"/>
          <w:tab w:val="left" w:pos="4320"/>
        </w:tabs>
        <w:spacing w:after="0" w:line="240" w:lineRule="auto"/>
        <w:jc w:val="both"/>
        <w:rPr>
          <w:rFonts w:ascii="Times New Roman" w:eastAsia="Calibri" w:hAnsi="Times New Roman" w:cs="Times New Roman"/>
          <w:sz w:val="28"/>
          <w:szCs w:val="28"/>
        </w:rPr>
      </w:pPr>
      <w:r w:rsidRPr="00076384">
        <w:rPr>
          <w:rFonts w:ascii="Times New Roman" w:eastAsia="Calibri" w:hAnsi="Times New Roman" w:cs="Times New Roman"/>
          <w:sz w:val="28"/>
          <w:szCs w:val="28"/>
        </w:rPr>
        <w:t>1. __________________________________</w:t>
      </w:r>
      <w:r w:rsidR="00486570" w:rsidRPr="00076384">
        <w:rPr>
          <w:rFonts w:ascii="Times New Roman" w:eastAsia="Calibri" w:hAnsi="Times New Roman" w:cs="Times New Roman"/>
          <w:sz w:val="28"/>
          <w:szCs w:val="28"/>
        </w:rPr>
        <w:t>______________________________</w:t>
      </w:r>
      <w:r w:rsidRPr="00076384">
        <w:rPr>
          <w:rFonts w:ascii="Times New Roman" w:eastAsia="Calibri" w:hAnsi="Times New Roman" w:cs="Times New Roman"/>
          <w:sz w:val="28"/>
          <w:szCs w:val="28"/>
        </w:rPr>
        <w:t xml:space="preserve">                      2. ____________________________________</w:t>
      </w:r>
      <w:r w:rsidR="00486570" w:rsidRPr="00076384">
        <w:rPr>
          <w:rFonts w:ascii="Times New Roman" w:eastAsia="Calibri" w:hAnsi="Times New Roman" w:cs="Times New Roman"/>
          <w:sz w:val="28"/>
          <w:szCs w:val="28"/>
        </w:rPr>
        <w:t>____________________________</w:t>
      </w:r>
    </w:p>
    <w:p w:rsidR="00175718" w:rsidRPr="00076384" w:rsidRDefault="00175718" w:rsidP="00076384">
      <w:pPr>
        <w:tabs>
          <w:tab w:val="left" w:pos="225"/>
        </w:tabs>
        <w:spacing w:after="0" w:line="240" w:lineRule="auto"/>
        <w:rPr>
          <w:rFonts w:ascii="Times New Roman" w:eastAsia="Calibri" w:hAnsi="Times New Roman" w:cs="Times New Roman"/>
          <w:sz w:val="28"/>
          <w:szCs w:val="28"/>
        </w:rPr>
      </w:pPr>
      <w:r w:rsidRPr="00076384">
        <w:rPr>
          <w:rFonts w:ascii="Times New Roman" w:eastAsia="Calibri" w:hAnsi="Times New Roman" w:cs="Times New Roman"/>
          <w:sz w:val="28"/>
          <w:szCs w:val="28"/>
        </w:rPr>
        <w:t>3. ____________________________________</w:t>
      </w:r>
      <w:r w:rsidR="00486570" w:rsidRPr="00076384">
        <w:rPr>
          <w:rFonts w:ascii="Times New Roman" w:eastAsia="Calibri" w:hAnsi="Times New Roman" w:cs="Times New Roman"/>
          <w:sz w:val="28"/>
          <w:szCs w:val="28"/>
        </w:rPr>
        <w:t>__________________________</w:t>
      </w:r>
    </w:p>
    <w:p w:rsidR="00175718" w:rsidRPr="00076384" w:rsidRDefault="00175718" w:rsidP="00076384">
      <w:pPr>
        <w:tabs>
          <w:tab w:val="left" w:pos="225"/>
        </w:tabs>
        <w:spacing w:after="0" w:line="240" w:lineRule="auto"/>
        <w:jc w:val="both"/>
        <w:rPr>
          <w:rFonts w:ascii="Times New Roman" w:eastAsia="Calibri" w:hAnsi="Times New Roman" w:cs="Times New Roman"/>
          <w:sz w:val="28"/>
          <w:szCs w:val="28"/>
        </w:rPr>
      </w:pPr>
    </w:p>
    <w:p w:rsidR="00175718" w:rsidRPr="00076384" w:rsidRDefault="00175718" w:rsidP="00076384">
      <w:pPr>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pacing w:after="0" w:line="240" w:lineRule="auto"/>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Default="00486570" w:rsidP="00076384">
      <w:pPr>
        <w:spacing w:after="0" w:line="240" w:lineRule="auto"/>
        <w:jc w:val="right"/>
        <w:rPr>
          <w:rFonts w:ascii="Times New Roman" w:eastAsia="Calibri" w:hAnsi="Times New Roman" w:cs="Times New Roman"/>
          <w:sz w:val="28"/>
          <w:szCs w:val="28"/>
          <w:lang w:eastAsia="ru-RU"/>
        </w:rPr>
      </w:pPr>
    </w:p>
    <w:p w:rsidR="004652FB" w:rsidRDefault="004652FB" w:rsidP="00076384">
      <w:pPr>
        <w:spacing w:after="0" w:line="240" w:lineRule="auto"/>
        <w:jc w:val="right"/>
        <w:rPr>
          <w:rFonts w:ascii="Times New Roman" w:eastAsia="Calibri" w:hAnsi="Times New Roman" w:cs="Times New Roman"/>
          <w:sz w:val="28"/>
          <w:szCs w:val="28"/>
          <w:lang w:eastAsia="ru-RU"/>
        </w:rPr>
      </w:pPr>
    </w:p>
    <w:p w:rsidR="004652FB" w:rsidRDefault="004652FB" w:rsidP="00076384">
      <w:pPr>
        <w:spacing w:after="0" w:line="240" w:lineRule="auto"/>
        <w:jc w:val="right"/>
        <w:rPr>
          <w:rFonts w:ascii="Times New Roman" w:eastAsia="Calibri" w:hAnsi="Times New Roman" w:cs="Times New Roman"/>
          <w:sz w:val="28"/>
          <w:szCs w:val="28"/>
          <w:lang w:eastAsia="ru-RU"/>
        </w:rPr>
      </w:pPr>
    </w:p>
    <w:p w:rsidR="004652FB" w:rsidRDefault="004652FB" w:rsidP="00076384">
      <w:pPr>
        <w:spacing w:after="0" w:line="240" w:lineRule="auto"/>
        <w:jc w:val="right"/>
        <w:rPr>
          <w:rFonts w:ascii="Times New Roman" w:eastAsia="Calibri" w:hAnsi="Times New Roman" w:cs="Times New Roman"/>
          <w:sz w:val="28"/>
          <w:szCs w:val="28"/>
          <w:lang w:eastAsia="ru-RU"/>
        </w:rPr>
      </w:pPr>
    </w:p>
    <w:p w:rsidR="004652FB" w:rsidRDefault="004652FB" w:rsidP="00076384">
      <w:pPr>
        <w:spacing w:after="0" w:line="240" w:lineRule="auto"/>
        <w:jc w:val="right"/>
        <w:rPr>
          <w:rFonts w:ascii="Times New Roman" w:eastAsia="Calibri" w:hAnsi="Times New Roman" w:cs="Times New Roman"/>
          <w:sz w:val="28"/>
          <w:szCs w:val="28"/>
          <w:lang w:eastAsia="ru-RU"/>
        </w:rPr>
      </w:pPr>
    </w:p>
    <w:p w:rsidR="004652FB" w:rsidRDefault="004652FB" w:rsidP="00076384">
      <w:pPr>
        <w:spacing w:after="0" w:line="240" w:lineRule="auto"/>
        <w:jc w:val="right"/>
        <w:rPr>
          <w:rFonts w:ascii="Times New Roman" w:eastAsia="Calibri" w:hAnsi="Times New Roman" w:cs="Times New Roman"/>
          <w:sz w:val="28"/>
          <w:szCs w:val="28"/>
          <w:lang w:eastAsia="ru-RU"/>
        </w:rPr>
      </w:pPr>
    </w:p>
    <w:p w:rsidR="004652FB" w:rsidRPr="00076384" w:rsidRDefault="004652FB"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486570" w:rsidRPr="00076384" w:rsidRDefault="00486570" w:rsidP="00076384">
      <w:pPr>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lastRenderedPageBreak/>
        <w:t>ПРИЛОЖЕНИЕ № 2</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 xml:space="preserve">к административному регламенту </w:t>
      </w:r>
    </w:p>
    <w:p w:rsidR="00175718" w:rsidRPr="00076384" w:rsidRDefault="00175718" w:rsidP="00076384">
      <w:pPr>
        <w:spacing w:after="0" w:line="240" w:lineRule="auto"/>
        <w:jc w:val="right"/>
        <w:rPr>
          <w:rFonts w:ascii="Times New Roman" w:eastAsia="Calibri" w:hAnsi="Times New Roman" w:cs="Times New Roman"/>
          <w:sz w:val="28"/>
          <w:szCs w:val="28"/>
        </w:rPr>
      </w:pPr>
      <w:r w:rsidRPr="00076384">
        <w:rPr>
          <w:rFonts w:ascii="Times New Roman" w:eastAsia="Calibri" w:hAnsi="Times New Roman" w:cs="Times New Roman"/>
          <w:sz w:val="28"/>
          <w:szCs w:val="28"/>
        </w:rPr>
        <w:t>предоставления муниципальной услуги</w:t>
      </w:r>
    </w:p>
    <w:p w:rsidR="00175718" w:rsidRPr="00076384" w:rsidRDefault="00175718" w:rsidP="00076384">
      <w:pPr>
        <w:spacing w:after="0" w:line="240" w:lineRule="auto"/>
        <w:jc w:val="right"/>
        <w:rPr>
          <w:rFonts w:ascii="Times New Roman" w:eastAsia="Calibri" w:hAnsi="Times New Roman" w:cs="Times New Roman"/>
          <w:spacing w:val="-20"/>
          <w:sz w:val="28"/>
          <w:szCs w:val="28"/>
        </w:rPr>
      </w:pPr>
      <w:r w:rsidRPr="00076384">
        <w:rPr>
          <w:rFonts w:ascii="Times New Roman" w:eastAsia="Calibri" w:hAnsi="Times New Roman" w:cs="Times New Roman"/>
          <w:sz w:val="28"/>
          <w:szCs w:val="28"/>
        </w:rPr>
        <w:t xml:space="preserve"> по присвоению, изменению </w:t>
      </w:r>
      <w:r w:rsidRPr="00076384">
        <w:rPr>
          <w:rFonts w:ascii="Times New Roman" w:eastAsia="Calibri" w:hAnsi="Times New Roman" w:cs="Times New Roman"/>
          <w:spacing w:val="-20"/>
          <w:sz w:val="28"/>
          <w:szCs w:val="28"/>
        </w:rPr>
        <w:t xml:space="preserve">и </w:t>
      </w:r>
    </w:p>
    <w:p w:rsidR="00175718" w:rsidRPr="00076384" w:rsidRDefault="00175718"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rPr>
        <w:t>аннулированию адресов объектов недвижимости</w:t>
      </w:r>
    </w:p>
    <w:p w:rsidR="00175718" w:rsidRPr="00076384" w:rsidRDefault="00175718" w:rsidP="00076384">
      <w:pPr>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БЛОК-СХЕМА</w:t>
      </w: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80"/>
        <w:gridCol w:w="3015"/>
        <w:gridCol w:w="3235"/>
      </w:tblGrid>
      <w:tr w:rsidR="00175718" w:rsidRPr="00076384" w:rsidTr="00175718">
        <w:tc>
          <w:tcPr>
            <w:tcW w:w="10030" w:type="dxa"/>
            <w:gridSpan w:val="3"/>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Прием и регистрация заявления и документов, необходимых для предоставления муниципальной услуги </w:t>
            </w:r>
          </w:p>
        </w:tc>
      </w:tr>
      <w:tr w:rsidR="00175718" w:rsidRPr="00076384" w:rsidTr="00175718">
        <w:tc>
          <w:tcPr>
            <w:tcW w:w="3780"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tc>
        <w:tc>
          <w:tcPr>
            <w:tcW w:w="3015" w:type="dxa"/>
            <w:tcBorders>
              <w:top w:val="single" w:sz="4" w:space="0" w:color="auto"/>
              <w:left w:val="nil"/>
              <w:bottom w:val="single" w:sz="4" w:space="0" w:color="auto"/>
              <w:right w:val="nil"/>
            </w:tcBorders>
          </w:tcPr>
          <w:p w:rsidR="00175718"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70" o:spid="_x0000_s1034" type="#_x0000_t32" style="position:absolute;left:0;text-align:left;margin-left:82.65pt;margin-top:-.4pt;width:.75pt;height:16.5pt;z-index:251738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">
                  <v:stroke endarrow="block"/>
                </v:shape>
              </w:pict>
            </w:r>
          </w:p>
        </w:tc>
        <w:tc>
          <w:tcPr>
            <w:tcW w:w="3235"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tc>
      </w:tr>
      <w:tr w:rsidR="00175718" w:rsidRPr="00076384" w:rsidTr="00175718">
        <w:tc>
          <w:tcPr>
            <w:tcW w:w="10030" w:type="dxa"/>
            <w:gridSpan w:val="3"/>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Проверка сведений, представленных заявителем</w:t>
            </w:r>
          </w:p>
        </w:tc>
      </w:tr>
      <w:tr w:rsidR="00175718" w:rsidRPr="00076384" w:rsidTr="00175718">
        <w:tc>
          <w:tcPr>
            <w:tcW w:w="3780"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tc>
        <w:tc>
          <w:tcPr>
            <w:tcW w:w="3015" w:type="dxa"/>
            <w:tcBorders>
              <w:top w:val="single" w:sz="4" w:space="0" w:color="auto"/>
              <w:left w:val="nil"/>
              <w:bottom w:val="single" w:sz="4" w:space="0" w:color="auto"/>
              <w:right w:val="nil"/>
            </w:tcBorders>
          </w:tcPr>
          <w:p w:rsidR="00175718" w:rsidRPr="00076384" w:rsidRDefault="007A00B4" w:rsidP="00076384">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69" o:spid="_x0000_s1033" type="#_x0000_t32" style="position:absolute;margin-left:81.9pt;margin-top:.15pt;width:.75pt;height:16.5pt;z-index:251739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">
                  <v:stroke endarrow="block"/>
                </v:shape>
              </w:pict>
            </w:r>
          </w:p>
        </w:tc>
        <w:tc>
          <w:tcPr>
            <w:tcW w:w="3235" w:type="dxa"/>
            <w:tcBorders>
              <w:top w:val="single" w:sz="4" w:space="0" w:color="auto"/>
              <w:left w:val="nil"/>
              <w:bottom w:val="single" w:sz="4" w:space="0" w:color="auto"/>
              <w:right w:val="nil"/>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tc>
      </w:tr>
      <w:tr w:rsidR="00175718" w:rsidRPr="00076384" w:rsidTr="00175718">
        <w:tc>
          <w:tcPr>
            <w:tcW w:w="10030" w:type="dxa"/>
            <w:gridSpan w:val="3"/>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Принятие решения о предоставлении муниципальной услуги</w:t>
            </w:r>
          </w:p>
        </w:tc>
      </w:tr>
      <w:tr w:rsidR="00175718" w:rsidRPr="00076384" w:rsidTr="00175718">
        <w:tc>
          <w:tcPr>
            <w:tcW w:w="3780" w:type="dxa"/>
            <w:tcBorders>
              <w:top w:val="single" w:sz="4" w:space="0" w:color="auto"/>
              <w:left w:val="nil"/>
              <w:bottom w:val="single" w:sz="4" w:space="0" w:color="auto"/>
              <w:right w:val="nil"/>
            </w:tcBorders>
          </w:tcPr>
          <w:p w:rsidR="00175718"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68" o:spid="_x0000_s1032" type="#_x0000_t32" style="position:absolute;left:0;text-align:left;margin-left:124.1pt;margin-top:-.8pt;width:.75pt;height:16.5pt;z-index:251740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">
                  <v:stroke endarrow="block"/>
                </v:shape>
              </w:pict>
            </w:r>
          </w:p>
        </w:tc>
        <w:tc>
          <w:tcPr>
            <w:tcW w:w="3015" w:type="dxa"/>
            <w:tcBorders>
              <w:top w:val="single" w:sz="4" w:space="0" w:color="auto"/>
              <w:left w:val="nil"/>
              <w:bottom w:val="nil"/>
              <w:right w:val="nil"/>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tc>
        <w:tc>
          <w:tcPr>
            <w:tcW w:w="3235" w:type="dxa"/>
            <w:tcBorders>
              <w:top w:val="single" w:sz="4" w:space="0" w:color="auto"/>
              <w:left w:val="nil"/>
              <w:bottom w:val="single" w:sz="4" w:space="0" w:color="auto"/>
              <w:right w:val="nil"/>
            </w:tcBorders>
          </w:tcPr>
          <w:p w:rsidR="00175718" w:rsidRPr="00076384" w:rsidRDefault="007A00B4" w:rsidP="00076384">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ru-RU"/>
              </w:rPr>
              <w:pict>
                <v:shape id="Прямая со стрелкой 67" o:spid="_x0000_s1031" type="#_x0000_t32" style="position:absolute;left:0;text-align:left;margin-left:70.45pt;margin-top:-.8pt;width:.75pt;height:16.5pt;z-index:251741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">
                  <v:stroke endarrow="block"/>
                </v:shape>
              </w:pict>
            </w:r>
          </w:p>
        </w:tc>
      </w:tr>
      <w:tr w:rsidR="00175718" w:rsidRPr="00076384" w:rsidTr="00175718">
        <w:tc>
          <w:tcPr>
            <w:tcW w:w="3780" w:type="dxa"/>
            <w:tcBorders>
              <w:top w:val="single" w:sz="4" w:space="0" w:color="auto"/>
              <w:left w:val="single" w:sz="4" w:space="0" w:color="auto"/>
              <w:bottom w:val="single" w:sz="4" w:space="0" w:color="auto"/>
              <w:right w:val="single" w:sz="4" w:space="0" w:color="auto"/>
            </w:tcBorders>
          </w:tcPr>
          <w:p w:rsidR="00175718" w:rsidRPr="00076384" w:rsidRDefault="00175718" w:rsidP="00076384">
            <w:pPr>
              <w:autoSpaceDE w:val="0"/>
              <w:autoSpaceDN w:val="0"/>
              <w:adjustRightInd w:val="0"/>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Предоставление заявителю сведений о </w:t>
            </w:r>
            <w:r w:rsidRPr="00076384">
              <w:rPr>
                <w:rFonts w:ascii="Times New Roman" w:eastAsia="Calibri" w:hAnsi="Times New Roman" w:cs="Times New Roman"/>
                <w:bCs/>
                <w:sz w:val="28"/>
                <w:szCs w:val="28"/>
                <w:lang w:eastAsia="ru-RU"/>
              </w:rPr>
              <w:t>присвоение, изменение и аннулированию адресов объектов недвижимости</w:t>
            </w:r>
          </w:p>
        </w:tc>
        <w:tc>
          <w:tcPr>
            <w:tcW w:w="3015" w:type="dxa"/>
            <w:tcBorders>
              <w:top w:val="nil"/>
              <w:left w:val="single" w:sz="4" w:space="0" w:color="auto"/>
              <w:bottom w:val="nil"/>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tc>
        <w:tc>
          <w:tcPr>
            <w:tcW w:w="3235" w:type="dxa"/>
            <w:tcBorders>
              <w:top w:val="single" w:sz="4" w:space="0" w:color="auto"/>
              <w:left w:val="single" w:sz="4" w:space="0" w:color="auto"/>
              <w:bottom w:val="single" w:sz="4" w:space="0" w:color="auto"/>
              <w:right w:val="single" w:sz="4" w:space="0" w:color="auto"/>
            </w:tcBorders>
          </w:tcPr>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Отказ в предоставлении муниципальной услуги</w:t>
            </w:r>
          </w:p>
        </w:tc>
      </w:tr>
    </w:tbl>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br w:type="page"/>
      </w:r>
      <w:r w:rsidRPr="00076384">
        <w:rPr>
          <w:rFonts w:ascii="Times New Roman" w:eastAsia="Calibri" w:hAnsi="Times New Roman" w:cs="Times New Roman"/>
          <w:sz w:val="28"/>
          <w:szCs w:val="28"/>
          <w:lang w:eastAsia="ru-RU"/>
        </w:rPr>
        <w:lastRenderedPageBreak/>
        <w:t>ПРИЛОЖЕНИЕ № 3</w:t>
      </w:r>
    </w:p>
    <w:p w:rsidR="00175718" w:rsidRPr="00076384" w:rsidRDefault="00175718"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к административному регламенту</w:t>
      </w:r>
    </w:p>
    <w:p w:rsidR="00175718" w:rsidRPr="00076384" w:rsidRDefault="00175718"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предоставления муниципальной услуги</w:t>
      </w:r>
    </w:p>
    <w:p w:rsidR="00175718" w:rsidRPr="00076384" w:rsidRDefault="00175718" w:rsidP="00076384">
      <w:pPr>
        <w:spacing w:after="0" w:line="240" w:lineRule="auto"/>
        <w:jc w:val="right"/>
        <w:rPr>
          <w:rFonts w:ascii="Times New Roman" w:eastAsia="Calibri" w:hAnsi="Times New Roman" w:cs="Times New Roman"/>
          <w:sz w:val="28"/>
          <w:szCs w:val="28"/>
          <w:lang w:eastAsia="ru-RU"/>
        </w:rPr>
      </w:pPr>
      <w:r w:rsidRPr="00076384">
        <w:rPr>
          <w:rFonts w:ascii="Times New Roman" w:eastAsia="Calibri" w:hAnsi="Times New Roman" w:cs="Times New Roman"/>
          <w:bCs/>
          <w:sz w:val="28"/>
          <w:szCs w:val="28"/>
          <w:lang w:eastAsia="ru-RU"/>
        </w:rPr>
        <w:t xml:space="preserve"> </w:t>
      </w:r>
    </w:p>
    <w:p w:rsidR="00175718" w:rsidRPr="00076384" w:rsidRDefault="00175718" w:rsidP="00076384">
      <w:pPr>
        <w:spacing w:after="0" w:line="240" w:lineRule="auto"/>
        <w:jc w:val="right"/>
        <w:rPr>
          <w:rFonts w:ascii="Times New Roman" w:eastAsia="Calibri" w:hAnsi="Times New Roman" w:cs="Times New Roman"/>
          <w:sz w:val="28"/>
          <w:szCs w:val="28"/>
          <w:lang w:eastAsia="ru-RU"/>
        </w:rPr>
      </w:pP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РАСПИСКА</w:t>
      </w: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в получении заявления и приложенных к нему документов</w:t>
      </w: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Я,________________________________________________________________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w:t>
      </w: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 должность лица, принявшего заявление)</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Получил(а) от_______________________________________________________________</w:t>
      </w:r>
    </w:p>
    <w:p w:rsidR="00175718" w:rsidRPr="00076384" w:rsidRDefault="00175718" w:rsidP="00076384">
      <w:pPr>
        <w:spacing w:after="0" w:line="240" w:lineRule="auto"/>
        <w:jc w:val="center"/>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(фамилия, имя, отчество, паспортные данные заявителя)</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Следующие документы____________________________________________________                                         (точное наименование документов и их реквизиты)</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__________________________________________________________________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Номер регистрации в Книге регистрации заявлений____________________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____________________________        _____________________________</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(время и дата получения заявления)              (подпись должностного лица)</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 xml:space="preserve">   </w:t>
      </w:r>
    </w:p>
    <w:p w:rsidR="00175718" w:rsidRPr="00076384" w:rsidRDefault="00175718" w:rsidP="00076384">
      <w:pPr>
        <w:spacing w:after="0" w:line="240" w:lineRule="auto"/>
        <w:jc w:val="both"/>
        <w:rPr>
          <w:rFonts w:ascii="Times New Roman" w:eastAsia="Calibri" w:hAnsi="Times New Roman" w:cs="Times New Roman"/>
          <w:sz w:val="28"/>
          <w:szCs w:val="28"/>
          <w:lang w:eastAsia="ru-RU"/>
        </w:rPr>
      </w:pPr>
      <w:r w:rsidRPr="00076384">
        <w:rPr>
          <w:rFonts w:ascii="Times New Roman" w:eastAsia="Calibri" w:hAnsi="Times New Roman" w:cs="Times New Roman"/>
          <w:sz w:val="28"/>
          <w:szCs w:val="28"/>
          <w:lang w:eastAsia="ru-RU"/>
        </w:rPr>
        <w:t>М.П.</w:t>
      </w:r>
    </w:p>
    <w:p w:rsidR="00175718" w:rsidRPr="00076384" w:rsidRDefault="00175718" w:rsidP="00076384">
      <w:pPr>
        <w:spacing w:after="0" w:line="240" w:lineRule="auto"/>
        <w:rPr>
          <w:rFonts w:ascii="Times New Roman" w:eastAsia="Calibri" w:hAnsi="Times New Roman" w:cs="Times New Roman"/>
          <w:sz w:val="28"/>
          <w:szCs w:val="28"/>
          <w:lang w:eastAsia="ru-RU"/>
        </w:rPr>
      </w:pPr>
    </w:p>
    <w:p w:rsidR="00175718" w:rsidRPr="00076384" w:rsidRDefault="00175718" w:rsidP="00076384">
      <w:pPr>
        <w:spacing w:after="0" w:line="240" w:lineRule="auto"/>
        <w:rPr>
          <w:rFonts w:ascii="Times New Roman" w:eastAsia="Calibri" w:hAnsi="Times New Roman" w:cs="Times New Roman"/>
          <w:sz w:val="28"/>
          <w:szCs w:val="28"/>
          <w:lang w:eastAsia="ru-RU"/>
        </w:rPr>
      </w:pPr>
    </w:p>
    <w:p w:rsidR="00175718" w:rsidRPr="00076384" w:rsidRDefault="00175718" w:rsidP="00076384">
      <w:pPr>
        <w:spacing w:after="0" w:line="240" w:lineRule="auto"/>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Pr="00076384" w:rsidRDefault="00175718" w:rsidP="00076384">
      <w:pPr>
        <w:shd w:val="clear" w:color="auto" w:fill="FDFEFF"/>
        <w:spacing w:after="0" w:line="240" w:lineRule="auto"/>
        <w:jc w:val="both"/>
        <w:rPr>
          <w:rFonts w:ascii="Times New Roman" w:eastAsia="Calibri" w:hAnsi="Times New Roman" w:cs="Times New Roman"/>
          <w:sz w:val="28"/>
          <w:szCs w:val="28"/>
          <w:lang w:eastAsia="ru-RU"/>
        </w:rPr>
      </w:pPr>
    </w:p>
    <w:p w:rsidR="00175718" w:rsidRDefault="00175718" w:rsidP="00076384">
      <w:pPr>
        <w:spacing w:after="0" w:line="240" w:lineRule="auto"/>
        <w:jc w:val="right"/>
        <w:rPr>
          <w:rFonts w:ascii="Times New Roman" w:eastAsia="BatangChe" w:hAnsi="Times New Roman" w:cs="Times New Roman"/>
          <w:sz w:val="28"/>
          <w:szCs w:val="28"/>
        </w:rPr>
      </w:pPr>
    </w:p>
    <w:p w:rsidR="004652FB" w:rsidRDefault="004652FB" w:rsidP="00076384">
      <w:pPr>
        <w:spacing w:after="0" w:line="240" w:lineRule="auto"/>
        <w:jc w:val="right"/>
        <w:rPr>
          <w:rFonts w:ascii="Times New Roman" w:eastAsia="BatangChe" w:hAnsi="Times New Roman" w:cs="Times New Roman"/>
          <w:sz w:val="28"/>
          <w:szCs w:val="28"/>
        </w:rPr>
      </w:pPr>
    </w:p>
    <w:p w:rsidR="004652FB" w:rsidRDefault="004652FB" w:rsidP="00076384">
      <w:pPr>
        <w:spacing w:after="0" w:line="240" w:lineRule="auto"/>
        <w:jc w:val="right"/>
        <w:rPr>
          <w:rFonts w:ascii="Times New Roman" w:eastAsia="BatangChe" w:hAnsi="Times New Roman" w:cs="Times New Roman"/>
          <w:sz w:val="28"/>
          <w:szCs w:val="28"/>
        </w:rPr>
      </w:pPr>
    </w:p>
    <w:p w:rsidR="004652FB" w:rsidRDefault="004652FB" w:rsidP="00076384">
      <w:pPr>
        <w:spacing w:after="0" w:line="240" w:lineRule="auto"/>
        <w:jc w:val="right"/>
        <w:rPr>
          <w:rFonts w:ascii="Times New Roman" w:eastAsia="BatangChe" w:hAnsi="Times New Roman" w:cs="Times New Roman"/>
          <w:sz w:val="28"/>
          <w:szCs w:val="28"/>
        </w:rPr>
      </w:pPr>
    </w:p>
    <w:p w:rsidR="004652FB" w:rsidRPr="00076384" w:rsidRDefault="004652FB" w:rsidP="00076384">
      <w:pPr>
        <w:spacing w:after="0" w:line="240" w:lineRule="auto"/>
        <w:jc w:val="right"/>
        <w:rPr>
          <w:rFonts w:ascii="Times New Roman" w:eastAsia="BatangChe" w:hAnsi="Times New Roman" w:cs="Times New Roman"/>
          <w:sz w:val="28"/>
          <w:szCs w:val="28"/>
        </w:rPr>
      </w:pPr>
    </w:p>
    <w:p w:rsidR="00E37248" w:rsidRPr="00076384" w:rsidRDefault="00E37248" w:rsidP="00076384">
      <w:pPr>
        <w:spacing w:after="0" w:line="240" w:lineRule="auto"/>
        <w:jc w:val="right"/>
        <w:rPr>
          <w:rFonts w:ascii="Times New Roman" w:eastAsia="BatangChe" w:hAnsi="Times New Roman" w:cs="Times New Roman"/>
          <w:sz w:val="28"/>
          <w:szCs w:val="28"/>
        </w:rPr>
      </w:pPr>
    </w:p>
    <w:p w:rsidR="00175718" w:rsidRPr="00076384" w:rsidRDefault="00175718"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lastRenderedPageBreak/>
        <w:t xml:space="preserve">ПРИЛОЖЕНИЕ №4 </w:t>
      </w:r>
    </w:p>
    <w:p w:rsidR="00175718" w:rsidRPr="00076384" w:rsidRDefault="00175718"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t xml:space="preserve">к административному регламенту </w:t>
      </w:r>
    </w:p>
    <w:p w:rsidR="00175718" w:rsidRPr="00076384" w:rsidRDefault="00175718" w:rsidP="00076384">
      <w:pPr>
        <w:spacing w:after="0" w:line="240" w:lineRule="auto"/>
        <w:jc w:val="right"/>
        <w:rPr>
          <w:rFonts w:ascii="Times New Roman" w:eastAsia="BatangChe" w:hAnsi="Times New Roman" w:cs="Times New Roman"/>
          <w:sz w:val="28"/>
          <w:szCs w:val="28"/>
        </w:rPr>
      </w:pPr>
      <w:r w:rsidRPr="00076384">
        <w:rPr>
          <w:rFonts w:ascii="Times New Roman" w:eastAsia="BatangChe" w:hAnsi="Times New Roman" w:cs="Times New Roman"/>
          <w:sz w:val="28"/>
          <w:szCs w:val="28"/>
        </w:rPr>
        <w:t>предоставления муниципальной услуги</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Уведомление об отказе в предоставлении муниципальной услуги</w:t>
      </w:r>
    </w:p>
    <w:p w:rsidR="00175718" w:rsidRPr="00076384" w:rsidRDefault="00175718"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Кому _________________________________</w:t>
      </w:r>
    </w:p>
    <w:p w:rsidR="00175718" w:rsidRPr="00076384" w:rsidRDefault="00175718"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(фамилия, имя, отчество)</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outlineLvl w:val="0"/>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Куда _________________________________</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(адрес заявителя согласно заявлению)</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jc w:val="right"/>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______________________________________</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_________________________________________________ принято решение об отказе в                      </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(наименование органа, оказывающего муниципальную услугу)</w:t>
      </w:r>
    </w:p>
    <w:p w:rsidR="00175718" w:rsidRPr="00076384" w:rsidRDefault="00175718" w:rsidP="00076384">
      <w:pPr>
        <w:spacing w:after="0" w:line="240" w:lineRule="auto"/>
        <w:jc w:val="both"/>
        <w:rPr>
          <w:rFonts w:ascii="Times New Roman" w:eastAsia="BatangChe" w:hAnsi="Times New Roman" w:cs="Times New Roman"/>
          <w:sz w:val="28"/>
          <w:szCs w:val="28"/>
        </w:rPr>
      </w:pP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предоставлении муниципальной услуги:</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  __________________________________________________________________,</w:t>
      </w:r>
    </w:p>
    <w:p w:rsidR="00175718" w:rsidRPr="00076384" w:rsidRDefault="00175718" w:rsidP="00076384">
      <w:pPr>
        <w:spacing w:after="0" w:line="240" w:lineRule="auto"/>
        <w:jc w:val="center"/>
        <w:rPr>
          <w:rFonts w:ascii="Times New Roman" w:eastAsia="BatangChe" w:hAnsi="Times New Roman" w:cs="Times New Roman"/>
          <w:sz w:val="28"/>
          <w:szCs w:val="28"/>
        </w:rPr>
      </w:pPr>
      <w:r w:rsidRPr="00076384">
        <w:rPr>
          <w:rFonts w:ascii="Times New Roman" w:eastAsia="BatangChe" w:hAnsi="Times New Roman" w:cs="Times New Roman"/>
          <w:sz w:val="28"/>
          <w:szCs w:val="28"/>
        </w:rPr>
        <w:t>(наименование муниципальной услуги)</w:t>
      </w:r>
    </w:p>
    <w:p w:rsidR="00175718" w:rsidRPr="00076384" w:rsidRDefault="00175718" w:rsidP="00076384">
      <w:pPr>
        <w:spacing w:after="0" w:line="240" w:lineRule="auto"/>
        <w:jc w:val="both"/>
        <w:rPr>
          <w:rFonts w:ascii="Times New Roman" w:eastAsia="BatangChe" w:hAnsi="Times New Roman" w:cs="Times New Roman"/>
          <w:sz w:val="28"/>
          <w:szCs w:val="28"/>
        </w:rPr>
      </w:pPr>
    </w:p>
    <w:p w:rsidR="00175718" w:rsidRPr="00076384" w:rsidRDefault="00175718" w:rsidP="00076384">
      <w:pPr>
        <w:spacing w:after="0" w:line="240" w:lineRule="auto"/>
        <w:rPr>
          <w:rFonts w:ascii="Times New Roman" w:eastAsia="BatangChe" w:hAnsi="Times New Roman" w:cs="Times New Roman"/>
          <w:sz w:val="28"/>
          <w:szCs w:val="28"/>
        </w:rPr>
      </w:pPr>
      <w:r w:rsidRPr="00076384">
        <w:rPr>
          <w:rFonts w:ascii="Times New Roman" w:eastAsia="BatangChe" w:hAnsi="Times New Roman" w:cs="Times New Roman"/>
          <w:sz w:val="28"/>
          <w:szCs w:val="28"/>
        </w:rPr>
        <w:t xml:space="preserve">по следующим основаниям: </w:t>
      </w:r>
    </w:p>
    <w:p w:rsidR="00175718" w:rsidRPr="00076384" w:rsidRDefault="00175718" w:rsidP="00076384">
      <w:pPr>
        <w:spacing w:after="0" w:line="240" w:lineRule="auto"/>
        <w:rPr>
          <w:rFonts w:ascii="Times New Roman" w:eastAsia="BatangChe" w:hAnsi="Times New Roman" w:cs="Times New Roman"/>
          <w:sz w:val="28"/>
          <w:szCs w:val="28"/>
        </w:rPr>
      </w:pPr>
      <w:r w:rsidRPr="00076384">
        <w:rPr>
          <w:rFonts w:ascii="Times New Roman" w:eastAsia="BatangChe" w:hAnsi="Times New Roman" w:cs="Times New Roman"/>
          <w:sz w:val="28"/>
          <w:szCs w:val="28"/>
        </w:rPr>
        <w:t>_________________________________________________________________</w:t>
      </w:r>
    </w:p>
    <w:p w:rsidR="00175718" w:rsidRPr="00076384" w:rsidRDefault="00175718" w:rsidP="00076384">
      <w:pPr>
        <w:autoSpaceDE w:val="0"/>
        <w:autoSpaceDN w:val="0"/>
        <w:adjustRightInd w:val="0"/>
        <w:spacing w:after="0" w:line="240" w:lineRule="auto"/>
        <w:jc w:val="center"/>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(основания для отказа в предоставлении муниципальной услуги)</w:t>
      </w: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 xml:space="preserve">Данное  решение  может быть обжаловано  путем  подачи  жалобы в порядке, установленном разделом </w:t>
      </w:r>
      <w:r w:rsidRPr="00076384">
        <w:rPr>
          <w:rFonts w:ascii="Times New Roman" w:eastAsia="BatangChe" w:hAnsi="Times New Roman" w:cs="Times New Roman"/>
          <w:sz w:val="28"/>
          <w:szCs w:val="28"/>
          <w:lang w:val="en-US" w:eastAsia="ru-RU"/>
        </w:rPr>
        <w:t>V</w:t>
      </w:r>
      <w:r w:rsidRPr="00076384">
        <w:rPr>
          <w:rFonts w:ascii="Times New Roman" w:eastAsia="BatangChe" w:hAnsi="Times New Roman" w:cs="Times New Roman"/>
          <w:sz w:val="28"/>
          <w:szCs w:val="28"/>
          <w:lang w:eastAsia="ru-RU"/>
        </w:rPr>
        <w:t xml:space="preserve"> административного регламента предоставления вышеназванной муниципальной услуги и (или) заявления в федеральный суд  общей  юрисдикции  по  месту своего жительства или по месту нахождения ________________________________________________________________</w:t>
      </w: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(наименование органа, оказывающего муниципальную услугу)</w:t>
      </w: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8"/>
          <w:szCs w:val="28"/>
          <w:lang w:eastAsia="ru-RU"/>
        </w:rPr>
      </w:pPr>
      <w:r w:rsidRPr="00076384">
        <w:rPr>
          <w:rFonts w:ascii="Times New Roman" w:eastAsia="BatangChe" w:hAnsi="Times New Roman" w:cs="Times New Roman"/>
          <w:sz w:val="28"/>
          <w:szCs w:val="28"/>
          <w:lang w:eastAsia="ru-RU"/>
        </w:rPr>
        <w:t>_________________________      ________________           _________________</w:t>
      </w:r>
    </w:p>
    <w:p w:rsidR="00175718" w:rsidRPr="00076384" w:rsidRDefault="00175718" w:rsidP="00076384">
      <w:pPr>
        <w:autoSpaceDE w:val="0"/>
        <w:autoSpaceDN w:val="0"/>
        <w:adjustRightInd w:val="0"/>
        <w:spacing w:after="0" w:line="240" w:lineRule="auto"/>
        <w:rPr>
          <w:rFonts w:ascii="Times New Roman" w:eastAsia="BatangChe" w:hAnsi="Times New Roman" w:cs="Times New Roman"/>
          <w:sz w:val="24"/>
          <w:szCs w:val="24"/>
          <w:lang w:eastAsia="ru-RU"/>
        </w:rPr>
      </w:pPr>
      <w:r w:rsidRPr="00076384">
        <w:rPr>
          <w:rFonts w:ascii="Times New Roman" w:eastAsia="BatangChe" w:hAnsi="Times New Roman" w:cs="Times New Roman"/>
          <w:sz w:val="24"/>
          <w:szCs w:val="24"/>
          <w:lang w:eastAsia="ru-RU"/>
        </w:rPr>
        <w:t xml:space="preserve">(должность лица,                                  </w:t>
      </w:r>
      <w:r w:rsidR="000849CB" w:rsidRPr="00076384">
        <w:rPr>
          <w:rFonts w:ascii="Times New Roman" w:eastAsia="BatangChe" w:hAnsi="Times New Roman" w:cs="Times New Roman"/>
          <w:sz w:val="24"/>
          <w:szCs w:val="24"/>
          <w:lang w:eastAsia="ru-RU"/>
        </w:rPr>
        <w:t xml:space="preserve">    </w:t>
      </w:r>
      <w:r w:rsidRPr="00076384">
        <w:rPr>
          <w:rFonts w:ascii="Times New Roman" w:eastAsia="BatangChe" w:hAnsi="Times New Roman" w:cs="Times New Roman"/>
          <w:sz w:val="24"/>
          <w:szCs w:val="24"/>
          <w:lang w:eastAsia="ru-RU"/>
        </w:rPr>
        <w:t xml:space="preserve"> </w:t>
      </w:r>
      <w:r w:rsidR="000849CB" w:rsidRPr="00076384">
        <w:rPr>
          <w:rFonts w:ascii="Times New Roman" w:eastAsia="BatangChe" w:hAnsi="Times New Roman" w:cs="Times New Roman"/>
          <w:sz w:val="24"/>
          <w:szCs w:val="24"/>
          <w:lang w:eastAsia="ru-RU"/>
        </w:rPr>
        <w:t xml:space="preserve">(подпись)              </w:t>
      </w:r>
      <w:r w:rsidRPr="00076384">
        <w:rPr>
          <w:rFonts w:ascii="Times New Roman" w:eastAsia="BatangChe" w:hAnsi="Times New Roman" w:cs="Times New Roman"/>
          <w:sz w:val="24"/>
          <w:szCs w:val="24"/>
          <w:lang w:eastAsia="ru-RU"/>
        </w:rPr>
        <w:t xml:space="preserve"> </w:t>
      </w:r>
      <w:r w:rsidR="000849CB" w:rsidRPr="00076384">
        <w:rPr>
          <w:rFonts w:ascii="Times New Roman" w:eastAsia="BatangChe" w:hAnsi="Times New Roman" w:cs="Times New Roman"/>
          <w:sz w:val="24"/>
          <w:szCs w:val="24"/>
          <w:lang w:eastAsia="ru-RU"/>
        </w:rPr>
        <w:t xml:space="preserve">          </w:t>
      </w:r>
      <w:r w:rsidRPr="00076384">
        <w:rPr>
          <w:rFonts w:ascii="Times New Roman" w:eastAsia="BatangChe" w:hAnsi="Times New Roman" w:cs="Times New Roman"/>
          <w:sz w:val="24"/>
          <w:szCs w:val="24"/>
          <w:lang w:eastAsia="ru-RU"/>
        </w:rPr>
        <w:t xml:space="preserve">(расшифровка подписи)                      </w:t>
      </w: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4"/>
          <w:szCs w:val="24"/>
          <w:lang w:eastAsia="ru-RU"/>
        </w:rPr>
      </w:pPr>
      <w:r w:rsidRPr="00076384">
        <w:rPr>
          <w:rFonts w:ascii="Times New Roman" w:eastAsia="BatangChe" w:hAnsi="Times New Roman" w:cs="Times New Roman"/>
          <w:sz w:val="24"/>
          <w:szCs w:val="24"/>
          <w:lang w:eastAsia="ru-RU"/>
        </w:rPr>
        <w:t>подписавшего уведомление)</w:t>
      </w:r>
    </w:p>
    <w:p w:rsidR="00175718" w:rsidRPr="00076384" w:rsidRDefault="00175718" w:rsidP="00076384">
      <w:pPr>
        <w:autoSpaceDE w:val="0"/>
        <w:autoSpaceDN w:val="0"/>
        <w:adjustRightInd w:val="0"/>
        <w:spacing w:after="0" w:line="240" w:lineRule="auto"/>
        <w:jc w:val="both"/>
        <w:rPr>
          <w:rFonts w:ascii="Times New Roman" w:eastAsia="BatangChe" w:hAnsi="Times New Roman" w:cs="Times New Roman"/>
          <w:sz w:val="28"/>
          <w:szCs w:val="28"/>
          <w:lang w:eastAsia="ru-RU"/>
        </w:rPr>
      </w:pPr>
      <w:r w:rsidRPr="00076384">
        <w:rPr>
          <w:rFonts w:ascii="Times New Roman" w:eastAsia="Times New Roman" w:hAnsi="Times New Roman" w:cs="Times New Roman"/>
          <w:sz w:val="28"/>
          <w:szCs w:val="28"/>
          <w:lang w:eastAsia="ru-RU"/>
        </w:rPr>
        <w:t>М.П.</w:t>
      </w:r>
    </w:p>
    <w:p w:rsidR="00175718" w:rsidRPr="00076384" w:rsidRDefault="00175718" w:rsidP="00076384">
      <w:pPr>
        <w:spacing w:after="0" w:line="240" w:lineRule="auto"/>
        <w:rPr>
          <w:rFonts w:ascii="Times New Roman" w:eastAsia="Calibri" w:hAnsi="Times New Roman" w:cs="Times New Roman"/>
          <w:sz w:val="28"/>
          <w:szCs w:val="28"/>
        </w:rPr>
      </w:pPr>
    </w:p>
    <w:p w:rsidR="00175718" w:rsidRPr="00076384" w:rsidRDefault="00175718" w:rsidP="00076384">
      <w:pPr>
        <w:spacing w:after="0" w:line="240" w:lineRule="auto"/>
        <w:rPr>
          <w:rFonts w:ascii="Times New Roman" w:eastAsia="Times New Roman" w:hAnsi="Times New Roman" w:cs="Times New Roman"/>
          <w:sz w:val="28"/>
          <w:szCs w:val="28"/>
          <w:lang w:eastAsia="ru-RU"/>
        </w:rPr>
      </w:pPr>
    </w:p>
    <w:p w:rsidR="00175718" w:rsidRDefault="00175718"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314B46" w:rsidRPr="00425371" w:rsidRDefault="00314B46" w:rsidP="00314B46">
      <w:pPr>
        <w:spacing w:after="0" w:line="240" w:lineRule="auto"/>
        <w:rPr>
          <w:rFonts w:ascii="Times New Roman" w:hAnsi="Times New Roman" w:cs="Times New Roman"/>
          <w:sz w:val="28"/>
          <w:szCs w:val="28"/>
        </w:rPr>
      </w:pPr>
    </w:p>
    <w:p w:rsidR="00314B46" w:rsidRPr="00425371" w:rsidRDefault="00314B46" w:rsidP="00314B46">
      <w:pPr>
        <w:spacing w:after="0" w:line="240" w:lineRule="auto"/>
        <w:jc w:val="center"/>
        <w:rPr>
          <w:rFonts w:ascii="Times New Roman" w:hAnsi="Times New Roman" w:cs="Times New Roman"/>
          <w:b/>
          <w:sz w:val="28"/>
          <w:szCs w:val="28"/>
        </w:rPr>
      </w:pPr>
      <w:r w:rsidRPr="00425371">
        <w:rPr>
          <w:rFonts w:ascii="Times New Roman" w:hAnsi="Times New Roman" w:cs="Times New Roman"/>
          <w:b/>
          <w:bCs/>
          <w:sz w:val="28"/>
          <w:szCs w:val="28"/>
        </w:rPr>
        <w:t>АДМИНИСТРАЦИЯ</w:t>
      </w:r>
    </w:p>
    <w:p w:rsidR="00314B46" w:rsidRPr="00425371" w:rsidRDefault="00314B46" w:rsidP="00314B46">
      <w:pPr>
        <w:spacing w:after="0" w:line="240" w:lineRule="auto"/>
        <w:jc w:val="center"/>
        <w:rPr>
          <w:rFonts w:ascii="Times New Roman" w:hAnsi="Times New Roman" w:cs="Times New Roman"/>
          <w:b/>
          <w:sz w:val="28"/>
          <w:szCs w:val="28"/>
        </w:rPr>
      </w:pPr>
      <w:r w:rsidRPr="00425371">
        <w:rPr>
          <w:rFonts w:ascii="Times New Roman" w:hAnsi="Times New Roman" w:cs="Times New Roman"/>
          <w:b/>
          <w:sz w:val="28"/>
          <w:szCs w:val="28"/>
        </w:rPr>
        <w:t>ПЕТРОВСКОГО СЕЛЬСОВЕТА</w:t>
      </w:r>
    </w:p>
    <w:p w:rsidR="00314B46" w:rsidRPr="00425371" w:rsidRDefault="00314B46" w:rsidP="00314B46">
      <w:pPr>
        <w:spacing w:after="0" w:line="240" w:lineRule="auto"/>
        <w:jc w:val="center"/>
        <w:rPr>
          <w:rFonts w:ascii="Times New Roman" w:hAnsi="Times New Roman" w:cs="Times New Roman"/>
          <w:b/>
          <w:sz w:val="28"/>
          <w:szCs w:val="28"/>
        </w:rPr>
      </w:pPr>
      <w:r w:rsidRPr="00425371">
        <w:rPr>
          <w:rFonts w:ascii="Times New Roman" w:hAnsi="Times New Roman" w:cs="Times New Roman"/>
          <w:b/>
          <w:sz w:val="28"/>
          <w:szCs w:val="28"/>
        </w:rPr>
        <w:t>ОРДЫНСКОГО РАЙОНА НОВОСИБИРСКОЙ ОБЛАСТИ</w:t>
      </w:r>
    </w:p>
    <w:p w:rsidR="00314B46" w:rsidRPr="00425371" w:rsidRDefault="00314B46" w:rsidP="00314B46">
      <w:pPr>
        <w:spacing w:after="0" w:line="240" w:lineRule="auto"/>
        <w:jc w:val="center"/>
        <w:rPr>
          <w:rFonts w:ascii="Times New Roman" w:hAnsi="Times New Roman" w:cs="Times New Roman"/>
          <w:sz w:val="28"/>
          <w:szCs w:val="28"/>
        </w:rPr>
      </w:pPr>
      <w:r w:rsidRPr="00425371">
        <w:rPr>
          <w:rFonts w:ascii="Times New Roman" w:hAnsi="Times New Roman" w:cs="Times New Roman"/>
          <w:sz w:val="28"/>
          <w:szCs w:val="28"/>
        </w:rPr>
        <w:t xml:space="preserve">Постановление </w:t>
      </w:r>
    </w:p>
    <w:p w:rsidR="00314B46" w:rsidRPr="00425371" w:rsidRDefault="00314B46" w:rsidP="00314B46">
      <w:pPr>
        <w:spacing w:after="0" w:line="240" w:lineRule="auto"/>
        <w:jc w:val="center"/>
        <w:rPr>
          <w:rFonts w:ascii="Times New Roman" w:hAnsi="Times New Roman" w:cs="Times New Roman"/>
          <w:sz w:val="28"/>
          <w:szCs w:val="28"/>
        </w:rPr>
      </w:pPr>
    </w:p>
    <w:p w:rsidR="00314B46" w:rsidRPr="00425371" w:rsidRDefault="00314B46" w:rsidP="00314B46">
      <w:pPr>
        <w:tabs>
          <w:tab w:val="left" w:pos="6735"/>
        </w:tabs>
        <w:spacing w:after="0" w:line="240" w:lineRule="auto"/>
        <w:rPr>
          <w:rFonts w:ascii="Times New Roman" w:hAnsi="Times New Roman" w:cs="Times New Roman"/>
          <w:bCs/>
          <w:sz w:val="28"/>
          <w:szCs w:val="28"/>
        </w:rPr>
      </w:pPr>
      <w:r w:rsidRPr="00425371">
        <w:rPr>
          <w:rFonts w:ascii="Times New Roman" w:hAnsi="Times New Roman" w:cs="Times New Roman"/>
          <w:bCs/>
          <w:sz w:val="28"/>
          <w:szCs w:val="28"/>
        </w:rPr>
        <w:t xml:space="preserve">05.03.2014г.                                                                              </w:t>
      </w:r>
      <w:r>
        <w:rPr>
          <w:rFonts w:ascii="Times New Roman" w:hAnsi="Times New Roman" w:cs="Times New Roman"/>
          <w:bCs/>
          <w:sz w:val="28"/>
          <w:szCs w:val="28"/>
        </w:rPr>
        <w:t xml:space="preserve">          </w:t>
      </w:r>
      <w:r w:rsidRPr="00425371">
        <w:rPr>
          <w:rFonts w:ascii="Times New Roman" w:hAnsi="Times New Roman" w:cs="Times New Roman"/>
          <w:bCs/>
          <w:sz w:val="28"/>
          <w:szCs w:val="28"/>
        </w:rPr>
        <w:t xml:space="preserve">             </w:t>
      </w:r>
      <w:r w:rsidRPr="00425371">
        <w:rPr>
          <w:rFonts w:ascii="Times New Roman" w:hAnsi="Times New Roman" w:cs="Times New Roman"/>
          <w:sz w:val="28"/>
          <w:szCs w:val="28"/>
        </w:rPr>
        <w:t>№ 57</w:t>
      </w:r>
    </w:p>
    <w:p w:rsidR="00314B46" w:rsidRPr="00425371" w:rsidRDefault="00314B46" w:rsidP="00314B46">
      <w:pPr>
        <w:spacing w:after="0" w:line="240" w:lineRule="auto"/>
        <w:rPr>
          <w:rFonts w:ascii="Times New Roman" w:hAnsi="Times New Roman" w:cs="Times New Roman"/>
          <w:sz w:val="28"/>
          <w:szCs w:val="28"/>
          <w:lang w:eastAsia="ar-SA"/>
        </w:rPr>
      </w:pPr>
    </w:p>
    <w:p w:rsidR="00314B46" w:rsidRPr="00425371" w:rsidRDefault="00314B46" w:rsidP="00314B46">
      <w:pPr>
        <w:pStyle w:val="ConsPlusTitle"/>
        <w:widowControl/>
        <w:jc w:val="both"/>
        <w:rPr>
          <w:b w:val="0"/>
          <w:sz w:val="28"/>
          <w:szCs w:val="28"/>
        </w:rPr>
      </w:pPr>
    </w:p>
    <w:p w:rsidR="00314B46" w:rsidRPr="00425371" w:rsidRDefault="00314B46" w:rsidP="00314B46">
      <w:pPr>
        <w:spacing w:after="0" w:line="240" w:lineRule="auto"/>
        <w:jc w:val="center"/>
        <w:rPr>
          <w:rFonts w:ascii="Times New Roman" w:hAnsi="Times New Roman" w:cs="Times New Roman"/>
          <w:b/>
          <w:sz w:val="28"/>
          <w:szCs w:val="28"/>
        </w:rPr>
      </w:pPr>
      <w:r w:rsidRPr="00425371">
        <w:rPr>
          <w:rFonts w:ascii="Times New Roman" w:hAnsi="Times New Roman" w:cs="Times New Roman"/>
          <w:b/>
          <w:sz w:val="28"/>
          <w:szCs w:val="28"/>
        </w:rPr>
        <w:t>Об утверждении порядка осуществления</w:t>
      </w:r>
    </w:p>
    <w:p w:rsidR="00314B46" w:rsidRPr="00425371" w:rsidRDefault="00314B46" w:rsidP="00314B46">
      <w:pPr>
        <w:spacing w:after="0" w:line="240" w:lineRule="auto"/>
        <w:jc w:val="center"/>
        <w:rPr>
          <w:rFonts w:ascii="Times New Roman" w:hAnsi="Times New Roman" w:cs="Times New Roman"/>
          <w:b/>
          <w:color w:val="333333"/>
          <w:sz w:val="28"/>
          <w:szCs w:val="28"/>
        </w:rPr>
      </w:pPr>
      <w:r w:rsidRPr="00425371">
        <w:rPr>
          <w:rFonts w:ascii="Times New Roman" w:hAnsi="Times New Roman" w:cs="Times New Roman"/>
          <w:b/>
          <w:sz w:val="28"/>
          <w:szCs w:val="28"/>
        </w:rPr>
        <w:t xml:space="preserve">ведомственного контроля в сфере закупок для обеспечения муниципальных  нужд </w:t>
      </w:r>
      <w:r w:rsidRPr="00425371">
        <w:rPr>
          <w:rFonts w:ascii="Times New Roman" w:hAnsi="Times New Roman" w:cs="Times New Roman"/>
          <w:b/>
          <w:color w:val="333333"/>
          <w:sz w:val="28"/>
          <w:szCs w:val="28"/>
        </w:rPr>
        <w:t>Петровского сельсовета Ордынского района Новосибирской области</w:t>
      </w:r>
    </w:p>
    <w:p w:rsidR="00314B46" w:rsidRPr="00425371" w:rsidRDefault="00314B46" w:rsidP="00314B46">
      <w:pPr>
        <w:spacing w:after="0" w:line="240" w:lineRule="auto"/>
        <w:jc w:val="center"/>
        <w:rPr>
          <w:rFonts w:ascii="Times New Roman" w:hAnsi="Times New Roman" w:cs="Times New Roman"/>
          <w:b/>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 xml:space="preserve">     В соответствии со статьей  100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w:t>
      </w: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 xml:space="preserve">                                         Постановляю: </w:t>
      </w: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numPr>
          <w:ilvl w:val="0"/>
          <w:numId w:val="17"/>
        </w:numPr>
        <w:tabs>
          <w:tab w:val="left" w:pos="993"/>
        </w:tabs>
        <w:autoSpaceDE w:val="0"/>
        <w:autoSpaceDN w:val="0"/>
        <w:adjustRightInd w:val="0"/>
        <w:spacing w:after="0" w:line="240" w:lineRule="auto"/>
        <w:ind w:left="0" w:firstLine="0"/>
        <w:jc w:val="both"/>
        <w:rPr>
          <w:rFonts w:ascii="Times New Roman" w:hAnsi="Times New Roman" w:cs="Times New Roman"/>
          <w:sz w:val="28"/>
          <w:szCs w:val="28"/>
        </w:rPr>
      </w:pPr>
      <w:r w:rsidRPr="00425371">
        <w:rPr>
          <w:rFonts w:ascii="Times New Roman" w:hAnsi="Times New Roman" w:cs="Times New Roman"/>
          <w:sz w:val="28"/>
          <w:szCs w:val="28"/>
        </w:rPr>
        <w:t>Утвердить Порядок осуществления ведомственного контроля в сфере закупок для обеспечения муниципальных нужд Петровского сельсовета Ордынского района Новосибирской области  (далее – Порядок) согласно приложению №1.</w:t>
      </w:r>
    </w:p>
    <w:p w:rsidR="00314B46" w:rsidRPr="00425371" w:rsidRDefault="00314B46" w:rsidP="00314B46">
      <w:pPr>
        <w:widowControl w:val="0"/>
        <w:numPr>
          <w:ilvl w:val="0"/>
          <w:numId w:val="17"/>
        </w:numPr>
        <w:tabs>
          <w:tab w:val="left" w:pos="993"/>
        </w:tabs>
        <w:autoSpaceDE w:val="0"/>
        <w:autoSpaceDN w:val="0"/>
        <w:adjustRightInd w:val="0"/>
        <w:spacing w:after="0" w:line="240" w:lineRule="auto"/>
        <w:ind w:left="0" w:firstLine="0"/>
        <w:jc w:val="both"/>
        <w:rPr>
          <w:rFonts w:ascii="Times New Roman" w:hAnsi="Times New Roman" w:cs="Times New Roman"/>
          <w:sz w:val="28"/>
          <w:szCs w:val="28"/>
        </w:rPr>
      </w:pPr>
      <w:r w:rsidRPr="00425371">
        <w:rPr>
          <w:rFonts w:ascii="Times New Roman" w:hAnsi="Times New Roman" w:cs="Times New Roman"/>
          <w:sz w:val="28"/>
          <w:szCs w:val="28"/>
        </w:rPr>
        <w:t>Главным распорядителям бюджетных средств в месячный срок после принятия настоящего постановления утвердить регламент об осуществлении ведомственного контроля в сфере закупок для обеспечения муниципальных нужд за его подведомственными заказчиками.</w:t>
      </w: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3. Настоящее постановление вступает в силу с 1 января 2014 года за исключением подпунктов 2-6 пункта 4 Порядка, вступающих в силу с 01 января 2015 года, подпункта 9 Порядка, вступающего в силу с 01 января 2017 года.</w:t>
      </w: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 xml:space="preserve"> 4.  Контроль выполнения постановления оставляю за собой.</w:t>
      </w: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Глава Петровского сельсовета                                       Г.В.Уточкина</w:t>
      </w:r>
    </w:p>
    <w:p w:rsidR="00314B46" w:rsidRPr="00425371" w:rsidRDefault="00314B46" w:rsidP="00314B46">
      <w:pPr>
        <w:spacing w:after="0" w:line="240" w:lineRule="auto"/>
        <w:rPr>
          <w:rFonts w:ascii="Times New Roman" w:hAnsi="Times New Roman" w:cs="Times New Roman"/>
          <w:sz w:val="28"/>
          <w:szCs w:val="28"/>
        </w:rPr>
      </w:pPr>
    </w:p>
    <w:p w:rsidR="00314B46" w:rsidRPr="00425371" w:rsidRDefault="00314B46" w:rsidP="00314B46">
      <w:pPr>
        <w:tabs>
          <w:tab w:val="left" w:pos="7655"/>
        </w:tabs>
        <w:spacing w:after="0" w:line="240" w:lineRule="auto"/>
        <w:rPr>
          <w:rFonts w:ascii="Times New Roman" w:hAnsi="Times New Roman" w:cs="Times New Roman"/>
          <w:i/>
          <w:sz w:val="28"/>
          <w:szCs w:val="28"/>
        </w:rPr>
      </w:pPr>
      <w:r w:rsidRPr="00425371">
        <w:rPr>
          <w:rFonts w:ascii="Times New Roman" w:hAnsi="Times New Roman" w:cs="Times New Roman"/>
          <w:i/>
          <w:sz w:val="28"/>
          <w:szCs w:val="28"/>
        </w:rPr>
        <w:t xml:space="preserve">                          </w:t>
      </w:r>
    </w:p>
    <w:p w:rsidR="00314B46" w:rsidRPr="00425371" w:rsidRDefault="00314B46" w:rsidP="00314B46">
      <w:pPr>
        <w:spacing w:after="0" w:line="240" w:lineRule="auto"/>
        <w:rPr>
          <w:rFonts w:ascii="Times New Roman" w:hAnsi="Times New Roman" w:cs="Times New Roman"/>
          <w:sz w:val="28"/>
          <w:szCs w:val="28"/>
        </w:rPr>
      </w:pPr>
    </w:p>
    <w:p w:rsidR="00314B46" w:rsidRPr="00425371" w:rsidRDefault="00314B46" w:rsidP="00314B46">
      <w:pPr>
        <w:spacing w:after="0" w:line="240" w:lineRule="auto"/>
        <w:rPr>
          <w:rFonts w:ascii="Times New Roman" w:hAnsi="Times New Roman" w:cs="Times New Roman"/>
          <w:sz w:val="28"/>
          <w:szCs w:val="28"/>
        </w:rPr>
      </w:pPr>
    </w:p>
    <w:p w:rsidR="00314B46" w:rsidRPr="00425371" w:rsidRDefault="00314B46" w:rsidP="00314B46">
      <w:pPr>
        <w:spacing w:after="0" w:line="240" w:lineRule="auto"/>
        <w:rPr>
          <w:rFonts w:ascii="Times New Roman" w:hAnsi="Times New Roman" w:cs="Times New Roman"/>
          <w:sz w:val="28"/>
          <w:szCs w:val="28"/>
        </w:rPr>
      </w:pPr>
    </w:p>
    <w:p w:rsidR="00314B46" w:rsidRPr="00425371" w:rsidRDefault="00314B46" w:rsidP="00314B46">
      <w:pPr>
        <w:spacing w:after="0" w:line="240" w:lineRule="auto"/>
        <w:rPr>
          <w:rFonts w:ascii="Times New Roman" w:hAnsi="Times New Roman" w:cs="Times New Roman"/>
          <w:sz w:val="28"/>
          <w:szCs w:val="28"/>
        </w:rPr>
      </w:pPr>
      <w:r w:rsidRPr="00425371">
        <w:rPr>
          <w:rFonts w:ascii="Times New Roman" w:hAnsi="Times New Roman" w:cs="Times New Roman"/>
          <w:sz w:val="28"/>
          <w:szCs w:val="28"/>
        </w:rPr>
        <w:br w:type="page"/>
      </w:r>
    </w:p>
    <w:p w:rsidR="00314B46" w:rsidRPr="00425371" w:rsidRDefault="00314B46" w:rsidP="00314B46">
      <w:pPr>
        <w:tabs>
          <w:tab w:val="left" w:pos="6375"/>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ab/>
        <w:t xml:space="preserve">          </w:t>
      </w:r>
      <w:r w:rsidRPr="00425371">
        <w:rPr>
          <w:rFonts w:ascii="Times New Roman" w:hAnsi="Times New Roman" w:cs="Times New Roman"/>
          <w:sz w:val="28"/>
          <w:szCs w:val="28"/>
        </w:rPr>
        <w:t xml:space="preserve">  Приложение № 1 </w:t>
      </w:r>
    </w:p>
    <w:p w:rsidR="00314B46" w:rsidRPr="00425371" w:rsidRDefault="00314B46" w:rsidP="00314B46">
      <w:pPr>
        <w:spacing w:after="0" w:line="240" w:lineRule="auto"/>
        <w:jc w:val="right"/>
        <w:rPr>
          <w:rFonts w:ascii="Times New Roman" w:hAnsi="Times New Roman" w:cs="Times New Roman"/>
          <w:sz w:val="28"/>
          <w:szCs w:val="28"/>
        </w:rPr>
      </w:pPr>
      <w:r w:rsidRPr="00425371">
        <w:rPr>
          <w:rFonts w:ascii="Times New Roman" w:hAnsi="Times New Roman" w:cs="Times New Roman"/>
          <w:sz w:val="28"/>
          <w:szCs w:val="28"/>
        </w:rPr>
        <w:t xml:space="preserve">к постановлению администрации </w:t>
      </w:r>
    </w:p>
    <w:p w:rsidR="00314B46" w:rsidRPr="00425371" w:rsidRDefault="00314B46" w:rsidP="00314B46">
      <w:pPr>
        <w:spacing w:after="0" w:line="240" w:lineRule="auto"/>
        <w:jc w:val="right"/>
        <w:rPr>
          <w:rFonts w:ascii="Times New Roman" w:hAnsi="Times New Roman" w:cs="Times New Roman"/>
          <w:sz w:val="28"/>
          <w:szCs w:val="28"/>
        </w:rPr>
      </w:pPr>
      <w:r w:rsidRPr="00425371">
        <w:rPr>
          <w:rFonts w:ascii="Times New Roman" w:hAnsi="Times New Roman" w:cs="Times New Roman"/>
          <w:sz w:val="28"/>
          <w:szCs w:val="28"/>
        </w:rPr>
        <w:t xml:space="preserve">                Петровского сельсовета</w:t>
      </w:r>
    </w:p>
    <w:p w:rsidR="00314B46" w:rsidRPr="00425371" w:rsidRDefault="00314B46" w:rsidP="00314B46">
      <w:pPr>
        <w:spacing w:after="0" w:line="240" w:lineRule="auto"/>
        <w:jc w:val="right"/>
        <w:rPr>
          <w:rFonts w:ascii="Times New Roman" w:hAnsi="Times New Roman" w:cs="Times New Roman"/>
          <w:sz w:val="28"/>
          <w:szCs w:val="28"/>
        </w:rPr>
      </w:pPr>
      <w:r w:rsidRPr="00425371">
        <w:rPr>
          <w:rFonts w:ascii="Times New Roman" w:hAnsi="Times New Roman" w:cs="Times New Roman"/>
          <w:sz w:val="28"/>
          <w:szCs w:val="28"/>
        </w:rPr>
        <w:t xml:space="preserve">                       Ордынского района</w:t>
      </w:r>
    </w:p>
    <w:p w:rsidR="00314B46" w:rsidRPr="00425371" w:rsidRDefault="00314B46" w:rsidP="00314B46">
      <w:pPr>
        <w:spacing w:after="0" w:line="240" w:lineRule="auto"/>
        <w:jc w:val="right"/>
        <w:rPr>
          <w:rFonts w:ascii="Times New Roman" w:hAnsi="Times New Roman" w:cs="Times New Roman"/>
          <w:sz w:val="28"/>
          <w:szCs w:val="28"/>
        </w:rPr>
      </w:pPr>
      <w:r w:rsidRPr="00425371">
        <w:rPr>
          <w:rFonts w:ascii="Times New Roman" w:hAnsi="Times New Roman" w:cs="Times New Roman"/>
          <w:sz w:val="28"/>
          <w:szCs w:val="28"/>
        </w:rPr>
        <w:t xml:space="preserve">                Новосибирской области </w:t>
      </w:r>
    </w:p>
    <w:p w:rsidR="00314B46" w:rsidRPr="00425371" w:rsidRDefault="00314B46" w:rsidP="00314B46">
      <w:pPr>
        <w:spacing w:after="0" w:line="240" w:lineRule="auto"/>
        <w:jc w:val="right"/>
        <w:rPr>
          <w:rFonts w:ascii="Times New Roman" w:hAnsi="Times New Roman" w:cs="Times New Roman"/>
          <w:sz w:val="28"/>
          <w:szCs w:val="28"/>
        </w:rPr>
      </w:pPr>
      <w:r w:rsidRPr="00425371">
        <w:rPr>
          <w:rFonts w:ascii="Times New Roman" w:hAnsi="Times New Roman" w:cs="Times New Roman"/>
          <w:sz w:val="28"/>
          <w:szCs w:val="28"/>
        </w:rPr>
        <w:t xml:space="preserve">                   от 05.03.2014г.  № 57</w:t>
      </w:r>
    </w:p>
    <w:p w:rsidR="00314B46" w:rsidRPr="00425371" w:rsidRDefault="00314B46" w:rsidP="00314B46">
      <w:pPr>
        <w:pStyle w:val="ConsPlusNormal"/>
        <w:ind w:firstLine="0"/>
        <w:rPr>
          <w:rFonts w:ascii="Times New Roman" w:hAnsi="Times New Roman" w:cs="Times New Roman"/>
          <w:bCs/>
          <w:sz w:val="28"/>
          <w:szCs w:val="28"/>
        </w:rPr>
      </w:pPr>
    </w:p>
    <w:p w:rsidR="00314B46" w:rsidRPr="00425371" w:rsidRDefault="00314B46" w:rsidP="00314B46">
      <w:pPr>
        <w:pStyle w:val="ConsPlusNormal"/>
        <w:ind w:firstLine="0"/>
        <w:jc w:val="right"/>
        <w:rPr>
          <w:rFonts w:ascii="Times New Roman" w:hAnsi="Times New Roman" w:cs="Times New Roman"/>
          <w:bCs/>
          <w:sz w:val="28"/>
          <w:szCs w:val="28"/>
        </w:rPr>
      </w:pPr>
    </w:p>
    <w:p w:rsidR="00314B46" w:rsidRPr="00425371" w:rsidRDefault="00314B46" w:rsidP="00314B46">
      <w:pPr>
        <w:autoSpaceDE w:val="0"/>
        <w:autoSpaceDN w:val="0"/>
        <w:adjustRightInd w:val="0"/>
        <w:spacing w:after="0" w:line="240" w:lineRule="auto"/>
        <w:jc w:val="center"/>
        <w:rPr>
          <w:rFonts w:ascii="Times New Roman" w:hAnsi="Times New Roman" w:cs="Times New Roman"/>
          <w:b/>
          <w:bCs/>
          <w:sz w:val="28"/>
          <w:szCs w:val="28"/>
        </w:rPr>
      </w:pPr>
      <w:r w:rsidRPr="00425371">
        <w:rPr>
          <w:rFonts w:ascii="Times New Roman" w:hAnsi="Times New Roman" w:cs="Times New Roman"/>
          <w:b/>
          <w:bCs/>
          <w:sz w:val="28"/>
          <w:szCs w:val="28"/>
        </w:rPr>
        <w:t xml:space="preserve">ПОРЯДОК </w:t>
      </w:r>
    </w:p>
    <w:p w:rsidR="00314B46" w:rsidRPr="00425371" w:rsidRDefault="00314B46" w:rsidP="00314B46">
      <w:pPr>
        <w:autoSpaceDE w:val="0"/>
        <w:autoSpaceDN w:val="0"/>
        <w:adjustRightInd w:val="0"/>
        <w:spacing w:after="0" w:line="240" w:lineRule="auto"/>
        <w:jc w:val="center"/>
        <w:rPr>
          <w:rFonts w:ascii="Times New Roman" w:hAnsi="Times New Roman" w:cs="Times New Roman"/>
          <w:b/>
          <w:bCs/>
          <w:sz w:val="28"/>
          <w:szCs w:val="28"/>
        </w:rPr>
      </w:pPr>
      <w:r w:rsidRPr="00425371">
        <w:rPr>
          <w:rFonts w:ascii="Times New Roman" w:hAnsi="Times New Roman" w:cs="Times New Roman"/>
          <w:b/>
          <w:bCs/>
          <w:sz w:val="28"/>
          <w:szCs w:val="28"/>
        </w:rPr>
        <w:t>осуществления ведомственного контроля в сфере закупок для обеспечения муниципальных нужд Петровского сельсовета Ордынского района Новосибирской области</w:t>
      </w:r>
    </w:p>
    <w:p w:rsidR="00314B46" w:rsidRPr="00425371" w:rsidRDefault="00314B46" w:rsidP="00314B46">
      <w:pPr>
        <w:autoSpaceDE w:val="0"/>
        <w:autoSpaceDN w:val="0"/>
        <w:adjustRightInd w:val="0"/>
        <w:spacing w:after="0" w:line="240" w:lineRule="auto"/>
        <w:jc w:val="center"/>
        <w:rPr>
          <w:rFonts w:ascii="Times New Roman" w:hAnsi="Times New Roman" w:cs="Times New Roman"/>
          <w:b/>
          <w:bCs/>
          <w:sz w:val="28"/>
          <w:szCs w:val="28"/>
        </w:rPr>
      </w:pPr>
    </w:p>
    <w:p w:rsidR="00314B46" w:rsidRPr="00425371" w:rsidRDefault="00314B46" w:rsidP="00314B46">
      <w:pPr>
        <w:autoSpaceDE w:val="0"/>
        <w:autoSpaceDN w:val="0"/>
        <w:adjustRightInd w:val="0"/>
        <w:spacing w:after="0" w:line="240" w:lineRule="auto"/>
        <w:jc w:val="center"/>
        <w:rPr>
          <w:rFonts w:ascii="Times New Roman" w:hAnsi="Times New Roman" w:cs="Times New Roman"/>
          <w:b/>
          <w:sz w:val="28"/>
          <w:szCs w:val="28"/>
        </w:rPr>
      </w:pPr>
      <w:r w:rsidRPr="00425371">
        <w:rPr>
          <w:rFonts w:ascii="Times New Roman" w:hAnsi="Times New Roman" w:cs="Times New Roman"/>
          <w:b/>
          <w:sz w:val="28"/>
          <w:szCs w:val="28"/>
          <w:lang w:val="en-US"/>
        </w:rPr>
        <w:t>I</w:t>
      </w:r>
      <w:r w:rsidRPr="00425371">
        <w:rPr>
          <w:rFonts w:ascii="Times New Roman" w:hAnsi="Times New Roman" w:cs="Times New Roman"/>
          <w:b/>
          <w:sz w:val="28"/>
          <w:szCs w:val="28"/>
        </w:rPr>
        <w:t>. Общие положения</w:t>
      </w:r>
    </w:p>
    <w:p w:rsidR="00314B46" w:rsidRPr="00425371" w:rsidRDefault="00314B46" w:rsidP="00314B46">
      <w:pPr>
        <w:tabs>
          <w:tab w:val="left" w:pos="851"/>
        </w:tabs>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 xml:space="preserve">1. Настоящий Порядок устанавливает правила осуществления ведомственного контроля в сфере закупок товаров, работ, услуг для обеспечения муниципальных нужд (далее соответственно – закупка, Порядок)   главными распорядителями средств бюджета муниципального образования Петровского сельсовета Ордынского района Новосибирской области (далее – Органы ведомственного контроля)  в соответствии с Федеральным законом от 05 апреля 2013г. №44-ФЗ «О контрактной системе в сфере закупок товаров, работ, услуг для обеспечения государственных и муниципальных нужд» (далее – Федеральный закон). </w:t>
      </w:r>
    </w:p>
    <w:p w:rsidR="00314B46" w:rsidRPr="00425371" w:rsidRDefault="00314B46" w:rsidP="00314B46">
      <w:pPr>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2. Субъектами ведомственного контроля являются подведомственные органам ведомственного контроля заказчики, их контрактные службы, контрактные управляющие, комиссии по осуществлению закупок и их члены, уполномоченные органы, уполномоченные учреждения (далее – субъекты ведомственного контроля).</w:t>
      </w:r>
    </w:p>
    <w:p w:rsidR="00314B46" w:rsidRPr="00425371" w:rsidRDefault="00314B46" w:rsidP="00314B46">
      <w:pPr>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 xml:space="preserve">3. Предметом ведомственного контроля является соблюдение субъектами ведомственного контроля законодательства Российской Федерации и иных нормативных правовых актов о контрактной системе в сфере закупок товаров, работ, услуг для обеспечения муниципальных нужд. </w:t>
      </w:r>
    </w:p>
    <w:p w:rsidR="00314B46" w:rsidRPr="00425371" w:rsidRDefault="00314B46" w:rsidP="00314B46">
      <w:pPr>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4. При осуществлении ведомственного контроля Органы ведомственного контроля осуществляет, в том числе, проверку:</w:t>
      </w:r>
    </w:p>
    <w:p w:rsidR="00314B46" w:rsidRPr="00425371" w:rsidRDefault="00314B46" w:rsidP="00314B46">
      <w:pPr>
        <w:tabs>
          <w:tab w:val="left" w:pos="1134"/>
        </w:tabs>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 xml:space="preserve">1) </w:t>
      </w:r>
      <w:r w:rsidRPr="00425371">
        <w:rPr>
          <w:rFonts w:ascii="Times New Roman" w:hAnsi="Times New Roman" w:cs="Times New Roman"/>
          <w:sz w:val="28"/>
          <w:szCs w:val="28"/>
        </w:rPr>
        <w:tab/>
        <w:t>соблюдения ограничений и запретов, установленных законодательством Российской Федерации и иными нормативными правовыми актами Российской Федерации о контрактной системе  в сфере закупок товаров, работ, услуг для обеспечения муниципальных нужд;</w:t>
      </w:r>
    </w:p>
    <w:p w:rsidR="00314B46" w:rsidRPr="00425371" w:rsidRDefault="00314B46" w:rsidP="00314B46">
      <w:pPr>
        <w:tabs>
          <w:tab w:val="left" w:pos="1134"/>
        </w:tabs>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 xml:space="preserve"> 2) соблюдения требований к обоснованию закупок, предусмотренных статьей 18 Федерального закона, при формировании планов закупок и планов –графиков; </w:t>
      </w:r>
    </w:p>
    <w:p w:rsidR="00314B46" w:rsidRPr="00425371" w:rsidRDefault="00314B46" w:rsidP="00314B46">
      <w:pPr>
        <w:autoSpaceDE w:val="0"/>
        <w:autoSpaceDN w:val="0"/>
        <w:adjustRightInd w:val="0"/>
        <w:spacing w:after="0" w:line="240" w:lineRule="auto"/>
        <w:jc w:val="both"/>
        <w:rPr>
          <w:rFonts w:ascii="Times New Roman" w:hAnsi="Times New Roman" w:cs="Times New Roman"/>
          <w:sz w:val="28"/>
          <w:szCs w:val="28"/>
        </w:rPr>
      </w:pPr>
      <w:r w:rsidRPr="00425371">
        <w:rPr>
          <w:rFonts w:ascii="Times New Roman" w:hAnsi="Times New Roman" w:cs="Times New Roman"/>
          <w:sz w:val="28"/>
          <w:szCs w:val="28"/>
        </w:rPr>
        <w:t>3) соблюдения требований о нормировании в сфере закупок, предусмотренных статьей 19 Федерального закона;</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4) 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5) соответствия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w:t>
      </w:r>
      <w:r w:rsidRPr="00425371">
        <w:rPr>
          <w:rFonts w:ascii="Times New Roman" w:hAnsi="Times New Roman" w:cs="Times New Roman"/>
          <w:sz w:val="28"/>
          <w:szCs w:val="28"/>
        </w:rPr>
        <w:lastRenderedPageBreak/>
        <w:t>заказчика;</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6) соответствия информации об идентификационных кодах закупок и об объеме финансового обеспечения для осуществления данных закупок, содержащейся: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а) в планах-графиках, информации, содержащейся в планах закупок;</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б) в извещениях об осуществлении закупок, в документации о закупках, информации, содержащейся в планах-графиках;</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в) в протоколах определения поставщиков (подрядчиков, исполнителей), информации, содержащейся в документации о закупках;</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г)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314B46" w:rsidRPr="00425371" w:rsidRDefault="00314B46" w:rsidP="00314B46">
      <w:pPr>
        <w:pStyle w:val="ConsPlusNormal"/>
        <w:ind w:firstLine="0"/>
        <w:jc w:val="both"/>
        <w:rPr>
          <w:rFonts w:ascii="Times New Roman" w:hAnsi="Times New Roman" w:cs="Times New Roman"/>
          <w:sz w:val="28"/>
          <w:szCs w:val="28"/>
        </w:rPr>
      </w:pPr>
      <w:proofErr w:type="spellStart"/>
      <w:r w:rsidRPr="00425371">
        <w:rPr>
          <w:rFonts w:ascii="Times New Roman" w:hAnsi="Times New Roman" w:cs="Times New Roman"/>
          <w:sz w:val="28"/>
          <w:szCs w:val="28"/>
        </w:rPr>
        <w:t>д</w:t>
      </w:r>
      <w:proofErr w:type="spellEnd"/>
      <w:r w:rsidRPr="00425371">
        <w:rPr>
          <w:rFonts w:ascii="Times New Roman" w:hAnsi="Times New Roman" w:cs="Times New Roman"/>
          <w:sz w:val="28"/>
          <w:szCs w:val="28"/>
        </w:rPr>
        <w:t>) в реестре контрактов, заключенных заказчиками, условиям контрактов.</w:t>
      </w:r>
    </w:p>
    <w:p w:rsidR="00314B46" w:rsidRPr="00425371" w:rsidRDefault="00314B46" w:rsidP="00314B46">
      <w:pPr>
        <w:pStyle w:val="ConsPlusNormal"/>
        <w:tabs>
          <w:tab w:val="left" w:pos="993"/>
          <w:tab w:val="left" w:pos="1134"/>
        </w:tabs>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7) </w:t>
      </w:r>
      <w:r w:rsidRPr="00425371">
        <w:rPr>
          <w:rFonts w:ascii="Times New Roman" w:hAnsi="Times New Roman" w:cs="Times New Roman"/>
          <w:sz w:val="28"/>
          <w:szCs w:val="28"/>
        </w:rPr>
        <w:tab/>
        <w:t>предоставления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8) соблюдения требований статьи 30 Федерального закона;</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9) обоснованности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10)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11) соответствия поставленного товара, выполненной работы (ее результата) или оказанной услуги условиям контракта;</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12)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13) соответствия использования поставленного товара, выполненной работы (ее результата) или оказанной услуги целям осуществления закупки.</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5. Для осуществления ведомственного контроля органом ведомственного контроля может быть:</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 утвержден состав работников, выполняющих функции контрольного подразделения, без образования отдельного структурного подразделения;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назначены одно или несколько должностных лиц, уполномоченных на осуществление ведомственного контроля.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6. Указанные в пункте 5 настоящего Порядка подразделения (работники, должностные лица) ведомственного контроля осуществляют ведомственный контроль в соответствии с регламентом, утвержденным органом ведомственного контроля в соответствии с настоящим Порядком.</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7. Регламентом, указанным в пункте 6 настоящего Порядка, определяется в том числе перечень должностных лиц, уполномоченных на проведение мероприятий ведомственного контроля, их права, обязанности и ответственность, а также функции контрольного подразделения (работников, должностных лиц), указанного в пункте 5 настоящего Порядка.</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8. Ведомственный контроль осуществляется путем проведения выездных или документарных мероприятий ведомственного контроля.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lastRenderedPageBreak/>
        <w:t xml:space="preserve">9. Должностные лица, уполномоченные на осуществление мероприятий ведомственного контроля, должны иметь высшее образование или дополнительное профессиональное образование в сфере закупок. </w:t>
      </w:r>
    </w:p>
    <w:p w:rsidR="00314B46" w:rsidRPr="00425371" w:rsidRDefault="00314B46" w:rsidP="00314B46">
      <w:pPr>
        <w:pStyle w:val="ConsPlusNormal"/>
        <w:ind w:firstLine="0"/>
        <w:jc w:val="both"/>
        <w:rPr>
          <w:rFonts w:ascii="Times New Roman" w:hAnsi="Times New Roman" w:cs="Times New Roman"/>
          <w:sz w:val="28"/>
          <w:szCs w:val="28"/>
        </w:rPr>
      </w:pPr>
    </w:p>
    <w:p w:rsidR="00314B46" w:rsidRPr="00425371" w:rsidRDefault="00314B46" w:rsidP="00314B46">
      <w:pPr>
        <w:pStyle w:val="ConsPlusNormal"/>
        <w:ind w:firstLine="0"/>
        <w:jc w:val="center"/>
        <w:rPr>
          <w:rFonts w:ascii="Times New Roman" w:hAnsi="Times New Roman" w:cs="Times New Roman"/>
          <w:b/>
          <w:sz w:val="28"/>
          <w:szCs w:val="28"/>
        </w:rPr>
      </w:pPr>
      <w:r w:rsidRPr="00425371">
        <w:rPr>
          <w:rFonts w:ascii="Times New Roman" w:hAnsi="Times New Roman" w:cs="Times New Roman"/>
          <w:b/>
          <w:sz w:val="28"/>
          <w:szCs w:val="28"/>
        </w:rPr>
        <w:t xml:space="preserve">II. Порядок организации и проведения </w:t>
      </w:r>
    </w:p>
    <w:p w:rsidR="00314B46" w:rsidRPr="00425371" w:rsidRDefault="00314B46" w:rsidP="00314B46">
      <w:pPr>
        <w:pStyle w:val="ConsPlusNormal"/>
        <w:ind w:firstLine="0"/>
        <w:jc w:val="center"/>
        <w:rPr>
          <w:rFonts w:ascii="Times New Roman" w:hAnsi="Times New Roman" w:cs="Times New Roman"/>
          <w:b/>
          <w:sz w:val="28"/>
          <w:szCs w:val="28"/>
        </w:rPr>
      </w:pPr>
      <w:r w:rsidRPr="00425371">
        <w:rPr>
          <w:rFonts w:ascii="Times New Roman" w:hAnsi="Times New Roman" w:cs="Times New Roman"/>
          <w:b/>
          <w:sz w:val="28"/>
          <w:szCs w:val="28"/>
        </w:rPr>
        <w:t>мероприятий ведомственного контроля</w:t>
      </w:r>
    </w:p>
    <w:p w:rsidR="00314B46" w:rsidRPr="00425371" w:rsidRDefault="00314B46" w:rsidP="00314B46">
      <w:pPr>
        <w:pStyle w:val="ConsPlusNormal"/>
        <w:ind w:firstLine="0"/>
        <w:jc w:val="both"/>
        <w:rPr>
          <w:rFonts w:ascii="Times New Roman" w:hAnsi="Times New Roman" w:cs="Times New Roman"/>
          <w:sz w:val="28"/>
          <w:szCs w:val="28"/>
        </w:rPr>
      </w:pP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10. Выездные или документарные мероприятия ведомственного контроля проводятся: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 в соответствии с планом, утвержденным руководителем органа ведомственного контроля. В отношении каждого субъекта ведомственного контроля такие плановые мероприятия проводятся не чаще чем один раз в шесть месяцев;</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2) по поручению, приказу (распоряжению) руководителя или иного лица, уполномоченного руководителем органа ведомственного контроля.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11. План мероприятий ведомственного контроля должен содержать следующие сведения: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 наименование субъекта ведомственного контроля;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2) предмет проверки (проверяемые вопросы), в том числе период времени, за который проверяется деятельность субъекта ведомственного контроля;</w:t>
      </w:r>
    </w:p>
    <w:p w:rsidR="00314B46" w:rsidRPr="00425371" w:rsidRDefault="00314B46" w:rsidP="00314B46">
      <w:pPr>
        <w:pStyle w:val="ConsPlusNormal"/>
        <w:tabs>
          <w:tab w:val="left" w:pos="993"/>
        </w:tabs>
        <w:ind w:firstLine="0"/>
        <w:jc w:val="both"/>
        <w:rPr>
          <w:rFonts w:ascii="Times New Roman" w:hAnsi="Times New Roman" w:cs="Times New Roman"/>
          <w:sz w:val="28"/>
          <w:szCs w:val="28"/>
        </w:rPr>
      </w:pPr>
      <w:r w:rsidRPr="00425371">
        <w:rPr>
          <w:rFonts w:ascii="Times New Roman" w:hAnsi="Times New Roman" w:cs="Times New Roman"/>
          <w:sz w:val="28"/>
          <w:szCs w:val="28"/>
        </w:rPr>
        <w:t>3) вид мероприятия ведомственного контроля (выездное или документарное);</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4) дату начала и дату окончания проведения мероприятия ведомственного контроля;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План мероприятий ведомственного контроля может содержать иную информацию.</w:t>
      </w:r>
    </w:p>
    <w:p w:rsidR="00314B46" w:rsidRPr="00425371" w:rsidRDefault="00314B46" w:rsidP="00314B46">
      <w:pPr>
        <w:pStyle w:val="ConsPlusNormal"/>
        <w:tabs>
          <w:tab w:val="left" w:pos="1134"/>
        </w:tabs>
        <w:ind w:firstLine="0"/>
        <w:jc w:val="both"/>
        <w:rPr>
          <w:rFonts w:ascii="Times New Roman" w:hAnsi="Times New Roman" w:cs="Times New Roman"/>
          <w:sz w:val="28"/>
          <w:szCs w:val="28"/>
        </w:rPr>
      </w:pPr>
      <w:r w:rsidRPr="00425371">
        <w:rPr>
          <w:rFonts w:ascii="Times New Roman" w:hAnsi="Times New Roman" w:cs="Times New Roman"/>
          <w:sz w:val="28"/>
          <w:szCs w:val="28"/>
        </w:rPr>
        <w:t>12.</w:t>
      </w:r>
      <w:r w:rsidRPr="00425371">
        <w:rPr>
          <w:rFonts w:ascii="Times New Roman" w:hAnsi="Times New Roman" w:cs="Times New Roman"/>
          <w:sz w:val="28"/>
          <w:szCs w:val="28"/>
        </w:rPr>
        <w:tab/>
        <w:t>План мероприятий ведомственного контроля утверждается на очередной календарный год не позднее 15 декабря года, предшествующего  году, на который разрабатывается такой план. Указанный план доводится под роспись до руководителей субъектов ведомственного контроля. Внесение изменений в план мероприятий ведомственного контроля допускается не позднее, чем за месяц до начала проведения мероприятия ведомственного контроля, в отношении которого вносятся такие изменения.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13. Орган ведомственного контроля уведомляет субъект ведомственного контроля о проведении мероприятия ведомственного контроля путем направления уведомления о проведении такого мероприятия (далее – уведомление). </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При проведении планового мероприятия ведомственного контроля уведомление направляется руководителю субъекта ведомственного контроля или лицу, его замещающему, не позднее, чем за пять рабочих дней до даты начала такого мероприятия. </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При проведении  мероприятия ведомственного контроля по основанию, предусмотренному подпунктом 2 пункта 10 настоящего Порядка, уведомление вручается руководителю субъекта ведомственного контроля или лицу, его замещающему, непосредственно перед началом такого внезапного мероприятия. </w:t>
      </w:r>
    </w:p>
    <w:p w:rsidR="00314B46" w:rsidRPr="00425371" w:rsidRDefault="00314B46" w:rsidP="00314B46">
      <w:pPr>
        <w:pStyle w:val="ConsPlusNormal"/>
        <w:tabs>
          <w:tab w:val="left" w:pos="1134"/>
        </w:tabs>
        <w:ind w:firstLine="0"/>
        <w:jc w:val="both"/>
        <w:rPr>
          <w:rFonts w:ascii="Times New Roman" w:hAnsi="Times New Roman" w:cs="Times New Roman"/>
          <w:sz w:val="28"/>
          <w:szCs w:val="28"/>
        </w:rPr>
      </w:pPr>
      <w:r w:rsidRPr="00425371">
        <w:rPr>
          <w:rFonts w:ascii="Times New Roman" w:hAnsi="Times New Roman" w:cs="Times New Roman"/>
          <w:sz w:val="28"/>
          <w:szCs w:val="28"/>
        </w:rPr>
        <w:t>14.</w:t>
      </w:r>
      <w:r w:rsidRPr="00425371">
        <w:rPr>
          <w:rFonts w:ascii="Times New Roman" w:hAnsi="Times New Roman" w:cs="Times New Roman"/>
          <w:sz w:val="28"/>
          <w:szCs w:val="28"/>
        </w:rPr>
        <w:tab/>
        <w:t>Уведомление должно содержать следующую информацию:</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 наименование субъекта ведомственного контроля, которому адресовано данное уведомление;</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2) предмет мероприятия ведомственного контроля (проверяемые вопросы), в </w:t>
      </w:r>
      <w:r w:rsidRPr="00425371">
        <w:rPr>
          <w:rFonts w:ascii="Times New Roman" w:hAnsi="Times New Roman" w:cs="Times New Roman"/>
          <w:sz w:val="28"/>
          <w:szCs w:val="28"/>
        </w:rPr>
        <w:lastRenderedPageBreak/>
        <w:t>том числе период времени, за который проверяется деятельность данного субъекта ведомственного контроля;</w:t>
      </w:r>
    </w:p>
    <w:p w:rsidR="00314B46" w:rsidRPr="00425371" w:rsidRDefault="00314B46" w:rsidP="00314B46">
      <w:pPr>
        <w:pStyle w:val="ConsPlusNormal"/>
        <w:tabs>
          <w:tab w:val="left" w:pos="1134"/>
        </w:tabs>
        <w:ind w:firstLine="0"/>
        <w:jc w:val="both"/>
        <w:rPr>
          <w:rFonts w:ascii="Times New Roman" w:hAnsi="Times New Roman" w:cs="Times New Roman"/>
          <w:sz w:val="28"/>
          <w:szCs w:val="28"/>
        </w:rPr>
      </w:pPr>
      <w:r w:rsidRPr="00425371">
        <w:rPr>
          <w:rFonts w:ascii="Times New Roman" w:hAnsi="Times New Roman" w:cs="Times New Roman"/>
          <w:sz w:val="28"/>
          <w:szCs w:val="28"/>
        </w:rPr>
        <w:t>3) вид мероприятия ведомственного контроля (выездное или документарное);</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4) дату начала и дату окончания проведения мероприятия ведомственного контроля;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5) перечень должностных лиц, уполномоченных на осуществление мероприятия ведомственного контроля;</w:t>
      </w:r>
    </w:p>
    <w:p w:rsidR="00314B46" w:rsidRPr="00425371" w:rsidRDefault="00314B46" w:rsidP="00314B46">
      <w:pPr>
        <w:pStyle w:val="ConsPlusNormal"/>
        <w:tabs>
          <w:tab w:val="left" w:pos="1134"/>
        </w:tabs>
        <w:ind w:firstLine="0"/>
        <w:jc w:val="both"/>
        <w:rPr>
          <w:rFonts w:ascii="Times New Roman" w:hAnsi="Times New Roman" w:cs="Times New Roman"/>
          <w:sz w:val="28"/>
          <w:szCs w:val="28"/>
        </w:rPr>
      </w:pPr>
      <w:r w:rsidRPr="00425371">
        <w:rPr>
          <w:rFonts w:ascii="Times New Roman" w:hAnsi="Times New Roman" w:cs="Times New Roman"/>
          <w:sz w:val="28"/>
          <w:szCs w:val="28"/>
        </w:rPr>
        <w:t>6)</w:t>
      </w:r>
      <w:r w:rsidRPr="00425371">
        <w:rPr>
          <w:rFonts w:ascii="Times New Roman" w:hAnsi="Times New Roman" w:cs="Times New Roman"/>
          <w:sz w:val="28"/>
          <w:szCs w:val="28"/>
        </w:rPr>
        <w:tab/>
        <w:t>запрос о предоставлении документов, информации, материальных средств, необходимых для осуществления мероприятия ведомственного контроля;</w:t>
      </w:r>
    </w:p>
    <w:p w:rsidR="00314B46" w:rsidRPr="00425371" w:rsidRDefault="00314B46" w:rsidP="00314B46">
      <w:pPr>
        <w:pStyle w:val="ConsPlusNormal"/>
        <w:tabs>
          <w:tab w:val="left" w:pos="1134"/>
        </w:tabs>
        <w:ind w:firstLine="0"/>
        <w:jc w:val="both"/>
        <w:rPr>
          <w:rFonts w:ascii="Times New Roman" w:hAnsi="Times New Roman" w:cs="Times New Roman"/>
          <w:sz w:val="28"/>
          <w:szCs w:val="28"/>
        </w:rPr>
      </w:pPr>
      <w:r w:rsidRPr="00425371">
        <w:rPr>
          <w:rFonts w:ascii="Times New Roman" w:hAnsi="Times New Roman" w:cs="Times New Roman"/>
          <w:sz w:val="28"/>
          <w:szCs w:val="28"/>
        </w:rPr>
        <w:t>7)</w:t>
      </w:r>
      <w:r w:rsidRPr="00425371">
        <w:rPr>
          <w:rFonts w:ascii="Times New Roman" w:hAnsi="Times New Roman" w:cs="Times New Roman"/>
          <w:sz w:val="28"/>
          <w:szCs w:val="28"/>
        </w:rPr>
        <w:tab/>
        <w:t>информацию о необходимости обеспечения условий для проведения выездного мероприятия ведомственного контроля, в том числе о предоставлении помещения для работы, средств связи и иных необходимых средств и оборудования для проведения такого мероприятия.</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15.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 его замещающего. </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16.</w:t>
      </w:r>
      <w:r w:rsidRPr="00425371">
        <w:rPr>
          <w:rFonts w:ascii="Times New Roman" w:hAnsi="Times New Roman" w:cs="Times New Roman"/>
          <w:sz w:val="28"/>
          <w:szCs w:val="28"/>
        </w:rPr>
        <w:tab/>
        <w:t>При проведении мероприятия ведомственного контроля, должностные лица, уполномоченные на осуществление ведомственного контроля, имеют право:</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 на беспрепятственный доступ на территорию, в помещения, здания субъекта ведомственного контроля (в необходимых случаях производить фотосъемку, видеозапись, копирование документов), при предъявлении ими служебных удостоверений и уведомления с учетом требований законодательства Российской Федерации о защите государственной тайны;</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2) истребовать необходимые для проведения мероприятия ведомственного контроля документы с учетом требований законодательства Российской Федерации о защите государственной тайны;</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3) получать необходимые объяснения в письменной форме, в форме электронного документа и (или) устной форме по вопросам проводимого мероприятия ведомственного контроля. </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 xml:space="preserve">17. Результаты мероприятия ведомственного контроля представляются руководителю органа ведомственного контроля или лицу, его замещающему. </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При необходимости на основании таких результатов по решению руководителя органа ведомственного контроля или лица, его замещающего, может быть разработан и утвержден план устранения выявленных нарушений.</w:t>
      </w:r>
    </w:p>
    <w:p w:rsidR="00314B46" w:rsidRPr="00425371" w:rsidRDefault="00314B46" w:rsidP="00314B46">
      <w:pPr>
        <w:pStyle w:val="ConsPlusNormal"/>
        <w:ind w:firstLine="0"/>
        <w:jc w:val="both"/>
        <w:rPr>
          <w:rFonts w:ascii="Times New Roman" w:hAnsi="Times New Roman" w:cs="Times New Roman"/>
          <w:sz w:val="28"/>
          <w:szCs w:val="28"/>
        </w:rPr>
      </w:pPr>
      <w:r w:rsidRPr="00425371">
        <w:rPr>
          <w:rFonts w:ascii="Times New Roman" w:hAnsi="Times New Roman" w:cs="Times New Roman"/>
          <w:sz w:val="28"/>
          <w:szCs w:val="28"/>
        </w:rPr>
        <w:t>18. Отчетность о результатах мероприятий ведомственного контроля, включающая доклады и планы устранения выявленных нарушений недостатков, указанные в пункте 17 настоящего Порядка, а также иные документы и информация, полученные (разработанные) в ходе проведения мероприятий  ведомственного контроля, хранятся органом ведомственного контроля не менее трех лет.</w:t>
      </w:r>
    </w:p>
    <w:p w:rsidR="00314B46" w:rsidRPr="00425371" w:rsidRDefault="00314B46" w:rsidP="00314B46">
      <w:pPr>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widowControl w:val="0"/>
        <w:autoSpaceDE w:val="0"/>
        <w:autoSpaceDN w:val="0"/>
        <w:adjustRightInd w:val="0"/>
        <w:spacing w:after="0" w:line="240" w:lineRule="auto"/>
        <w:jc w:val="both"/>
        <w:rPr>
          <w:rFonts w:ascii="Times New Roman" w:hAnsi="Times New Roman" w:cs="Times New Roman"/>
          <w:sz w:val="28"/>
          <w:szCs w:val="28"/>
        </w:rPr>
      </w:pPr>
    </w:p>
    <w:p w:rsidR="00314B46" w:rsidRPr="00425371" w:rsidRDefault="00314B46" w:rsidP="00314B46">
      <w:pPr>
        <w:autoSpaceDE w:val="0"/>
        <w:autoSpaceDN w:val="0"/>
        <w:adjustRightInd w:val="0"/>
        <w:ind w:firstLine="709"/>
        <w:jc w:val="center"/>
        <w:rPr>
          <w:rFonts w:ascii="Times New Roman" w:hAnsi="Times New Roman" w:cs="Times New Roman"/>
          <w:sz w:val="28"/>
          <w:szCs w:val="28"/>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Pr="000A66AC" w:rsidRDefault="00314B46" w:rsidP="00314B46">
      <w:pPr>
        <w:spacing w:after="0" w:line="240" w:lineRule="auto"/>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center"/>
        <w:rPr>
          <w:rFonts w:ascii="Times New Roman" w:eastAsia="Times New Roman" w:hAnsi="Times New Roman" w:cs="Times New Roman"/>
          <w:b/>
          <w:sz w:val="28"/>
          <w:szCs w:val="28"/>
          <w:lang w:eastAsia="ru-RU"/>
        </w:rPr>
      </w:pPr>
      <w:r w:rsidRPr="000A66AC">
        <w:rPr>
          <w:rFonts w:ascii="Times New Roman" w:eastAsia="Times New Roman" w:hAnsi="Times New Roman" w:cs="Times New Roman"/>
          <w:b/>
          <w:sz w:val="28"/>
          <w:szCs w:val="28"/>
          <w:lang w:eastAsia="ru-RU"/>
        </w:rPr>
        <w:t>АДМИНИСТРАЦИЯ</w:t>
      </w:r>
    </w:p>
    <w:p w:rsidR="00314B46" w:rsidRPr="000A66AC" w:rsidRDefault="00314B46" w:rsidP="00314B46">
      <w:pPr>
        <w:spacing w:after="0" w:line="240" w:lineRule="auto"/>
        <w:jc w:val="center"/>
        <w:rPr>
          <w:rFonts w:ascii="Times New Roman" w:eastAsia="Times New Roman" w:hAnsi="Times New Roman" w:cs="Times New Roman"/>
          <w:b/>
          <w:sz w:val="28"/>
          <w:szCs w:val="28"/>
          <w:lang w:eastAsia="ru-RU"/>
        </w:rPr>
      </w:pPr>
      <w:r w:rsidRPr="000A66AC">
        <w:rPr>
          <w:rFonts w:ascii="Times New Roman" w:eastAsia="Times New Roman" w:hAnsi="Times New Roman" w:cs="Times New Roman"/>
          <w:b/>
          <w:sz w:val="28"/>
          <w:szCs w:val="28"/>
          <w:lang w:eastAsia="ru-RU"/>
        </w:rPr>
        <w:t xml:space="preserve"> ПЕТРОВСКОГО СЕЛЬСОВЕТА</w:t>
      </w:r>
    </w:p>
    <w:p w:rsidR="00314B46" w:rsidRPr="000A66AC" w:rsidRDefault="00314B46" w:rsidP="00314B46">
      <w:pPr>
        <w:spacing w:after="0" w:line="240" w:lineRule="auto"/>
        <w:jc w:val="center"/>
        <w:rPr>
          <w:rFonts w:ascii="Times New Roman" w:eastAsia="Times New Roman" w:hAnsi="Times New Roman" w:cs="Times New Roman"/>
          <w:b/>
          <w:sz w:val="28"/>
          <w:szCs w:val="28"/>
          <w:lang w:eastAsia="ru-RU"/>
        </w:rPr>
      </w:pPr>
      <w:r w:rsidRPr="000A66AC">
        <w:rPr>
          <w:rFonts w:ascii="Times New Roman" w:eastAsia="Times New Roman" w:hAnsi="Times New Roman" w:cs="Times New Roman"/>
          <w:b/>
          <w:sz w:val="28"/>
          <w:szCs w:val="28"/>
          <w:lang w:eastAsia="ru-RU"/>
        </w:rPr>
        <w:t>ОРДЫНСКОГО РАЙОНА НОВОСИБИРСКОЙ ОБЛАСТИ</w:t>
      </w:r>
    </w:p>
    <w:p w:rsidR="00314B46" w:rsidRPr="000A66AC" w:rsidRDefault="00314B46" w:rsidP="00314B46">
      <w:pPr>
        <w:spacing w:after="0" w:line="240" w:lineRule="auto"/>
        <w:jc w:val="center"/>
        <w:rPr>
          <w:rFonts w:ascii="Times New Roman" w:eastAsia="Times New Roman" w:hAnsi="Times New Roman" w:cs="Times New Roman"/>
          <w:sz w:val="28"/>
          <w:szCs w:val="28"/>
          <w:lang w:eastAsia="ru-RU"/>
        </w:rPr>
      </w:pPr>
    </w:p>
    <w:p w:rsidR="00314B46" w:rsidRPr="003D5189" w:rsidRDefault="00314B46" w:rsidP="003D5189">
      <w:pPr>
        <w:jc w:val="center"/>
        <w:rPr>
          <w:rFonts w:ascii="Times New Roman" w:hAnsi="Times New Roman" w:cs="Times New Roman"/>
          <w:sz w:val="28"/>
          <w:szCs w:val="28"/>
          <w:lang w:eastAsia="ru-RU"/>
        </w:rPr>
      </w:pPr>
      <w:r w:rsidRPr="003D5189">
        <w:rPr>
          <w:rFonts w:ascii="Times New Roman" w:hAnsi="Times New Roman" w:cs="Times New Roman"/>
          <w:w w:val="142"/>
          <w:sz w:val="28"/>
          <w:szCs w:val="28"/>
          <w:lang w:eastAsia="ru-RU"/>
        </w:rPr>
        <w:t>ПОСТАНОВЛЕНИЕ</w:t>
      </w:r>
    </w:p>
    <w:p w:rsidR="00314B46" w:rsidRPr="000A66AC" w:rsidRDefault="00314B46" w:rsidP="00314B46">
      <w:pPr>
        <w:shd w:val="clear" w:color="auto" w:fill="FFFFFF"/>
        <w:tabs>
          <w:tab w:val="left" w:pos="6840"/>
        </w:tabs>
        <w:spacing w:after="0" w:line="336" w:lineRule="exact"/>
        <w:rPr>
          <w:rFonts w:ascii="Times New Roman" w:eastAsia="Times New Roman" w:hAnsi="Times New Roman" w:cs="Times New Roman"/>
          <w:color w:val="000000"/>
          <w:spacing w:val="4"/>
          <w:sz w:val="28"/>
          <w:szCs w:val="28"/>
          <w:lang w:eastAsia="ru-RU"/>
        </w:rPr>
      </w:pPr>
      <w:r w:rsidRPr="000A66AC">
        <w:rPr>
          <w:rFonts w:ascii="Times New Roman" w:eastAsia="Times New Roman" w:hAnsi="Times New Roman" w:cs="Times New Roman"/>
          <w:color w:val="000000"/>
          <w:spacing w:val="4"/>
          <w:sz w:val="28"/>
          <w:szCs w:val="28"/>
          <w:lang w:eastAsia="ru-RU"/>
        </w:rPr>
        <w:t>5.03.2014</w:t>
      </w:r>
      <w:r w:rsidRPr="000A66AC">
        <w:rPr>
          <w:rFonts w:ascii="Times New Roman" w:eastAsia="Times New Roman" w:hAnsi="Times New Roman" w:cs="Times New Roman"/>
          <w:color w:val="000000"/>
          <w:spacing w:val="4"/>
          <w:sz w:val="28"/>
          <w:szCs w:val="28"/>
          <w:lang w:eastAsia="ru-RU"/>
        </w:rPr>
        <w:tab/>
        <w:t xml:space="preserve">           № 58</w:t>
      </w:r>
    </w:p>
    <w:p w:rsidR="00314B46" w:rsidRPr="000A66AC" w:rsidRDefault="00314B46" w:rsidP="00314B46">
      <w:pPr>
        <w:shd w:val="clear" w:color="auto" w:fill="FFFFFF"/>
        <w:tabs>
          <w:tab w:val="left" w:pos="6840"/>
        </w:tabs>
        <w:spacing w:after="0" w:line="336" w:lineRule="exact"/>
        <w:rPr>
          <w:rFonts w:ascii="Times New Roman" w:eastAsia="Times New Roman" w:hAnsi="Times New Roman" w:cs="Times New Roman"/>
          <w:color w:val="000000"/>
          <w:spacing w:val="4"/>
          <w:sz w:val="28"/>
          <w:szCs w:val="28"/>
          <w:lang w:eastAsia="ru-RU"/>
        </w:rPr>
      </w:pPr>
    </w:p>
    <w:p w:rsidR="00314B46" w:rsidRPr="000A66AC" w:rsidRDefault="00314B46" w:rsidP="00314B46">
      <w:pPr>
        <w:shd w:val="clear" w:color="auto" w:fill="FFFFFF"/>
        <w:tabs>
          <w:tab w:val="left" w:pos="6840"/>
        </w:tabs>
        <w:spacing w:after="0" w:line="336" w:lineRule="exact"/>
        <w:rPr>
          <w:rFonts w:ascii="Times New Roman" w:eastAsia="Times New Roman" w:hAnsi="Times New Roman" w:cs="Times New Roman"/>
          <w:b/>
          <w:color w:val="000000"/>
          <w:spacing w:val="4"/>
          <w:sz w:val="28"/>
          <w:szCs w:val="28"/>
          <w:lang w:eastAsia="ru-RU"/>
        </w:rPr>
      </w:pPr>
      <w:r w:rsidRPr="000A66AC">
        <w:rPr>
          <w:rFonts w:ascii="Times New Roman" w:eastAsia="Times New Roman" w:hAnsi="Times New Roman" w:cs="Times New Roman"/>
          <w:b/>
          <w:color w:val="000000"/>
          <w:spacing w:val="4"/>
          <w:sz w:val="28"/>
          <w:szCs w:val="28"/>
          <w:lang w:eastAsia="ru-RU"/>
        </w:rPr>
        <w:t xml:space="preserve">Об утверждении Положения о единой комиссии по осуществлению     </w:t>
      </w:r>
    </w:p>
    <w:p w:rsidR="00314B46" w:rsidRPr="000A66AC" w:rsidRDefault="00314B46" w:rsidP="00314B46">
      <w:pPr>
        <w:shd w:val="clear" w:color="auto" w:fill="FFFFFF"/>
        <w:tabs>
          <w:tab w:val="left" w:pos="6840"/>
        </w:tabs>
        <w:spacing w:after="0" w:line="336" w:lineRule="exact"/>
        <w:jc w:val="center"/>
        <w:rPr>
          <w:rFonts w:ascii="Times New Roman" w:eastAsia="Times New Roman" w:hAnsi="Times New Roman" w:cs="Times New Roman"/>
          <w:b/>
          <w:sz w:val="28"/>
          <w:szCs w:val="28"/>
          <w:lang w:eastAsia="ru-RU"/>
        </w:rPr>
      </w:pPr>
      <w:r w:rsidRPr="000A66AC">
        <w:rPr>
          <w:rFonts w:ascii="Times New Roman" w:eastAsia="Times New Roman" w:hAnsi="Times New Roman" w:cs="Times New Roman"/>
          <w:b/>
          <w:color w:val="000000"/>
          <w:spacing w:val="4"/>
          <w:sz w:val="28"/>
          <w:szCs w:val="28"/>
          <w:lang w:eastAsia="ru-RU"/>
        </w:rPr>
        <w:t>закупок для муниципальных нужд Петровского сельсовета Ордынского района Новосибирской области</w:t>
      </w:r>
    </w:p>
    <w:p w:rsidR="00314B46" w:rsidRPr="000A66AC" w:rsidRDefault="00314B46" w:rsidP="00314B46">
      <w:pPr>
        <w:shd w:val="clear" w:color="auto" w:fill="FFFFFF"/>
        <w:tabs>
          <w:tab w:val="left" w:pos="6840"/>
        </w:tabs>
        <w:spacing w:after="0" w:line="336" w:lineRule="exact"/>
        <w:rPr>
          <w:rFonts w:ascii="Times New Roman" w:eastAsia="Times New Roman" w:hAnsi="Times New Roman" w:cs="Times New Roman"/>
          <w:sz w:val="28"/>
          <w:szCs w:val="28"/>
          <w:lang w:eastAsia="ru-RU"/>
        </w:rPr>
      </w:pPr>
      <w:r w:rsidRPr="000A66AC">
        <w:rPr>
          <w:rFonts w:ascii="Times New Roman" w:eastAsia="Times New Roman" w:hAnsi="Times New Roman" w:cs="Times New Roman"/>
          <w:color w:val="000000"/>
          <w:spacing w:val="4"/>
          <w:sz w:val="28"/>
          <w:szCs w:val="28"/>
          <w:lang w:eastAsia="ru-RU"/>
        </w:rPr>
        <w:t> </w:t>
      </w: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ind w:firstLine="708"/>
        <w:rPr>
          <w:rFonts w:ascii="Times New Roman" w:eastAsia="Times New Roman" w:hAnsi="Times New Roman" w:cs="Times New Roman"/>
          <w:sz w:val="28"/>
          <w:szCs w:val="28"/>
          <w:lang w:eastAsia="ru-RU"/>
        </w:rPr>
      </w:pPr>
      <w:r w:rsidRPr="000A66AC">
        <w:rPr>
          <w:rFonts w:ascii="Times New Roman" w:eastAsia="Times New Roman" w:hAnsi="Times New Roman" w:cs="Times New Roman"/>
          <w:color w:val="000000"/>
          <w:spacing w:val="4"/>
          <w:sz w:val="28"/>
          <w:szCs w:val="28"/>
          <w:lang w:eastAsia="ru-RU"/>
        </w:rPr>
        <w:t>В соответствии со ст.39</w:t>
      </w:r>
      <w:r w:rsidRPr="000A66AC">
        <w:rPr>
          <w:rFonts w:ascii="Times New Roman" w:eastAsia="Times New Roman" w:hAnsi="Times New Roman" w:cs="Times New Roman"/>
          <w:b/>
          <w:color w:val="000000"/>
          <w:spacing w:val="4"/>
          <w:sz w:val="28"/>
          <w:szCs w:val="28"/>
          <w:lang w:eastAsia="ru-RU"/>
        </w:rPr>
        <w:t xml:space="preserve"> </w:t>
      </w:r>
      <w:r w:rsidRPr="000A66AC">
        <w:rPr>
          <w:rFonts w:ascii="Times New Roman" w:eastAsia="Times New Roman" w:hAnsi="Times New Roman" w:cs="Times New Roman"/>
          <w:sz w:val="28"/>
          <w:szCs w:val="28"/>
          <w:lang w:eastAsia="ru-RU"/>
        </w:rPr>
        <w:t>Федерального закона РФ от 05.04.2013 г. № 44-ФЗ «О контрактной системе в сфере закупок товаров, работ, услуг для обеспечения государственных и муниципальных нужд», в целях создания единого порядка при работе комиссии при рассмотрении заявок на участие в запросе предложений, конкурсной, аукционной, котировочной комиссий постановляю:</w:t>
      </w:r>
    </w:p>
    <w:p w:rsidR="00314B46" w:rsidRPr="000A66AC" w:rsidRDefault="00314B46" w:rsidP="00314B46">
      <w:pPr>
        <w:spacing w:after="0" w:line="240" w:lineRule="auto"/>
        <w:ind w:left="900" w:hanging="360"/>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1.  Утвердить прилагаемое Положение о единой комиссии по осуществлению закупок согласно приложения 1.</w:t>
      </w:r>
    </w:p>
    <w:p w:rsidR="00314B46" w:rsidRPr="000A66AC" w:rsidRDefault="00314B46" w:rsidP="00314B46">
      <w:pPr>
        <w:spacing w:after="0" w:line="240" w:lineRule="auto"/>
        <w:ind w:left="851" w:hanging="360"/>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2.    Обнародовать настоящее постановление в установленном порядке.</w:t>
      </w:r>
    </w:p>
    <w:p w:rsidR="00314B46" w:rsidRPr="000A66AC" w:rsidRDefault="00314B46" w:rsidP="00314B46">
      <w:pPr>
        <w:spacing w:after="0" w:line="240" w:lineRule="auto"/>
        <w:ind w:left="851" w:hanging="360"/>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3.    Контроль за исполнение постановления оставляю за собой. </w:t>
      </w:r>
    </w:p>
    <w:p w:rsidR="00314B46" w:rsidRPr="000A66AC" w:rsidRDefault="00314B46" w:rsidP="00314B46">
      <w:pPr>
        <w:shd w:val="clear" w:color="auto" w:fill="FFFFFF"/>
        <w:tabs>
          <w:tab w:val="left" w:pos="6840"/>
        </w:tabs>
        <w:spacing w:after="0" w:line="336" w:lineRule="exact"/>
        <w:jc w:val="both"/>
        <w:rPr>
          <w:rFonts w:ascii="Times New Roman" w:eastAsia="Times New Roman" w:hAnsi="Times New Roman" w:cs="Times New Roman"/>
          <w:color w:val="000000"/>
          <w:spacing w:val="4"/>
          <w:sz w:val="28"/>
          <w:szCs w:val="28"/>
          <w:lang w:eastAsia="ru-RU"/>
        </w:rPr>
      </w:pPr>
      <w:r w:rsidRPr="000A66AC">
        <w:rPr>
          <w:rFonts w:ascii="Times New Roman" w:eastAsia="Times New Roman" w:hAnsi="Times New Roman" w:cs="Times New Roman"/>
          <w:color w:val="000000"/>
          <w:spacing w:val="4"/>
          <w:sz w:val="28"/>
          <w:szCs w:val="28"/>
          <w:lang w:eastAsia="ru-RU"/>
        </w:rPr>
        <w:t> </w:t>
      </w:r>
    </w:p>
    <w:p w:rsidR="00314B46" w:rsidRPr="000A66AC" w:rsidRDefault="00314B46" w:rsidP="00314B46">
      <w:pPr>
        <w:shd w:val="clear" w:color="auto" w:fill="FFFFFF"/>
        <w:tabs>
          <w:tab w:val="left" w:pos="6840"/>
        </w:tabs>
        <w:spacing w:after="0" w:line="336" w:lineRule="exact"/>
        <w:jc w:val="both"/>
        <w:rPr>
          <w:rFonts w:ascii="Times New Roman" w:eastAsia="Times New Roman" w:hAnsi="Times New Roman" w:cs="Times New Roman"/>
          <w:color w:val="000000"/>
          <w:spacing w:val="4"/>
          <w:sz w:val="28"/>
          <w:szCs w:val="28"/>
          <w:lang w:eastAsia="ru-RU"/>
        </w:rPr>
      </w:pPr>
    </w:p>
    <w:p w:rsidR="00314B46" w:rsidRPr="000A66AC" w:rsidRDefault="00314B46" w:rsidP="00314B46">
      <w:pPr>
        <w:shd w:val="clear" w:color="auto" w:fill="FFFFFF"/>
        <w:tabs>
          <w:tab w:val="left" w:pos="6840"/>
        </w:tabs>
        <w:spacing w:after="0" w:line="336" w:lineRule="exact"/>
        <w:jc w:val="both"/>
        <w:rPr>
          <w:rFonts w:ascii="Times New Roman" w:eastAsia="Times New Roman" w:hAnsi="Times New Roman" w:cs="Times New Roman"/>
          <w:color w:val="000000"/>
          <w:spacing w:val="4"/>
          <w:sz w:val="28"/>
          <w:szCs w:val="28"/>
          <w:lang w:eastAsia="ru-RU"/>
        </w:rPr>
      </w:pPr>
    </w:p>
    <w:p w:rsidR="00314B46" w:rsidRPr="000A66AC" w:rsidRDefault="00314B46" w:rsidP="00314B46">
      <w:pPr>
        <w:shd w:val="clear" w:color="auto" w:fill="FFFFFF"/>
        <w:tabs>
          <w:tab w:val="left" w:pos="6840"/>
        </w:tabs>
        <w:spacing w:after="0" w:line="336" w:lineRule="exact"/>
        <w:jc w:val="both"/>
        <w:rPr>
          <w:rFonts w:ascii="Times New Roman" w:eastAsia="Times New Roman" w:hAnsi="Times New Roman" w:cs="Times New Roman"/>
          <w:color w:val="000000"/>
          <w:spacing w:val="4"/>
          <w:sz w:val="28"/>
          <w:szCs w:val="28"/>
          <w:lang w:eastAsia="ru-RU"/>
        </w:rPr>
      </w:pPr>
    </w:p>
    <w:p w:rsidR="00314B46" w:rsidRPr="000A66AC" w:rsidRDefault="00314B46" w:rsidP="00314B46">
      <w:pPr>
        <w:shd w:val="clear" w:color="auto" w:fill="FFFFFF"/>
        <w:tabs>
          <w:tab w:val="left" w:pos="6840"/>
        </w:tabs>
        <w:spacing w:after="0" w:line="336" w:lineRule="exact"/>
        <w:jc w:val="both"/>
        <w:rPr>
          <w:rFonts w:ascii="Times New Roman" w:eastAsia="Times New Roman" w:hAnsi="Times New Roman" w:cs="Times New Roman"/>
          <w:color w:val="000000"/>
          <w:spacing w:val="4"/>
          <w:sz w:val="28"/>
          <w:szCs w:val="28"/>
          <w:lang w:eastAsia="ru-RU"/>
        </w:rPr>
      </w:pPr>
    </w:p>
    <w:p w:rsidR="00314B46" w:rsidRPr="000A66AC" w:rsidRDefault="00314B46" w:rsidP="00314B46">
      <w:pPr>
        <w:shd w:val="clear" w:color="auto" w:fill="FFFFFF"/>
        <w:tabs>
          <w:tab w:val="left" w:pos="6840"/>
        </w:tabs>
        <w:spacing w:after="0" w:line="336" w:lineRule="exact"/>
        <w:jc w:val="both"/>
        <w:rPr>
          <w:rFonts w:ascii="Times New Roman" w:eastAsia="Times New Roman" w:hAnsi="Times New Roman" w:cs="Times New Roman"/>
          <w:color w:val="000000"/>
          <w:spacing w:val="4"/>
          <w:sz w:val="28"/>
          <w:szCs w:val="28"/>
          <w:lang w:eastAsia="ru-RU"/>
        </w:rPr>
      </w:pPr>
    </w:p>
    <w:p w:rsidR="00314B46" w:rsidRPr="000A66AC" w:rsidRDefault="00314B46" w:rsidP="00314B46">
      <w:pPr>
        <w:shd w:val="clear" w:color="auto" w:fill="FFFFFF"/>
        <w:tabs>
          <w:tab w:val="left" w:pos="6840"/>
        </w:tabs>
        <w:spacing w:after="0" w:line="336" w:lineRule="exact"/>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color w:val="000000"/>
          <w:spacing w:val="4"/>
          <w:sz w:val="28"/>
          <w:szCs w:val="28"/>
          <w:lang w:eastAsia="ru-RU"/>
        </w:rPr>
        <w:t>Глава Петровского сельсовета                                       Г.В.Уточкина</w:t>
      </w: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lastRenderedPageBreak/>
        <w:t>Приложение № 1</w:t>
      </w:r>
    </w:p>
    <w:p w:rsidR="00314B46" w:rsidRPr="000A66AC" w:rsidRDefault="00314B46" w:rsidP="00314B4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0A66AC">
        <w:rPr>
          <w:rFonts w:ascii="Times New Roman" w:eastAsia="Times New Roman" w:hAnsi="Times New Roman" w:cs="Times New Roman"/>
          <w:sz w:val="28"/>
          <w:szCs w:val="28"/>
          <w:lang w:eastAsia="ru-RU"/>
        </w:rPr>
        <w:t xml:space="preserve">УТВЕРЖДЕНО </w:t>
      </w: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A66AC">
        <w:rPr>
          <w:rFonts w:ascii="Times New Roman" w:eastAsia="Times New Roman" w:hAnsi="Times New Roman" w:cs="Times New Roman"/>
          <w:sz w:val="28"/>
          <w:szCs w:val="28"/>
          <w:lang w:eastAsia="ru-RU"/>
        </w:rPr>
        <w:t xml:space="preserve"> постановлением администрации</w:t>
      </w: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A66AC">
        <w:rPr>
          <w:rFonts w:ascii="Times New Roman" w:eastAsia="Times New Roman" w:hAnsi="Times New Roman" w:cs="Times New Roman"/>
          <w:sz w:val="28"/>
          <w:szCs w:val="28"/>
          <w:lang w:eastAsia="ru-RU"/>
        </w:rPr>
        <w:t xml:space="preserve"> Петровского сельсовета</w:t>
      </w: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A66AC">
        <w:rPr>
          <w:rFonts w:ascii="Times New Roman" w:eastAsia="Times New Roman" w:hAnsi="Times New Roman" w:cs="Times New Roman"/>
          <w:sz w:val="28"/>
          <w:szCs w:val="28"/>
          <w:lang w:eastAsia="ru-RU"/>
        </w:rPr>
        <w:t xml:space="preserve"> Ордынского района</w:t>
      </w: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A66AC">
        <w:rPr>
          <w:rFonts w:ascii="Times New Roman" w:eastAsia="Times New Roman" w:hAnsi="Times New Roman" w:cs="Times New Roman"/>
          <w:sz w:val="28"/>
          <w:szCs w:val="28"/>
          <w:lang w:eastAsia="ru-RU"/>
        </w:rPr>
        <w:t>Новосибирской области</w:t>
      </w: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0A66AC">
        <w:rPr>
          <w:rFonts w:ascii="Times New Roman" w:eastAsia="Times New Roman" w:hAnsi="Times New Roman" w:cs="Times New Roman"/>
          <w:sz w:val="28"/>
          <w:szCs w:val="28"/>
          <w:lang w:eastAsia="ru-RU"/>
        </w:rPr>
        <w:t xml:space="preserve">  от «05» марта 2014 г. № 58</w:t>
      </w:r>
    </w:p>
    <w:p w:rsidR="00314B46" w:rsidRPr="000A66AC" w:rsidRDefault="00314B46" w:rsidP="00314B46">
      <w:pPr>
        <w:spacing w:after="0" w:line="240" w:lineRule="auto"/>
        <w:jc w:val="right"/>
        <w:rPr>
          <w:rFonts w:ascii="Times New Roman" w:eastAsia="Times New Roman" w:hAnsi="Times New Roman" w:cs="Times New Roman"/>
          <w:sz w:val="28"/>
          <w:szCs w:val="28"/>
          <w:lang w:eastAsia="ru-RU"/>
        </w:rPr>
      </w:pPr>
    </w:p>
    <w:p w:rsidR="00314B46" w:rsidRPr="000A66AC" w:rsidRDefault="00314B46" w:rsidP="00314B46">
      <w:pPr>
        <w:spacing w:after="0" w:line="240" w:lineRule="auto"/>
        <w:jc w:val="center"/>
        <w:rPr>
          <w:rFonts w:ascii="Times New Roman" w:eastAsia="Times New Roman" w:hAnsi="Times New Roman" w:cs="Times New Roman"/>
          <w:b/>
          <w:sz w:val="28"/>
          <w:szCs w:val="28"/>
          <w:lang w:eastAsia="ru-RU"/>
        </w:rPr>
      </w:pPr>
      <w:r w:rsidRPr="000A66AC">
        <w:rPr>
          <w:rFonts w:ascii="Times New Roman" w:eastAsia="Times New Roman" w:hAnsi="Times New Roman" w:cs="Times New Roman"/>
          <w:b/>
          <w:sz w:val="28"/>
          <w:szCs w:val="28"/>
          <w:lang w:eastAsia="ru-RU"/>
        </w:rPr>
        <w:t>ПОЛОЖЕНИЕ</w:t>
      </w:r>
    </w:p>
    <w:p w:rsidR="00314B46" w:rsidRPr="000A66AC" w:rsidRDefault="00314B46" w:rsidP="00314B46">
      <w:pPr>
        <w:spacing w:after="0" w:line="240" w:lineRule="auto"/>
        <w:jc w:val="center"/>
        <w:rPr>
          <w:rFonts w:ascii="Times New Roman" w:eastAsia="Times New Roman" w:hAnsi="Times New Roman" w:cs="Times New Roman"/>
          <w:b/>
          <w:sz w:val="28"/>
          <w:szCs w:val="28"/>
          <w:lang w:eastAsia="ru-RU"/>
        </w:rPr>
      </w:pPr>
      <w:r w:rsidRPr="000A66AC">
        <w:rPr>
          <w:rFonts w:ascii="Times New Roman" w:eastAsia="Times New Roman" w:hAnsi="Times New Roman" w:cs="Times New Roman"/>
          <w:b/>
          <w:sz w:val="28"/>
          <w:szCs w:val="28"/>
          <w:lang w:eastAsia="ru-RU"/>
        </w:rPr>
        <w:t>о единой комиссии, осуществляющей функции по осуществлению закупок путем проведения конкурсов, аукционов, запросов котировок, запросов предложений</w:t>
      </w:r>
    </w:p>
    <w:p w:rsidR="00314B46" w:rsidRPr="000A66AC" w:rsidRDefault="00314B46" w:rsidP="00314B46">
      <w:pPr>
        <w:spacing w:after="0" w:line="240" w:lineRule="auto"/>
        <w:jc w:val="center"/>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jc w:val="center"/>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1.Общие положения</w:t>
      </w:r>
    </w:p>
    <w:p w:rsidR="00314B46" w:rsidRPr="000A66AC" w:rsidRDefault="00314B46" w:rsidP="00314B46">
      <w:pPr>
        <w:spacing w:after="0" w:line="240" w:lineRule="auto"/>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1.1 Настоящее Положение о единой комиссии, осуществляющей функции по осуществлению закупок путем проведения конкурсов, аукционов, запросов котировок, запросов предложений (далее – комиссия) определяет порядок формирования состава и работы комиссии при размещении муниципального заказа на поставку товаров, выполнения работ, оказания услуг для нужд администрации Петровского сельсовета Ордынского района Новосибирской области (далее – заказчик).</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1.2 Комиссия в своей деятельности руководствуется Конституцией Российской Федерации, Гражданским и Бюджетным кодексами Российской Федерации, Федеральным Законом от 05.04.2013 г. № 44 - ФЗ «О контрактной системе в сфере закупок товаров, работ, услуг для обеспечения государственных и муниципальных нужд» (далее Федеральный закон №44-ФЗ), указами Президента Российской Федерации, постановлениями Правительства Российской Федерации, нормативно-правовыми актами Минэкономразвития РФ и Управления Федеральной антимонопольной службы РФ, Новосибирской области, нормативно-правовыми актами Ордынского муниципального района, а также настоящим Положением.</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ind w:firstLine="708"/>
        <w:jc w:val="center"/>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2. Основные задачи и принципы</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2.1 Основными задачами комиссии являются: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эффективное использование средств бюджетов и внебюджетных источников финансирования;</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определение участников, подведения итогов аукционов, конкурсов, запросов котировок, запросов предложений на заключение муниципальных контрактов на поставки товаров, выполнение работ, оказание услуг для нужд муниципального заказчика;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создание условий добросовестной конкуренции для потенциальных поставщиков, подрядчиков, исполнителей и обеспечение объективности при проведении процедур определения поставщиков (подрядчиков, исполнителей).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2.2 Основными принципами деятельности комиссии являются:</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гласность;</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открытость и прозрачность;</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lastRenderedPageBreak/>
        <w:t>-эффективность осуществления закупки;</w:t>
      </w:r>
    </w:p>
    <w:p w:rsidR="00314B46" w:rsidRPr="000A66AC" w:rsidRDefault="00314B46" w:rsidP="00314B46">
      <w:pPr>
        <w:spacing w:after="0" w:line="240" w:lineRule="auto"/>
        <w:ind w:left="900" w:hanging="180"/>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-ответственность за результативность обеспечения муниципальных нужд;</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обеспечение равных условий для участников размещения заказа.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ind w:firstLine="708"/>
        <w:jc w:val="center"/>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3. Функции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3.1  На комиссию возлагается выполнение следующих функций: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3.1.1  При проведении конкурса: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объявление участникам конкурса, присутствующим при вскрытии конвертов и (или) открытия доступа к поданным в форме электронного документа заявкам о возможности подачи заявок на участие в конкурсе, изменении или отзыва поданных заявок на участие в конкурсе до вскрытия таких конвертов. При этом комиссия объявляет последствия подачи двух и более заявок на участие в конкурсе одним участником конкурса;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вскрытие конвертов с заявками на участие в конкурсе и (или) открытие доступа к поданным в форме электронных документов заявкам на участие в конкурсе после наступления срока указанного в конкурсной документации в качестве срока подачи заявок на участие в конкурсе;</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рассмотрение и оценка заявок на участие в конкурсе;</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определение победителя конкурса;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ведение протокола вскрытия конвертов с заявками на участие в конкурсе, открытия доступа к поданным в форме электронных документов заявкам на участие в конкурсе, протокола рассмотрения заявок на участие в конкурсе, протокола оценки и сопоставления заявок на участие в конкурсе;</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обеспечение осуществления аудиозаписи вскрытия конвертов с заявками на участие в конкурсе и (или) открытия доступа к поданным в форме электронного документа заявкам на участие в конкурсе.</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3.1.2 При проведении аукциона: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рассмотрение первых частей и вторых частей заявок на участие в аукционе;</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определение победителя аукциона;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ведение протокола рассмотрения заявок на участие в аукционе.</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3.1.3 При проведении запроса котировок:</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объявление участникам запроса котировок, присутствующим при вскрытии конвертов и (или) открытия доступа к поданным в форме электронного документа заявкам о возможности подачи заявок на участие в запросе котировок, изменении или отзыва поданных заявок на участие в запросе котировок до вскрытия таких конвертов. При этом комиссия объявляет последствия подачи двух и более заявок на участие в запросе котировок одним участником запросе котировок;</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вскрытие конвертов с заявками на участие в запросе котировок и (или) открытие доступа к поданным в форме электронных документов заявкам на участие в запросе котировок после наступления срока указанного в конкурсной документации в качестве срока подачи заявок на участие в запросе котировок;</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рассмотрение и оценка котировочных заявок;</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определение победителя в запросе котировок;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ведение протокола рассмотрения котировочных заявок;</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lastRenderedPageBreak/>
        <w:t>- обеспечение осуществления аудиозаписи вскрытия конвертов с заявками на участие в запросе котировок  и (или) открытия доступа к поданным в форме электронного документа заявкам на участие в запросе котировок.</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3.1.4 При проведении запроса предложений: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вскрытие конвертов с заявками на участие в запросе предложений и (или) открытия доступа к поданным в форме электронного документа заявкам на участие в запросе предложений;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оценка заявок на участие в запросе предложений;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определение наиболее лучших условий исполнения контракта;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вскрытие конвертов с окончательными предложениями и (или) открытия доступа к поданным в форме электронного документа окончательным предложениями;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оценка окончательных предложений;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ведение протокола ведения запроса предложений.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обеспечение осуществления аудиозаписи вскрытия конвертов с заявками на участие в запросе предложений, конвертов с окончательными предложениями.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3.2 Комиссия правомочна осуществлять функции, установленные пунктом 3.1 настоящего Положения, если на заседании комиссии присутствуют не менее чем пятьдесят процентов общего числа ее членов. Принятие решений членами комиссии путем заочного голосования, а также делегирование ими своих полномочий иным лицам не допускается.</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ind w:firstLine="708"/>
        <w:jc w:val="center"/>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4. Порядок формирования комиссии</w:t>
      </w:r>
    </w:p>
    <w:p w:rsidR="00314B46" w:rsidRPr="000A66AC" w:rsidRDefault="00314B46" w:rsidP="00314B46">
      <w:pPr>
        <w:spacing w:after="0" w:line="240" w:lineRule="auto"/>
        <w:ind w:firstLine="708"/>
        <w:jc w:val="center"/>
        <w:rPr>
          <w:rFonts w:ascii="Times New Roman" w:eastAsia="Times New Roman" w:hAnsi="Times New Roman" w:cs="Times New Roman"/>
          <w:sz w:val="28"/>
          <w:szCs w:val="28"/>
          <w:lang w:eastAsia="ru-RU"/>
        </w:rPr>
      </w:pP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4.1 Комиссия является коллегиальным органом, действующим на постоянной основе.</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4.2 Число членов комиссии должно быть не менее, чем пять человек.</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4.3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относящимся к объекту закупки.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4.4 В состав комиссии входят:</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председатель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заместитель председателя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секретарь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члены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4.5 Состав комиссии, а также замена ее членов утверждаются постановлением главы администрации </w:t>
      </w:r>
      <w:r w:rsidRPr="000A66AC">
        <w:rPr>
          <w:rFonts w:ascii="Times New Roman" w:eastAsia="Times New Roman" w:hAnsi="Times New Roman" w:cs="Times New Roman"/>
          <w:bCs/>
          <w:color w:val="333333"/>
          <w:sz w:val="28"/>
          <w:szCs w:val="28"/>
          <w:lang w:eastAsia="ru-RU"/>
        </w:rPr>
        <w:t>Петровского сельсовета.</w:t>
      </w:r>
      <w:r w:rsidRPr="000A66AC">
        <w:rPr>
          <w:rFonts w:ascii="Times New Roman" w:eastAsia="Times New Roman" w:hAnsi="Times New Roman" w:cs="Times New Roman"/>
          <w:sz w:val="28"/>
          <w:szCs w:val="28"/>
          <w:lang w:eastAsia="ru-RU"/>
        </w:rPr>
        <w:t>.</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4.6 Комиссия вправе привлекать для участия в работе заседаний комиссии экспертов (специалистов) без права голоса.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4.7 Членами комиссии не могут быть: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 квалификационного отбора, оценки соответствия участников конкурса дополнительным требованиям;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lastRenderedPageBreak/>
        <w:t xml:space="preserve">- физические лица, лично заинтересованные в результатах определения поставщиков (подрядчиков, исполнителей), в том числе лица, подавшие заявки на участие в таком определении или состоящие в штате Администрации </w:t>
      </w:r>
      <w:r w:rsidRPr="000A66AC">
        <w:rPr>
          <w:rFonts w:ascii="Times New Roman" w:eastAsia="Times New Roman" w:hAnsi="Times New Roman" w:cs="Times New Roman"/>
          <w:bCs/>
          <w:color w:val="333333"/>
          <w:sz w:val="28"/>
          <w:szCs w:val="28"/>
          <w:lang w:eastAsia="ru-RU"/>
        </w:rPr>
        <w:t>Петровского сельсовета</w:t>
      </w:r>
      <w:r w:rsidRPr="000A66AC">
        <w:rPr>
          <w:rFonts w:ascii="Times New Roman" w:eastAsia="Times New Roman" w:hAnsi="Times New Roman" w:cs="Times New Roman"/>
          <w:sz w:val="28"/>
          <w:szCs w:val="28"/>
          <w:lang w:eastAsia="ru-RU"/>
        </w:rPr>
        <w:t>, подавших данные заявки;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физические лица, на которых способны оказать влияние участника закупки, либо физические лица, являющиеся близкими родственниками, полнородными или не полно родными, усыновителями руководителя или усыновленными руководителем участника закупки;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физические лица, непосредственно осуществляющие контроль в сфере закупок должностные лица контрольного органа в сфере закупок.</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ind w:firstLine="708"/>
        <w:jc w:val="center"/>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5. Права и обязанности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5.1 Комиссия вправе:</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знакомиться со всеми представленными документами и сведениями, входящими в состав заявки на участие в конкурсе, аукционе, запросе котировок, запросе предложений;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 ходе проведения торгов проверять соответствие участников закупок требованиям, указанным в пунктах 1,2 и 6 статьи 31 Федерального закона № 44-ФЗ, и в отношении закрытых способов определения поставщика (подрядчика, исполнителя), а также проверяет соответствие участников закупки требованиям, указанным в пунктах 3-5, 7 и 8 части 1 статьи 31 Федерального закона № 44-ФЗ;</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запрашивать у соответствующих органов и организаций сведений об участниках закупки, предусмотренные Федеральным Законом № 44-ФЗ.</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5.2 Комиссия обязана проверять:</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проверять соответствие участников закупки предъявляемым к ним требованиям, установленным в пунктах 2-4 статьи 31 Федерального закона № 44-ФЗ;</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отказать в допуске участнику закупки к участию в конкурсе, аукционе, запросе котировок, запросе предложений в случаях предусмотренных Федеральным законом № 44-ФЗ;</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осуществлять оценку заявок на участие в конкурсе в соответствии с порядком оценки конкурсных заявок, установленным Правительством РФ;</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 оказывать содействие при проведении уполномоченным на осуществление контроля в сфере размещения заказов федеральным органом исполнительной власти, уполномоченным на осуществление контроля в сфере размещения заказов органом исполнительной власти субъекта РФ , отделу по контролю в сфере размещения заказов для муниципальных нужд Чайковского муниципального района за соблюдением комиссий законодательства РФ и иных нормативно-правовых актов о размещении заказов;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исполнять законные и мотивированные предписания об устранении нарушений законодательства и иных нормативно-правовых актов о размещении заказов, выданные уполномоченным на осуществлении контроля в сфере размещения заказов федеральным органом исполнительной власти, уполномоченным на осуществлении контроля в сфере размещения заказов органом исполнительной власти субъекта РФ, отделом по контролю в сфере размещения заказов для муниципальных нужд Ордынского муниципального района;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lastRenderedPageBreak/>
        <w:t>- соблюдать конфиденциальность в ходе проведения процедуры определения поставщиков (исполнителей, подрядчиков).</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6. Порядок работы комиссии </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6.1 Заседания комиссии проводит председатель комиссии, а в его отсутствие – заместитель председателя комиссии. В случае отсутствия председателя и заместителя председателя комиссии заседание ведет – член комиссии из числа присутствующих, выбранный большинством голосов.</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6.2 Заседания комиссии проводятся в соответствии с графиком проведения заседаний комиссий, формируемый секретарем комиссии, или по решению председателя комиссии в случае проведения заседаний вне графика. О месте, дате и времени проведения заседаний комиссии члены, участники закупки, а также лица, приглашаемые на заседание уведомляются по телефону не позднее, чем за два рабочих дня до проведения заседания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6.3 Председатель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осуществляет руководство и контроль за деятельностью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открывает и ведет заседание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назначает время, дату и место заседаний вне графика;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 день вскрытия конвертов с заявками на участие в конкурсе, запросе котировок, запросе предложений и (или) открытия доступа к поданным в форме электронных документов заявкам на участие в конкурсе, запросе котировок, запросе предложений непосредственно перед вскрытием конвертов с заявками на участие в конкурсе, запросе котировок, запросе предложений или в случае проведения конкурса по нескольким лотам перед вскрытием конвертов с заявками на участие в конкурсе, поданным в отношении каждого лота, и открытием доступа к поданным в форме электронных документов заявкам на участие в конкурсе в отношении такого лота, но не раньше времени, указанного в извещении о проведении конкурса, запроса котировок, запроса предложений и конкурсной, котировочной документацией, документации о проведении запроса предложений, объявляет присутствующим при вскрытии таких конвертов о возможности подать заявки на участие в конкурсе, запросе котировок, запросе предложений, изменить или отозвать поданные заявки до вскрытия конвертов с заявками: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вскрывает конверты с заявками на участие в конкурсе, запросе котировок, запросе предложений, либо доверяет вскрытие одному из членов комиссии, и (или) осуществляет открытие доступа к поданным в форме электронного документа заявкам на участие в конкурсе, запросе котировок, запросе предложений;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объявляет ли доверяет объявлять одному из членов комиссии при вскрытии конвертов с заявками на участие в конкурсе, запросе котировок, запросе предложений и (или) открытия доступа к поданным в форме электронных документов заявкам на участие в конкурсе, запросе котировок, запросе предложений:</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xml:space="preserve">наименование участника закупки, почтовый адрес каждого участника, наличие сведений и документов, предусмотренных конкурсной, аукционной документацией, документации о запросе котировок, документации о запросе </w:t>
      </w:r>
      <w:r w:rsidRPr="000A66AC">
        <w:rPr>
          <w:rFonts w:ascii="Times New Roman" w:eastAsia="Times New Roman" w:hAnsi="Times New Roman" w:cs="Times New Roman"/>
          <w:sz w:val="28"/>
          <w:szCs w:val="28"/>
          <w:lang w:eastAsia="ru-RU"/>
        </w:rPr>
        <w:lastRenderedPageBreak/>
        <w:t>предложений, условия исполнения муниципального контракта, указанные в такой заявке и являющиеся критерием оценки такой заявки;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 случае необходимости вносит на обсуждение комиссии вопрос о привлечении специалистов для участия в работе заседаний комиссии экспертов (специалистов);</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подписывает протокола по проводимым процедурам в соответствии с Федеральным законом № 44-ФЗ;</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решает иные вопросы в рамках компетенции единой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6.4 Секретарь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формирует график заседания комиссии в соответствии с планом размещения заказов;</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извещает членов комиссии, участников закупки о дате, времени и месте заседании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готовит и проверяет материалы к процедурам;</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обеспечивает членов комиссии необходимым материалами;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перед началом заседания комиссии информирует председателя комиссии о наличии кворума или его отсутствия и членах комиссии, присутствующих на заседании;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оформляет и подписывает протокола вскрытия конвертов с заявками, рассмотрения заявок, оценка и сопоставление заявок, подведения итогов проведения процедуры определения поставщиков (подрядчиков, исполнителей) в сроки и в порядке предусмотренные Федеральным законом № 44- ФЗ;</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осуществляет иные действия организационно-технического характера.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6.5 Члены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рассматривают заявки и принимают решение о допуске или отказе в допуске участников закупки и другие решения в соответствии с Федеральным законом № 44- ФЗ;</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выбирают аукциониста из числа членов единой комиссии путем открытого голосования большинством голосов перед проведением аукциона;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представляют секретарю результаты оценки заявок по каждому критерию и каждому участнику конкурса;</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подписывают протокола по проводимым процедурам в соответствии с Федеральным законом № 44 –ФЗ;</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осуществляют иные действия в соответствии с требованиями Федерального закона № 44-ФЗ.</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 </w:t>
      </w:r>
    </w:p>
    <w:p w:rsidR="00314B46" w:rsidRPr="000A66AC" w:rsidRDefault="00314B46" w:rsidP="00314B46">
      <w:pPr>
        <w:spacing w:after="0" w:line="240" w:lineRule="auto"/>
        <w:ind w:firstLine="708"/>
        <w:jc w:val="center"/>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7. Ответственность членов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7.1 Члены комиссии, виновные в нарушении законодательства Российской Федерации и (или) иных нормативно-правовых актов Российской Федерации о контрактной системе в сфере закупок товаров, работ, услуг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t>7.2 Члены комиссии, допустившие нарушение законодательства Российской Федерации и (или) иных нормативно-правовых актов Российской Федерации о контрактной системе и настоящего Положения, могут быть заменены по решению заказчика, уполномоченного органа, принявших решение о создании комиссии.</w:t>
      </w:r>
    </w:p>
    <w:p w:rsidR="00314B46" w:rsidRPr="000A66AC" w:rsidRDefault="00314B46" w:rsidP="00314B46">
      <w:pPr>
        <w:spacing w:after="0" w:line="240" w:lineRule="auto"/>
        <w:ind w:firstLine="708"/>
        <w:jc w:val="both"/>
        <w:rPr>
          <w:rFonts w:ascii="Times New Roman" w:eastAsia="Times New Roman" w:hAnsi="Times New Roman" w:cs="Times New Roman"/>
          <w:sz w:val="28"/>
          <w:szCs w:val="28"/>
          <w:lang w:eastAsia="ru-RU"/>
        </w:rPr>
      </w:pPr>
      <w:r w:rsidRPr="000A66AC">
        <w:rPr>
          <w:rFonts w:ascii="Times New Roman" w:eastAsia="Times New Roman" w:hAnsi="Times New Roman" w:cs="Times New Roman"/>
          <w:sz w:val="28"/>
          <w:szCs w:val="28"/>
          <w:lang w:eastAsia="ru-RU"/>
        </w:rPr>
        <w:lastRenderedPageBreak/>
        <w:t xml:space="preserve">7.3 Члены комиссии, а также эксперты (специалисты), привлекаемые комиссией, не вправе распространять сведения, составляющие государственную, служебную или коммерческую тайну, ставшими известными ими в ходе работы комиссии. </w:t>
      </w:r>
    </w:p>
    <w:p w:rsidR="00314B46" w:rsidRPr="000A66AC" w:rsidRDefault="00314B46" w:rsidP="00314B46">
      <w:pPr>
        <w:spacing w:after="0"/>
        <w:rPr>
          <w:rFonts w:ascii="Times New Roman" w:hAnsi="Times New Roman" w:cs="Times New Roman"/>
          <w:sz w:val="28"/>
          <w:szCs w:val="28"/>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314B46" w:rsidRDefault="00314B46" w:rsidP="00076384">
      <w:pPr>
        <w:spacing w:after="0" w:line="240" w:lineRule="auto"/>
        <w:rPr>
          <w:rFonts w:ascii="Times New Roman" w:eastAsia="Times New Roman" w:hAnsi="Times New Roman" w:cs="Times New Roman"/>
          <w:sz w:val="28"/>
          <w:szCs w:val="28"/>
          <w:lang w:eastAsia="ru-RU"/>
        </w:rPr>
      </w:pPr>
    </w:p>
    <w:p w:rsidR="004652FB" w:rsidRDefault="004652F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Pr="00072A1D" w:rsidRDefault="0040258B" w:rsidP="0040258B">
      <w:pPr>
        <w:spacing w:after="0"/>
        <w:jc w:val="center"/>
        <w:rPr>
          <w:rFonts w:ascii="Times New Roman" w:hAnsi="Times New Roman" w:cs="Times New Roman"/>
          <w:sz w:val="28"/>
          <w:szCs w:val="28"/>
        </w:rPr>
      </w:pPr>
      <w:r w:rsidRPr="00072A1D">
        <w:rPr>
          <w:rFonts w:ascii="Times New Roman" w:hAnsi="Times New Roman" w:cs="Times New Roman"/>
          <w:sz w:val="28"/>
          <w:szCs w:val="28"/>
        </w:rPr>
        <w:lastRenderedPageBreak/>
        <w:t>АДМИНИСТРАЦИЯ</w:t>
      </w:r>
    </w:p>
    <w:p w:rsidR="0040258B" w:rsidRPr="00072A1D" w:rsidRDefault="0040258B" w:rsidP="0040258B">
      <w:pPr>
        <w:spacing w:after="0"/>
        <w:jc w:val="center"/>
        <w:rPr>
          <w:rFonts w:ascii="Times New Roman" w:hAnsi="Times New Roman" w:cs="Times New Roman"/>
          <w:sz w:val="28"/>
          <w:szCs w:val="28"/>
        </w:rPr>
      </w:pPr>
      <w:r w:rsidRPr="00072A1D">
        <w:rPr>
          <w:rFonts w:ascii="Times New Roman" w:hAnsi="Times New Roman" w:cs="Times New Roman"/>
          <w:sz w:val="28"/>
          <w:szCs w:val="28"/>
        </w:rPr>
        <w:t>ПЕТРОВСКОГО СЕЛЬСОВЕТА</w:t>
      </w:r>
    </w:p>
    <w:p w:rsidR="0040258B" w:rsidRPr="00072A1D" w:rsidRDefault="0040258B" w:rsidP="0040258B">
      <w:pPr>
        <w:spacing w:after="0"/>
        <w:jc w:val="center"/>
        <w:rPr>
          <w:rFonts w:ascii="Times New Roman" w:hAnsi="Times New Roman" w:cs="Times New Roman"/>
          <w:sz w:val="28"/>
          <w:szCs w:val="28"/>
        </w:rPr>
      </w:pPr>
      <w:r w:rsidRPr="00072A1D">
        <w:rPr>
          <w:rFonts w:ascii="Times New Roman" w:hAnsi="Times New Roman" w:cs="Times New Roman"/>
          <w:sz w:val="28"/>
          <w:szCs w:val="28"/>
        </w:rPr>
        <w:t>ОРДЫНСКОГО РАЙОНА  НОВОСИБИРСКОЙ ОБЛАСТИ</w:t>
      </w:r>
    </w:p>
    <w:p w:rsidR="0040258B" w:rsidRPr="00072A1D" w:rsidRDefault="0040258B" w:rsidP="0040258B">
      <w:pPr>
        <w:spacing w:after="0"/>
        <w:jc w:val="center"/>
        <w:rPr>
          <w:rFonts w:ascii="Times New Roman" w:hAnsi="Times New Roman" w:cs="Times New Roman"/>
          <w:sz w:val="28"/>
          <w:szCs w:val="28"/>
        </w:rPr>
      </w:pPr>
      <w:r w:rsidRPr="00072A1D">
        <w:rPr>
          <w:rFonts w:ascii="Times New Roman" w:hAnsi="Times New Roman" w:cs="Times New Roman"/>
          <w:sz w:val="28"/>
          <w:szCs w:val="28"/>
        </w:rPr>
        <w:t xml:space="preserve">Постановление </w:t>
      </w:r>
    </w:p>
    <w:p w:rsidR="0040258B" w:rsidRPr="00072A1D" w:rsidRDefault="0040258B" w:rsidP="0040258B">
      <w:pPr>
        <w:spacing w:after="0"/>
        <w:jc w:val="center"/>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от  05.03.2014                                                                                                №59</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jc w:val="center"/>
        <w:rPr>
          <w:rFonts w:ascii="Times New Roman" w:hAnsi="Times New Roman" w:cs="Times New Roman"/>
          <w:sz w:val="28"/>
          <w:szCs w:val="28"/>
        </w:rPr>
      </w:pPr>
      <w:r w:rsidRPr="00072A1D">
        <w:rPr>
          <w:rFonts w:ascii="Times New Roman" w:hAnsi="Times New Roman" w:cs="Times New Roman"/>
          <w:sz w:val="28"/>
          <w:szCs w:val="28"/>
        </w:rPr>
        <w:t>Об утверждении Правил нормирования в сфере закупок товаров, работ, услуг для обеспечения нужд   Петровского сельсовета Ордынского района Новосибирской области</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В соответствии с частью 4 статьи 19 Федерального закона «О  контрактной системе в сфере закупок товаров, работ, услуг для обеспечения государственных и муниципальных нужд»,  Постановляю:</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1 .Утвердить правила нормирования в сфере закупок товаров, работ, услуг для обеспечения нужд Петровского сельсовета Ордынского района Новосибирской области: (приложение).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2.Настоящее постановление разместить на официальном сайте Петровского сельсовета и периодическом печатном издании «Петровский Вестнике».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 Контроль исполнения возложить на главу Петровского сельсовета. </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Глава Петровского сельсовета                                                     Г.В. Уточкина</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jc w:val="right"/>
        <w:rPr>
          <w:rFonts w:ascii="Times New Roman" w:hAnsi="Times New Roman" w:cs="Times New Roman"/>
          <w:sz w:val="28"/>
          <w:szCs w:val="28"/>
        </w:rPr>
      </w:pPr>
      <w:r w:rsidRPr="00072A1D">
        <w:rPr>
          <w:rFonts w:ascii="Times New Roman" w:hAnsi="Times New Roman" w:cs="Times New Roman"/>
          <w:sz w:val="28"/>
          <w:szCs w:val="28"/>
        </w:rPr>
        <w:lastRenderedPageBreak/>
        <w:t xml:space="preserve">                                                                                                                     Приложение</w:t>
      </w:r>
    </w:p>
    <w:p w:rsidR="0040258B" w:rsidRPr="00072A1D" w:rsidRDefault="0040258B" w:rsidP="0040258B">
      <w:pPr>
        <w:spacing w:after="0"/>
        <w:jc w:val="right"/>
        <w:rPr>
          <w:rFonts w:ascii="Times New Roman" w:hAnsi="Times New Roman" w:cs="Times New Roman"/>
          <w:sz w:val="28"/>
          <w:szCs w:val="28"/>
        </w:rPr>
      </w:pPr>
      <w:r w:rsidRPr="00072A1D">
        <w:rPr>
          <w:rFonts w:ascii="Times New Roman" w:hAnsi="Times New Roman" w:cs="Times New Roman"/>
          <w:sz w:val="28"/>
          <w:szCs w:val="28"/>
        </w:rPr>
        <w:t xml:space="preserve"> к постановлению администрации </w:t>
      </w:r>
    </w:p>
    <w:p w:rsidR="0040258B" w:rsidRPr="00072A1D" w:rsidRDefault="0040258B" w:rsidP="0040258B">
      <w:pPr>
        <w:spacing w:after="0"/>
        <w:jc w:val="right"/>
        <w:rPr>
          <w:rFonts w:ascii="Times New Roman" w:hAnsi="Times New Roman" w:cs="Times New Roman"/>
          <w:sz w:val="28"/>
          <w:szCs w:val="28"/>
        </w:rPr>
      </w:pPr>
      <w:r w:rsidRPr="00072A1D">
        <w:rPr>
          <w:rFonts w:ascii="Times New Roman" w:hAnsi="Times New Roman" w:cs="Times New Roman"/>
          <w:sz w:val="28"/>
          <w:szCs w:val="28"/>
        </w:rPr>
        <w:t>Петровского сельсовета</w:t>
      </w:r>
    </w:p>
    <w:p w:rsidR="0040258B" w:rsidRPr="00072A1D" w:rsidRDefault="0040258B" w:rsidP="0040258B">
      <w:pPr>
        <w:spacing w:after="0"/>
        <w:jc w:val="right"/>
        <w:rPr>
          <w:rFonts w:ascii="Times New Roman" w:hAnsi="Times New Roman" w:cs="Times New Roman"/>
          <w:sz w:val="28"/>
          <w:szCs w:val="28"/>
        </w:rPr>
      </w:pPr>
      <w:r w:rsidRPr="00072A1D">
        <w:rPr>
          <w:rFonts w:ascii="Times New Roman" w:hAnsi="Times New Roman" w:cs="Times New Roman"/>
          <w:sz w:val="28"/>
          <w:szCs w:val="28"/>
        </w:rPr>
        <w:t>Ордынского района</w:t>
      </w:r>
    </w:p>
    <w:p w:rsidR="0040258B" w:rsidRPr="00072A1D" w:rsidRDefault="0040258B" w:rsidP="0040258B">
      <w:pPr>
        <w:spacing w:after="0"/>
        <w:jc w:val="right"/>
        <w:rPr>
          <w:rFonts w:ascii="Times New Roman" w:hAnsi="Times New Roman" w:cs="Times New Roman"/>
          <w:sz w:val="28"/>
          <w:szCs w:val="28"/>
        </w:rPr>
      </w:pPr>
      <w:r w:rsidRPr="00072A1D">
        <w:rPr>
          <w:rFonts w:ascii="Times New Roman" w:hAnsi="Times New Roman" w:cs="Times New Roman"/>
          <w:sz w:val="28"/>
          <w:szCs w:val="28"/>
        </w:rPr>
        <w:t>Новосибирской области</w:t>
      </w:r>
    </w:p>
    <w:p w:rsidR="0040258B" w:rsidRPr="00072A1D" w:rsidRDefault="0040258B" w:rsidP="0040258B">
      <w:pPr>
        <w:spacing w:after="0"/>
        <w:jc w:val="right"/>
        <w:rPr>
          <w:rFonts w:ascii="Times New Roman" w:hAnsi="Times New Roman" w:cs="Times New Roman"/>
          <w:sz w:val="28"/>
          <w:szCs w:val="28"/>
        </w:rPr>
      </w:pPr>
      <w:r w:rsidRPr="00072A1D">
        <w:rPr>
          <w:rFonts w:ascii="Times New Roman" w:hAnsi="Times New Roman" w:cs="Times New Roman"/>
          <w:sz w:val="28"/>
          <w:szCs w:val="28"/>
        </w:rPr>
        <w:t xml:space="preserve"> От 05.03.2014г. N59 </w:t>
      </w:r>
    </w:p>
    <w:p w:rsidR="0040258B" w:rsidRPr="00072A1D" w:rsidRDefault="0040258B" w:rsidP="0040258B">
      <w:pPr>
        <w:spacing w:after="0"/>
        <w:jc w:val="center"/>
        <w:rPr>
          <w:rFonts w:ascii="Times New Roman" w:hAnsi="Times New Roman" w:cs="Times New Roman"/>
          <w:sz w:val="28"/>
          <w:szCs w:val="28"/>
        </w:rPr>
      </w:pPr>
    </w:p>
    <w:p w:rsidR="0040258B" w:rsidRPr="00072A1D" w:rsidRDefault="0040258B" w:rsidP="0040258B">
      <w:pPr>
        <w:spacing w:after="0"/>
        <w:jc w:val="center"/>
        <w:rPr>
          <w:rFonts w:ascii="Times New Roman" w:hAnsi="Times New Roman" w:cs="Times New Roman"/>
          <w:sz w:val="28"/>
          <w:szCs w:val="28"/>
        </w:rPr>
      </w:pPr>
      <w:r w:rsidRPr="00072A1D">
        <w:rPr>
          <w:rFonts w:ascii="Times New Roman" w:hAnsi="Times New Roman" w:cs="Times New Roman"/>
          <w:sz w:val="28"/>
          <w:szCs w:val="28"/>
        </w:rPr>
        <w:t>Правила нормирования в сфере закупок товаров, работ, услуг для обеспечения нужд Петровского сельсовета Ордынского района Новосибирской области</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jc w:val="center"/>
        <w:rPr>
          <w:rFonts w:ascii="Times New Roman" w:hAnsi="Times New Roman" w:cs="Times New Roman"/>
          <w:sz w:val="28"/>
          <w:szCs w:val="28"/>
        </w:rPr>
      </w:pPr>
      <w:r w:rsidRPr="00072A1D">
        <w:rPr>
          <w:rFonts w:ascii="Times New Roman" w:hAnsi="Times New Roman" w:cs="Times New Roman"/>
          <w:sz w:val="28"/>
          <w:szCs w:val="28"/>
        </w:rPr>
        <w:t>1 .Общее положения.</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1.1. Правила нормирования в сфере закупок товаров, работ, услуг для обеспечения нужд Петровского сельсовета Ордынского района Новосибирской области (далее соответственно правила,) определяют требования к порядку разработки, содержанию, принятию и исполнению правовых актов о нормировании в сфере закупок органов местного самоуправления администрации Петровского сельсовета являющихся главным распорядителем бюджетных средств сельского поселения, осуществляющими функции и полномочия учредителя, в подведомственности которых находится соответствующий заказчик (далее -главные распорядители бюджетных средств).</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1.2. Финансирование разработки правовых актов главных распорядителей бюджетных средств о нормировании в сфере закупок осуществляется за счет бюджетных средств.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1.3.  В настоящих правилах используются следующие термины и определения</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1.3.1.  Правовой акт о нормировании в сфере закупок - правовой акт, устанавливающий требования к закупаемым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1.3.2. Заказчик - администрация Петровского сельсовета. Конечные потребители - физические лица, в целях удовлетворения потребностей которых заказчики осуществляют закупку товаров, работ, услуг, если такие потребности удовлетворяются в процессе исполнения заказчиками их функций, предоставления муниципальных услуг в соответствии с законодательством Российской Федерации и Новосибирской области. </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2. Требования к разработке правовых актов о нормирования в сфере закупок</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lastRenderedPageBreak/>
        <w:t xml:space="preserve">2 . 1 . Разработка проектов правовых актов о нормировании в сфере закупок осуществляется по правилам, установленным для разработки проектов правовых актов.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2.2. Разработка правового акта о нормировании в сфере закупок осуществляется комиссией. Состав комиссии и порядок ее работы определяются главным распорядителем бюджетных средств администрацией Петровского сельсовета. В состав комиссии включаются представители заказчиков, подведомственных главному распорядителю бюджетных средств. В случае если разработка правового акта о нормировании в сфере закупок требует специальных познаний, опыта, квалификации, в том числе в области науки, техники, искусства или ремесла, комиссия вправе привлекать экспертов, экспертные организации.</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2.3. Проект правового акта о нормировании в сфере закупок, а также комплект иных документов, обосновывающих принятие соответствующего правового акта, подлежат обязательному общественному обсуждению. Комплект документов, обосновывающих принятие проекта правового акта о нормировании в сфере закупок, включает в себя пояснительную записку, содержащую следующие сведения: сведения о разработчике проекта правового акта о нормировании в сфере закупок; нормативное обоснование разработки правового акта о нормировании в сфере закупок; цели и задачи разработки проекта правового акта о нормировании в сфере закупок; сведения о механизмах нормирования в сфере закупок в соответствующей отрасли, на реализацию которых направлена разработка проекта правового акта; сведения о порядке контроля за исполнением правового акта с нормировании в сфере закупок; сведения о взаимосвязи разработанного проекта правового акта с иными нормативными правовыми актами; иные сведения (по усмотрению главного распорядителя бюджетных средств).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2.4. Общественное обсуждение проекта правового акта о нормировании в сфере закупок осуществляется в порядке, установленном законодательством об обязательном общественном обсуждении закупок для обеспечения нужд администрации 1 Петровского сельсовета с учетом следующих особенностей: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2.4.1. Общественное обсуждение проекта правового акта о нормировании в сфере закупок на первом этапе осуществляется в течение тридцати дней со дня размещения главным распорядителем бюджетных средств, ответственным за разработку соответствующего проекта правового акта о нормировании в сфере закупок, на сайте Петровского сельсовета проекта правового акта о нормировании в сфере закупок, а также комплекта документов, обосновывающих принятие соответствующего правового акта.</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2.4.2. Общественное обсуждение проекта правового акта о нормировании в сфере закупок на втором этапе осуществляется путем проведения очного совещания, организатором которого выступает главный распорядитель бюджетных средству ответственный за разработку проекта правового акта о нормировании в сфере закупок. В очном совещании в обязательном порядке </w:t>
      </w:r>
      <w:r w:rsidRPr="00072A1D">
        <w:rPr>
          <w:rFonts w:ascii="Times New Roman" w:hAnsi="Times New Roman" w:cs="Times New Roman"/>
          <w:sz w:val="28"/>
          <w:szCs w:val="28"/>
        </w:rPr>
        <w:lastRenderedPageBreak/>
        <w:t xml:space="preserve">принимают участие члены комиссии, участвующие в разработке проекта правового акта о нормировании в сфере закупок. Очное совещание должно быть назначено в рабочий день и проведено не позднее истечения семи рабочих дней со дня окончания первого этапа общественного обсуждения проекта правового акта о нормировании в сфере закупок.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2.4.3. По  результатам общественного обсуждения проекта правового акта о нормировании в сфере закупок на втором этапе главный распорядитель бюджетных средств, ответственный за разработку соответствующего проекта правового акта, не позднее дня следующего за днем проведения очного совещания составляет и размещает на сайте Петровского сельсовета итоговый протокол, который должен содержать все поступившие замечания и предложения участников совещания, ответы главного распорядителя бюджетных средств, а также сведения о необходимости доработки соответствующего проекта правового акта о нормировании в сфере закупок.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2.4.4. В случае если по результатам общественного обсуждения проекта правового акта о нормировании в сфере закупок, принято решение о его доработке, такая доработка должна быть произведена в срок не более десяти рабочих дней. Доработанный проект правового акта в сфере закупок подлежит повторному общественному обсуждению в порядке, установленном пунктами 2.3 -  2.4 настоящих Правил. При этом общественное обсуждение доработанного проекта правового акта о нормировании в сфере закупок на первом этапе осуществляется в течение десяти дней со дня размещения главным распорядителем бюджетных средств, ответственным за разработку соответствующего проекта правового акта о нормировании в сфере закупок, на форуме доработанного проекта правового акта о нормировании в сфере закупок, а также комплекта документов, обосновывающих принятие соответствующего правового акта.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2.5. Правовые акты о нормировании в сфере закупок утверждаются главными распорядителями бюджетных средств в соответствии с их и с учетом настоящих правил.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2.6. Утвержденные правовые акты о нормировании в сфере закупок подлежат размещению в единой информационной системе в сфере закупок в соответствии с частью б статьи 19 Федерального закона от 5 апреля 2013 года М 44-Ф «О контрактной системе в сфере закупок товаров, работ, услуг для обеспечения государственных и муниципальных нужд» и на официальном сайте Петровского сельсовета сети &lt;Интернет».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2.7. В случае если по решению главного распорядителя бюджетных средств правовой акт о нормировании в сфере закупок требует изменения, то такое изменение осуществляется в порядке, установленном настоящим разделом Правил.</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jc w:val="center"/>
        <w:rPr>
          <w:rFonts w:ascii="Times New Roman" w:hAnsi="Times New Roman" w:cs="Times New Roman"/>
          <w:sz w:val="28"/>
          <w:szCs w:val="28"/>
        </w:rPr>
      </w:pPr>
      <w:r w:rsidRPr="00072A1D">
        <w:rPr>
          <w:rFonts w:ascii="Times New Roman" w:hAnsi="Times New Roman" w:cs="Times New Roman"/>
          <w:sz w:val="28"/>
          <w:szCs w:val="28"/>
        </w:rPr>
        <w:t>3. Требование к содержанию правового акта о нормировании  в сфере закупок</w:t>
      </w:r>
    </w:p>
    <w:p w:rsidR="0040258B" w:rsidRPr="00072A1D" w:rsidRDefault="0040258B" w:rsidP="0040258B">
      <w:pPr>
        <w:spacing w:after="0"/>
        <w:jc w:val="center"/>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3.1. правовой акт о нормировании в сфере закупок должен содержал требования к отдельным видам товаров, работам, услугам, закупаемы заказчиками. Перечень отдельных видов товаров, работ, услуг, в отношении которых принимаются правовые акты о нормировании в сфере закупок утверждается главным распорядителем бюджетных средств Петровского сельсовета.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3.2. Требования к закупаемым товарам, работам, услугам включают в  себя требования к количеству, качеству, потребительским свойствам и иным характеристикам товаров, работ, услуг, позволяющие обеспечить нужд заказчиков, но не приводящие к закупке товаров, работ, услуг, имеющие избыточные потребительские свойства или являющихся предметами роскоши в соответствии с законодательством РФ.</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3.3. При установлении в правовом акте о нормировании сфер закупок требований о количестве товаров, работ, услуг, подлежащих закупке ДОЛЖНЫ учитываться: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количество аналогичных товаров, работ, услуг, приобретены главным распорядителем бюджетных средств и подведомственным ему заказчиками (на основе их предложений) за предыдущий двухлетний период;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наличие (отсутствие) факта дополнительной, по сравнению запланированной на начало финансового года, закупки товаров работ, услуг, в связи с тем, что количество закупленного ранее товара работ, услуг не  полном объеме удовлетворило потребности указанных товарах, работах, услугах;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наличие (отсутствие) факта закупки излишнего товара, работ услуг за предыдущий двухлетний период;</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наличие (отсутствие) предпосылок увеличения (сокращения количества конечных потребителей заказываемых товаров, работ, услуг;</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наличие (отсутствие) необходимости формирования постоянно  имеющегося запаса конкретного товара, работы, услуги (если потребность в товарах, работах, услугах имеет постоянный характер проведение дополнительных закупочных процедур может привести к возникновению угрозы жизни и здоровья людей, нарушению процесса производства.</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3.4. Правовой акт о нормировании сфере закупок может содержать иных требования к определению количества товаров, работ, услуг и потребностей в них в зависимости от сферы и специфики деятельности главное распорядителя бюджетных средств Петровского сельсовета,</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3.5. При установлении в правовом акте о нормировании в сфере закую требований к качеству закупаемых товаров, работ, услуг, такие требования должны быть установлены на основании анализа потребления главных</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распорядителем бюджетных средств и подведомственными ему заказчиками (на основе их предложений) за предыдущий двухлетний период конкретного товара, работы, услуги, и прогнозируемых производственных (функциональных) потребностей на последующий период.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lastRenderedPageBreak/>
        <w:t xml:space="preserve">3.6. При установлении в правовом акте о нормировании в сфере закупок требований к качеству закупаемых товаров работ, услуг, потребительским свойствам и иным характеристикам товаров, работ, услуг, подлежащих закупке, должны учитываться: степень соответствия качества, потребительских свойств и иных характеристик товаров, работ, услуг, приобретенных главным распорядителем бюджетных средств и подведомственными ему заказчиками (на основе их предложений) за последние два года, производственным (функциональным) потребностям заказчика и конечных потребителей (при их наличии); наличие (отсутствие) претензий к качеству, потребительским свойствам, иным характеристикам товаров, работ, услуг, вызванных недостаточной проработкой либо конкретизацией требований к качеству, потребительским свойствам и иным характеристикам товаром, работ, услуг, установленных документацией о закупке; наличие (отсутствие) на рынке товаров, работ, услуг, более удовлетворяющих потребностям заказчика в процессе реализации их функций либо конечным потребителям, в том числе, если стоимость таких товаров, работ, услуг превышает стоимость ранее приобретенных товаров, работ, услуг, аналогичных по количеству, качеству, потребительским свойствам и иным характеристикам. При этом должны учитываться такие свойства товаров, работ, услуг, которые обеспечивают максимально эффективный результат использования товара, работы, услуги в деятельности заказчика, однако не приводят к наличию в товаре, работе, услуге дополнительных свойств, не связанных с их целевым назначением.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3.7. В правовом акте о нормировании в сфере закупок должны содержаться ссылки на нормативные правовые акты, требованиям которых должны соответствовать закупаемые товары, работы, услуги (технические регламенты, национальные стандарты, правила, положения (стандарты), и иные документы, предусмотренные Федеральным законом от 27 декабря 2002 года 184 Ф «О техническом регулировании».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3.8. Правовой акт о нормировании в сфере закупок может содержать иные требования к определению требований к качеству, потребительским свойствам и иным характеристикам товаров, работ, услуг в зависимости от сферы и специфики деятельности главного распорядителя бюджетных средств и подведомственных ему заказчиков.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3.9. При установлении требований к качеству, потребительским свойствам и иным характеристикам отдельных видов товаров, работ, услуг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места происхождения товара или наименование производителя.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3.10. Правовой акт о нормировании в сфере закуток должен содержать предельные цены товаров, работ, услуг или сведения о порядке формирования предельной цены товаров, работ, услуг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lastRenderedPageBreak/>
        <w:t xml:space="preserve">3.11.  При формировании предельной цены товаров, работ, услуг могут использоваться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данные государственной статистической отчетности;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данные реестра контрактов; информация с ценах производителей;</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общедоступные результаты изучения рынка, исследования рынка, проведенные главным распорядителем бюджетных средств как самостоятельно, так и с привлечением третьих лиц; иные источники информации.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3.12.  Правовой акт о нормировании в сфере закупок может содержать нормативные затраты .на обеспечение функций заказчиков.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3.13. нормативные затраты на обеспечение функций заказчиков формируются, в том числе, на основе данных о количестве сотрудников, участвующих в выполнении функции заказчиков, номенклатуры  количества товаров, работ, услуг, необходимых для выполнения функций заказчиков.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3.14. Формирование нормативных затрат на обеспечение функций заказчиков осуществляется с учетом планируемого количества конечных потребителей на очередной финансовый год в случае, если объем затрат заказчиков на выполнение функции зависит от количества конечных потребителей. </w:t>
      </w: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3.15. правовой акт о нормировании в сфере закупок должен содержат положение об ответственности должностных лиц заказчика за не исполнения  требований, содержащихся в указанном акте. </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 xml:space="preserve">                                4. Заключительные положения</w:t>
      </w:r>
    </w:p>
    <w:p w:rsidR="0040258B" w:rsidRPr="00072A1D" w:rsidRDefault="0040258B" w:rsidP="0040258B">
      <w:pPr>
        <w:spacing w:after="0"/>
        <w:jc w:val="center"/>
        <w:rPr>
          <w:rFonts w:ascii="Times New Roman" w:hAnsi="Times New Roman" w:cs="Times New Roman"/>
          <w:sz w:val="28"/>
          <w:szCs w:val="28"/>
        </w:rPr>
      </w:pPr>
    </w:p>
    <w:p w:rsidR="0040258B" w:rsidRPr="00072A1D" w:rsidRDefault="0040258B" w:rsidP="0040258B">
      <w:pPr>
        <w:spacing w:after="0"/>
        <w:rPr>
          <w:rFonts w:ascii="Times New Roman" w:hAnsi="Times New Roman" w:cs="Times New Roman"/>
          <w:sz w:val="28"/>
          <w:szCs w:val="28"/>
        </w:rPr>
      </w:pPr>
      <w:r w:rsidRPr="00072A1D">
        <w:rPr>
          <w:rFonts w:ascii="Times New Roman" w:hAnsi="Times New Roman" w:cs="Times New Roman"/>
          <w:sz w:val="28"/>
          <w:szCs w:val="28"/>
        </w:rPr>
        <w:t>4.1. В случае неисполнения настоящих правил, должностные лица заказчиков несут ответственность в соответствии с законодательством Российской Федерации.</w:t>
      </w:r>
    </w:p>
    <w:p w:rsidR="0040258B" w:rsidRPr="00072A1D" w:rsidRDefault="0040258B" w:rsidP="0040258B">
      <w:pPr>
        <w:spacing w:after="0"/>
        <w:rPr>
          <w:rFonts w:ascii="Times New Roman" w:hAnsi="Times New Roman" w:cs="Times New Roman"/>
          <w:sz w:val="28"/>
          <w:szCs w:val="28"/>
        </w:rPr>
      </w:pPr>
    </w:p>
    <w:p w:rsidR="0040258B" w:rsidRPr="00072A1D" w:rsidRDefault="0040258B" w:rsidP="0040258B">
      <w:pPr>
        <w:rPr>
          <w:rFonts w:ascii="Times New Roman" w:hAnsi="Times New Roman" w:cs="Times New Roman"/>
          <w:sz w:val="28"/>
          <w:szCs w:val="28"/>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sz w:val="28"/>
          <w:szCs w:val="28"/>
          <w:lang w:eastAsia="ru-RU"/>
        </w:rPr>
        <w:lastRenderedPageBreak/>
        <w:t xml:space="preserve">АДМИНИСТРАЦИЯ </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ПЕТРОВСКИЙ СЕЛЬСОВЕТ</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sz w:val="28"/>
          <w:szCs w:val="28"/>
          <w:lang w:eastAsia="ru-RU"/>
        </w:rPr>
        <w:t>ОРДЫНСКОГО РАЙОНА НОВОСИБИРСКОЙ ОБЛАСТИ</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 О С Т А Н О В Л Е Н И Е</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sz w:val="28"/>
          <w:szCs w:val="28"/>
          <w:lang w:eastAsia="ru-RU"/>
        </w:rPr>
        <w:t> </w:t>
      </w:r>
    </w:p>
    <w:p w:rsidR="0040258B" w:rsidRPr="007F4548" w:rsidRDefault="0040258B" w:rsidP="0040258B">
      <w:pPr>
        <w:shd w:val="clear" w:color="auto" w:fill="FFFFFF"/>
        <w:spacing w:after="0" w:line="240" w:lineRule="auto"/>
        <w:rPr>
          <w:rFonts w:ascii="Times New Roman" w:hAnsi="Times New Roman" w:cs="Times New Roman"/>
          <w:bCs/>
          <w:sz w:val="28"/>
          <w:szCs w:val="28"/>
          <w:lang w:eastAsia="ru-RU"/>
        </w:rPr>
      </w:pPr>
      <w:r w:rsidRPr="007F4548">
        <w:rPr>
          <w:rFonts w:ascii="Times New Roman" w:hAnsi="Times New Roman" w:cs="Times New Roman"/>
          <w:bCs/>
          <w:sz w:val="28"/>
          <w:szCs w:val="28"/>
          <w:lang w:eastAsia="ru-RU"/>
        </w:rPr>
        <w:t>от  5.03. 2014 года                                                                               № 60</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Положение о контрактной системе в сфере закупок товаров, работ,</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sz w:val="28"/>
          <w:szCs w:val="28"/>
          <w:lang w:eastAsia="ru-RU"/>
        </w:rPr>
        <w:t>услуг для обеспечения муниципальных нужд Петровского сельсовета Ордынского района Новосибирской области.</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          В соответствии с Гражданским кодексом Российской Федерации, Бюджетным кодексом Российской Федерации, Федеральным законом от 06.10.2003 N 131-ФЗ «Об общих принципах организации местного самоуправления в Российской Федерации»,  ст.38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 Утвердить Положение « О контрактной системе в сфере закупок товаров, работ, услуг для обеспечения муниципальных нужд Петровского сельсовета Ордынского района Новосибирской области» (приложение N 1).</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 Настоящее Положение вступает в силу с 1 января 2014 года, за исключением пунктов 2.1, 2.2, 2.3 вступающих в силу с 1 января 2015 года, пунктов 2.6, 5.1, 5.2, п.п. 1 п. 6.3, вступающих в силу с 1 января 2016 года.</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 Опубликовать настоящее постановление на официальном сайте Петровского сельсовета.</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4. Контроль за исполнением настоящего постановления возложить на главу Петровского сельсовета Уточкину Г.В.</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sz w:val="28"/>
          <w:szCs w:val="28"/>
          <w:lang w:eastAsia="ru-RU"/>
        </w:rPr>
        <w:t> </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sz w:val="28"/>
          <w:szCs w:val="28"/>
          <w:lang w:eastAsia="ru-RU"/>
        </w:rPr>
        <w:t>Глава Петровского сельсовета                                                Г.В.Уточкина</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r w:rsidRPr="007F4548">
        <w:rPr>
          <w:rFonts w:ascii="Times New Roman" w:hAnsi="Times New Roman" w:cs="Times New Roman"/>
          <w:sz w:val="28"/>
          <w:szCs w:val="28"/>
          <w:lang w:eastAsia="ru-RU"/>
        </w:rPr>
        <w:t>                                                                                                    </w:t>
      </w: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Приложение N 1</w:t>
      </w: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r w:rsidRPr="007F4548">
        <w:rPr>
          <w:rFonts w:ascii="Times New Roman" w:hAnsi="Times New Roman" w:cs="Times New Roman"/>
          <w:sz w:val="28"/>
          <w:szCs w:val="28"/>
          <w:lang w:eastAsia="ru-RU"/>
        </w:rPr>
        <w:t>                                                                       к постановлению администрации</w:t>
      </w: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                                                                                       Петровского сельсовета</w:t>
      </w: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                                                                                               Ордынского района</w:t>
      </w: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                                                                                         Новосибирской области                                                                                   </w:t>
      </w:r>
    </w:p>
    <w:p w:rsidR="0040258B" w:rsidRPr="007F4548" w:rsidRDefault="0040258B" w:rsidP="0040258B">
      <w:pPr>
        <w:shd w:val="clear" w:color="auto" w:fill="FFFFFF"/>
        <w:spacing w:after="0" w:line="240" w:lineRule="auto"/>
        <w:jc w:val="right"/>
        <w:rPr>
          <w:rFonts w:ascii="Times New Roman" w:hAnsi="Times New Roman" w:cs="Times New Roman"/>
          <w:sz w:val="28"/>
          <w:szCs w:val="28"/>
          <w:lang w:eastAsia="ru-RU"/>
        </w:rPr>
      </w:pPr>
      <w:r w:rsidRPr="007F4548">
        <w:rPr>
          <w:rFonts w:ascii="Times New Roman" w:hAnsi="Times New Roman" w:cs="Times New Roman"/>
          <w:sz w:val="28"/>
          <w:szCs w:val="28"/>
          <w:lang w:eastAsia="ru-RU"/>
        </w:rPr>
        <w:t>                                                                                             от .05. 03.2014 г. №  60</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sz w:val="28"/>
          <w:szCs w:val="28"/>
          <w:lang w:eastAsia="ru-RU"/>
        </w:rPr>
        <w:t> </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bCs/>
          <w:sz w:val="28"/>
          <w:szCs w:val="28"/>
          <w:lang w:eastAsia="ru-RU"/>
        </w:rPr>
        <w:t>ПОЛОЖЕНИЕ</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bCs/>
          <w:sz w:val="28"/>
          <w:szCs w:val="28"/>
          <w:lang w:eastAsia="ru-RU"/>
        </w:rPr>
        <w:t>О КОНТРАКТНОЙ СИСТЕМЕ В СФЕРЕ ЗАКУПОК ТОВАРОВ,</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bCs/>
          <w:sz w:val="28"/>
          <w:szCs w:val="28"/>
          <w:lang w:eastAsia="ru-RU"/>
        </w:rPr>
        <w:t>РАБОТ, УСЛУГ ДЛЯ ОБЕСПЕЧЕНИЯ МУНИЦИПАЛЬНЫХ НУЖД</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bCs/>
          <w:sz w:val="28"/>
          <w:szCs w:val="28"/>
          <w:lang w:eastAsia="ru-RU"/>
        </w:rPr>
        <w:t xml:space="preserve">  ПЕТРОВСКОГО СЕЛЬСОВЕТА ОРДЫНСКОГО РАЙОНА НОВОСИБИРСКОЙ ОБЛАСТИ</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bCs/>
          <w:sz w:val="28"/>
          <w:szCs w:val="28"/>
          <w:lang w:eastAsia="ru-RU"/>
        </w:rPr>
        <w:t> </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bCs/>
          <w:sz w:val="28"/>
          <w:szCs w:val="28"/>
          <w:lang w:eastAsia="ru-RU"/>
        </w:rPr>
        <w:t>                                          1. Общие положения</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     1.1. Настоящее Положение о контрактной системе в сфере закупок товаров, работ, услуг для обеспечения муниципальных нужд администрации Петровского сельсовета Ордынского района Новосибирской области (далее - Положение) разработано в соответствии с Гражданским кодексом Российской Федерации, Бюджетным кодексом Российской Федерации, Федеральным законом от 06.10.2003 N 131-ФЗ "Об общих принципах организации местного самоуправления в Российской Федерации", Федеральным законом от 05.04.2013 N 44-ФЗ "О контрактной системе в сфере закупок товаров, работ, услуг для обеспечения государственных и муниципальных нужд" (далее - Федеральный закон N 44-ФЗ), </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1.2. Положение регулирует отношения, направленные на обеспечение муниципальных нужд Петровского сельсовета Ордынского района Новосибирской области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1.3. Основные понятия, используемые в настоящем Положении: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1.3.1. Контрактная система в сфере закупок товаров, работ, услуг для обеспечения муниципальных нужд (далее - контрактная система в сфере закупок) - совокупность участников контрактной системы в сфере закупок в соответствии с законодательством Российской Федерации и иными нормативными правовыми актами о контрактной системе в сфере закупок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Федеральным законом N 44-ФЗ), действий, направленных на обеспечение муниципальных нужд.</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1.3.2. Закупка товара, работы, услуги для обеспечения муниципальных нужд (далее - закупка) - совокупность действий, осуществляемых в установленном Федеральным законом N 44-ФЗ порядке заказчиком и направленных на обеспечение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Федеральным законом N 44-ФЗ не предусмотрено </w:t>
      </w:r>
      <w:r w:rsidRPr="007F4548">
        <w:rPr>
          <w:rFonts w:ascii="Times New Roman" w:hAnsi="Times New Roman" w:cs="Times New Roman"/>
          <w:sz w:val="28"/>
          <w:szCs w:val="28"/>
          <w:lang w:eastAsia="ru-RU"/>
        </w:rPr>
        <w:lastRenderedPageBreak/>
        <w:t>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1.3.3. Муниципальный заказчик – Администрация Петровского сельсовета Ордынского района Новосибирской области муниципальные казенные,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Заказчик - муниципальный заказчик либо в соответствии с частью 1 статьи 15 Федерального закона N 44-ФЗ бюджетное учреждение, осуществляющие закупки.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1.3.4. Единая информационная система в сфере закупок (далее - единая информационная система) - совокупность информации, указанной в части 3 статьи 4 Федерального закона N 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1.3.5. Другие термины и понятия, используемые в настоящем Положении, трактуются в соответствии с законодательством РФ.</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1.4. Информационное обеспечение контрактной системы в сфере закупок осуществляется заказчиками за счет использования единой информационной системы. </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bCs/>
          <w:sz w:val="28"/>
          <w:szCs w:val="28"/>
          <w:lang w:eastAsia="ru-RU"/>
        </w:rPr>
        <w:t>2. Планирование</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Пункты 2.1, 2.2, 2.3 вступают в силу с 1 января 2015 года (ст. 114 Федерального закона №44-ФЗ).</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Планирование закупок – формирование требований к закупаемым товарам, работам, услуга исходя из целей осуществления закупок и нормативных затрат на обеспечение функций заказчика.</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2.1. План закупок формируется исходя из целей осуществления закупок, определенных с учетом положений статьи 13 Федерального закона N 44-ФЗ, а также с учетом установленных статьей 19 Федерального закона N 44-ФЗ требований к закупаемым заказчиком товару, работе, услуге (в том числе предельной цене товара, работы, услуги) и (или) нормативных затрат на обеспечение функций муниципальных заказчиков.</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2.2. В планы закупок включается только информация, перечисленная в части 2 статьи 17 Федерального закона N 44-ФЗ.</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2.3. Порядок формирования, утверждения и ведения планов закупок для обеспечения муниципальных нужд разрабатывается с учетом требований, установленных Правительством Российской Федерации и ст.17 Федерального закона N 44-ФЗ.</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2.4. Размещение заказов на закупки товаров работ, услуг для обеспечения муниципальных нужд администрации Петровского сельсовета осуществляется согласно плану-графику размещения муниципального заказа.</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2.5. Формирование, утверждение и ведение планов-графиков для обеспечения муниципальных нужд администрации Петровского сельсовета </w:t>
      </w:r>
      <w:r w:rsidRPr="007F4548">
        <w:rPr>
          <w:rFonts w:ascii="Times New Roman" w:hAnsi="Times New Roman" w:cs="Times New Roman"/>
          <w:sz w:val="28"/>
          <w:szCs w:val="28"/>
          <w:lang w:eastAsia="ru-RU"/>
        </w:rPr>
        <w:lastRenderedPageBreak/>
        <w:t xml:space="preserve">осуществляется заказчиками с учетом требований, установленных Правительством Российской Федерации и ст. 21 Федерального закона </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N 44-ФЗ.</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При возникновении в течение финансового года потребности в товарах, работах и услугах, не предусмотренных планом-графиком размещения заказа, а также при изменении бюджетных ассигнований в план-график могут быть внесены соответствующие изменения.</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Пункт 2.6 вступает в силу с 1 января 2016 года (ст. 114 Ф.З. №44-ФЗ)</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2.6. Проведение обязательного общественного обсуждения закупок для обеспечения муниципальных нужд администрации Петровского сельсовета осуществляется в случаях и в порядке, установленном Правительством Российской Федерации.</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                                             </w:t>
      </w:r>
      <w:r w:rsidRPr="007F4548">
        <w:rPr>
          <w:rFonts w:ascii="Times New Roman" w:hAnsi="Times New Roman" w:cs="Times New Roman"/>
          <w:bCs/>
          <w:sz w:val="28"/>
          <w:szCs w:val="28"/>
          <w:lang w:eastAsia="ru-RU"/>
        </w:rPr>
        <w:t>3. Осуществление закупок</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       3.1. Заказчик выбирает способ определения поставщика (подрядчика, исполнителя) в соответствии с положениями главы 3 Федерального закона </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N 44-ФЗ. При этом он не вправе совершать действия, влекущие за собой необоснованное сокращение числа участников закупки.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3.2. Заказчик, совокупный годовой объем закупок, которого в соответствии с планом-графиком превышает сто миллионов рублей, создает контрактную службу (без создания специального структурного подразделения).</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При наличии совокупного годового объема закупок в соответствии с планом-графиком, не превышающего сто миллионов рублей, и отсутствия у заказчика контрактной службы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3.3. Полномочия на определение поставщиков (подрядчиков, исполнителей) конкурентными способами для муниципальных заказчиков возлагаются на уполномоченный орган Администрации Петровского сельсовета, утверждаемый постановлением Администрации Петровского сельсовета Закупки у единственного поставщика (исполнителя, подрядчика) в случаях, устанавливаемых Федеральным законом N 44-ФЗ осуществляются муниципальными заказчиками самостоятельно.</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3.4. Полномочия на планирование закупок, заключение муниципальных контрактов, их исполнение, в том числе на приемку поставленных товаров, выполненных работ (их результатов), оказанных услуг, обеспечение их оплаты осуществляются всеми муниципальными заказчиками самостоятельно.</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3.5. Для определения поставщиков (подрядчиков, исполнителей) в соответствии с п. 3.3 настоящего Положения, за исключением осуществления закупки у единственного поставщика (подрядчика, исполнителя), создается Единая комиссия по осуществлению закупок в составе не менее 5 членов.</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3.8. В случае децентрализованного осуществления закупочных процедур решение о создании комиссии по осуществлению закупок принимается заказчиками самостоятельно.</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3.9. 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w:t>
      </w:r>
      <w:r w:rsidRPr="007F4548">
        <w:rPr>
          <w:rFonts w:ascii="Times New Roman" w:hAnsi="Times New Roman" w:cs="Times New Roman"/>
          <w:sz w:val="28"/>
          <w:szCs w:val="28"/>
          <w:lang w:eastAsia="ru-RU"/>
        </w:rPr>
        <w:lastRenderedPageBreak/>
        <w:t>которым заключается контракт, за исключением случаев, в которых в соответствии с Федеральным законом N 44-ФЗ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 предусмотрены.</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3.10. Результаты отдельного этапа исполнения контракта, информация о поставленном товаре, выполненной работе или об оказанной услуге отражаются заказчиком в отчете, размещаемом в единой информационной системе и содержащем информацию, указанную в части 9 статьи 94 Федерального закона N 44-ФЗ.</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                     </w:t>
      </w:r>
      <w:r w:rsidRPr="007F4548">
        <w:rPr>
          <w:rFonts w:ascii="Times New Roman" w:hAnsi="Times New Roman" w:cs="Times New Roman"/>
          <w:bCs/>
          <w:sz w:val="28"/>
          <w:szCs w:val="28"/>
          <w:lang w:eastAsia="ru-RU"/>
        </w:rPr>
        <w:t>4. Определение поставщиков (подрядчиков, исполнителей)</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4.1. Определение поставщиков может осуществляться:</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sz w:val="28"/>
          <w:szCs w:val="28"/>
          <w:lang w:eastAsia="ru-RU"/>
        </w:rPr>
        <w:t>1)путем проведения торгов в форме открытого конкурса, конкурса с ограниченным участием, двухэтапного конкурса, закрытого конкурса с ограниченным участием, закрытого двухэтапного конкурса, открытого аукциона в электронной форме, закрытого аукциона, запроса котировок, запроса предложений;</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sz w:val="28"/>
          <w:szCs w:val="28"/>
          <w:lang w:eastAsia="ru-RU"/>
        </w:rPr>
        <w:t>2) путем закупки у единственного поставщика (исполнителя, подрядчика).</w:t>
      </w:r>
    </w:p>
    <w:p w:rsidR="0040258B" w:rsidRPr="007F4548" w:rsidRDefault="0040258B" w:rsidP="0040258B">
      <w:pPr>
        <w:shd w:val="clear" w:color="auto" w:fill="FFFFFF"/>
        <w:spacing w:after="0" w:line="240" w:lineRule="auto"/>
        <w:ind w:firstLine="426"/>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Решение о способе размещения закупки принимается заказчиком в соответствии с Федеральным законом № 44-ФЗ.</w:t>
      </w:r>
    </w:p>
    <w:p w:rsidR="0040258B" w:rsidRPr="007F4548" w:rsidRDefault="0040258B" w:rsidP="0040258B">
      <w:pPr>
        <w:shd w:val="clear" w:color="auto" w:fill="FFFFFF"/>
        <w:spacing w:after="0" w:line="240" w:lineRule="auto"/>
        <w:ind w:firstLine="540"/>
        <w:rPr>
          <w:rFonts w:ascii="Times New Roman" w:hAnsi="Times New Roman" w:cs="Times New Roman"/>
          <w:sz w:val="28"/>
          <w:szCs w:val="28"/>
          <w:lang w:eastAsia="ru-RU"/>
        </w:rPr>
      </w:pPr>
      <w:r w:rsidRPr="007F4548">
        <w:rPr>
          <w:rFonts w:ascii="Times New Roman" w:hAnsi="Times New Roman" w:cs="Times New Roman"/>
          <w:sz w:val="28"/>
          <w:szCs w:val="28"/>
          <w:lang w:eastAsia="ru-RU"/>
        </w:rPr>
        <w:t>4.2. Требования к участникам закупки.</w:t>
      </w:r>
    </w:p>
    <w:p w:rsidR="0040258B" w:rsidRPr="007F4548" w:rsidRDefault="0040258B" w:rsidP="0040258B">
      <w:pPr>
        <w:shd w:val="clear" w:color="auto" w:fill="FFFFFF"/>
        <w:spacing w:after="0" w:line="240" w:lineRule="auto"/>
        <w:ind w:firstLine="426"/>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При осуществлении закупок заказчик устанавливает следующие единые требования к участникам закупки:</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 правомочность участника закупки заключать контракт;</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4) не 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w:t>
      </w:r>
      <w:r w:rsidRPr="007F4548">
        <w:rPr>
          <w:rFonts w:ascii="Times New Roman" w:hAnsi="Times New Roman" w:cs="Times New Roman"/>
          <w:sz w:val="28"/>
          <w:szCs w:val="28"/>
          <w:lang w:eastAsia="ru-RU"/>
        </w:rPr>
        <w:lastRenderedPageBreak/>
        <w:t>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6) отсутствие в предусмотренном Федеральным законом № 44-ФЗ реестре недобросовестных поставщиков (подрядчиков, исполнителей) информации об участнике закупки - юридическом лице,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7)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40258B" w:rsidRPr="007F4548" w:rsidRDefault="0040258B" w:rsidP="0040258B">
      <w:pPr>
        <w:shd w:val="clear" w:color="auto" w:fill="FFFFFF"/>
        <w:spacing w:after="0" w:line="240" w:lineRule="auto"/>
        <w:ind w:firstLine="709"/>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Заказчик вправе устанавливать к участникам закупок товаров, работ, услуг требования предусмотренные Правительством Российской Федерации.</w:t>
      </w:r>
    </w:p>
    <w:p w:rsidR="0040258B" w:rsidRPr="007F4548" w:rsidRDefault="0040258B" w:rsidP="0040258B">
      <w:pPr>
        <w:shd w:val="clear" w:color="auto" w:fill="FFFFFF"/>
        <w:spacing w:after="0" w:line="240" w:lineRule="auto"/>
        <w:ind w:firstLine="709"/>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При размещении заказа путем проведения торгов заказчик вправе, в случаях, предусмотренных постановлениями Правительства Российской Федерации установить к участникам закупок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дополнительные требования, в том числе к наличию:</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 финансовых ресурсов для исполнения контракта;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 на праве собственности или ином законном основании оборудования и других материальных ресурсов для исполнения контракта;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 опыта работы, связанного с предметом контракта, и деловой репутации;</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4) необходимого количества специалистов и иных работников определенного уровня квалификации для исполнения контракта.</w:t>
      </w:r>
    </w:p>
    <w:p w:rsidR="0040258B" w:rsidRPr="007F4548" w:rsidRDefault="0040258B" w:rsidP="0040258B">
      <w:pPr>
        <w:shd w:val="clear" w:color="auto" w:fill="FFFFFF"/>
        <w:spacing w:after="0" w:line="240" w:lineRule="auto"/>
        <w:ind w:firstLine="56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Кроме указанных требований и требований, установленных Правительством Российской Федерации заказчик не вправе устанавливать иные требования к участникам закупок.</w:t>
      </w:r>
    </w:p>
    <w:p w:rsidR="0040258B" w:rsidRPr="007F4548" w:rsidRDefault="0040258B" w:rsidP="0040258B">
      <w:pPr>
        <w:shd w:val="clear" w:color="auto" w:fill="FFFFFF"/>
        <w:spacing w:after="0" w:line="240" w:lineRule="auto"/>
        <w:ind w:firstLine="56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Требования, указанные в настоящем Положении предъявляются ко всем участникам закупок.</w:t>
      </w:r>
    </w:p>
    <w:p w:rsidR="0040258B" w:rsidRPr="007F4548" w:rsidRDefault="0040258B" w:rsidP="0040258B">
      <w:pPr>
        <w:shd w:val="clear" w:color="auto" w:fill="FFFFFF"/>
        <w:spacing w:after="0" w:line="240" w:lineRule="auto"/>
        <w:ind w:firstLine="540"/>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4.3. Особенности участия учреждений и предприятий уголовно-исполнительной системы, организаций инвалидов, субъектов малого </w:t>
      </w:r>
      <w:r w:rsidRPr="007F4548">
        <w:rPr>
          <w:rFonts w:ascii="Times New Roman" w:hAnsi="Times New Roman" w:cs="Times New Roman"/>
          <w:sz w:val="28"/>
          <w:szCs w:val="28"/>
          <w:lang w:eastAsia="ru-RU"/>
        </w:rPr>
        <w:lastRenderedPageBreak/>
        <w:t>предпринимательства, социально ориентированным некоммерческим организациям в осуществлении закупок.</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4.3.1. Заказчик обязан предоставлять учреждениям и предприятиям уголовно-исполнительной системы, организациям инвалидов преимущества в отношении предлагаемой ими цены контракта в размере до пятнадцати процентов в установленном Правительством Российской Федерации порядке и в соответствии с утвержденными Правительством Российской Федерации перечнями товаров, работ, услуг</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4.3.2. Заказчик обязан осуществлять закупки у субъектов малого предпринимательства, социально ориентированных некоммерческих организаций в размере не менее чем пятнадцать процентов совокупного годового объема закупок, предусмотренного планом-графиком. При этом начальная (максимальная) цена контракта не должна превышать двадцать миллионов рублей.</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Осуществление данных закупок выполняется в соответствии с действующем законодательством.</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4.4. Исполнение муниципального контракта.</w:t>
      </w:r>
    </w:p>
    <w:p w:rsidR="0040258B" w:rsidRPr="007F4548" w:rsidRDefault="0040258B" w:rsidP="0040258B">
      <w:pPr>
        <w:shd w:val="clear" w:color="auto" w:fill="FFFFFF"/>
        <w:spacing w:after="0" w:line="240" w:lineRule="auto"/>
        <w:ind w:firstLine="56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том числе:</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предусмотренных контрактом, включая проведение экспертизы поставленного товара, результатов выполненной работы, оказанной услуги, а также отдельных этапов исполнения контракта;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 оплату заказчиком поставленного товара, выполненной работы (ее результатов), оказанной услуги, а также отдельных этапов исполнения контракта;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 взаимодействие заказчика с поставщиком (подрядчиком, исполнителем) при изменении, расторжении контракта,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40258B" w:rsidRPr="007F4548" w:rsidRDefault="0040258B" w:rsidP="0040258B">
      <w:pPr>
        <w:shd w:val="clear" w:color="auto" w:fill="FFFFFF"/>
        <w:spacing w:after="0" w:line="240" w:lineRule="auto"/>
        <w:ind w:firstLine="567"/>
        <w:rPr>
          <w:rFonts w:ascii="Times New Roman" w:hAnsi="Times New Roman" w:cs="Times New Roman"/>
          <w:sz w:val="28"/>
          <w:szCs w:val="28"/>
          <w:lang w:eastAsia="ru-RU"/>
        </w:rPr>
      </w:pPr>
      <w:r w:rsidRPr="007F4548">
        <w:rPr>
          <w:rFonts w:ascii="Times New Roman" w:hAnsi="Times New Roman" w:cs="Times New Roman"/>
          <w:sz w:val="28"/>
          <w:szCs w:val="28"/>
          <w:lang w:eastAsia="ru-RU"/>
        </w:rPr>
        <w:t>4.5. Реестр муниципальных контрактов.</w:t>
      </w:r>
    </w:p>
    <w:p w:rsidR="0040258B" w:rsidRPr="007F4548" w:rsidRDefault="0040258B" w:rsidP="0040258B">
      <w:pPr>
        <w:shd w:val="clear" w:color="auto" w:fill="FFFFFF"/>
        <w:spacing w:after="0" w:line="240" w:lineRule="auto"/>
        <w:ind w:firstLine="56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Ведение реестра муниципальных контрактов, заключенных по итогам размещения заказов, осуществляет структурное подразделение либо лицо Администрации Петровского сельсовета, уполномоченное постановлением Администрации Петровского сельсовета В реестр контрактов включаются следующие документы и информация:</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 наименование заказчика;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 источник финансирования;</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 способ определения поставщика (подрядчика, исполнителя);</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5) дата заключения контракта;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lastRenderedPageBreak/>
        <w:t>6) объект закупки, цена контракта и срок его исполнения,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7) наименование, фирменное наименование (при наличии), место нахождения (для юридического лица), фамилия, имя, отчество (при наличии), место жительства (для физического лица), идентификационный номер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государственных музейного, библиотечного, архивного фондов, кино-, </w:t>
      </w:r>
      <w:proofErr w:type="spellStart"/>
      <w:r w:rsidRPr="007F4548">
        <w:rPr>
          <w:rFonts w:ascii="Times New Roman" w:hAnsi="Times New Roman" w:cs="Times New Roman"/>
          <w:sz w:val="28"/>
          <w:szCs w:val="28"/>
          <w:lang w:eastAsia="ru-RU"/>
        </w:rPr>
        <w:t>фотофондов</w:t>
      </w:r>
      <w:proofErr w:type="spellEnd"/>
      <w:r w:rsidRPr="007F4548">
        <w:rPr>
          <w:rFonts w:ascii="Times New Roman" w:hAnsi="Times New Roman" w:cs="Times New Roman"/>
          <w:sz w:val="28"/>
          <w:szCs w:val="28"/>
          <w:lang w:eastAsia="ru-RU"/>
        </w:rPr>
        <w:t xml:space="preserve"> и аналогичных фондов;</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8) информация об изменении контракта с указанием условий контракта, которые были изменены;</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9) копия заключенного контракта, подписанная усиленной электронной подписью заказчика;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10) информация об исполнении контракта, в том числе информация об оплате контракта, о начислении неустоек (штрафов, пеней) в связи с ненадлежащим исполнением обязательств, предусмотренных контрактом, стороной контракта;</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11) информация о расторжении контракта с указанием оснований его расторжения;</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12) идентификационный код закупки;</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13) документ о приемке в случае принятия решения о приемке поставленного товара, выполненной работы, оказанной услуги;</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14) решение врачебной комиссии, предусмотренное </w:t>
      </w:r>
      <w:hyperlink r:id="rId34" w:history="1">
        <w:r w:rsidRPr="007F4548">
          <w:rPr>
            <w:rFonts w:ascii="Times New Roman" w:hAnsi="Times New Roman" w:cs="Times New Roman"/>
            <w:sz w:val="28"/>
            <w:szCs w:val="28"/>
            <w:lang w:eastAsia="ru-RU"/>
          </w:rPr>
          <w:t>пунктом 7 части 2 статьи 83</w:t>
        </w:r>
      </w:hyperlink>
      <w:r w:rsidRPr="007F4548">
        <w:rPr>
          <w:rFonts w:ascii="Times New Roman" w:hAnsi="Times New Roman" w:cs="Times New Roman"/>
          <w:sz w:val="28"/>
          <w:szCs w:val="28"/>
          <w:lang w:eastAsia="ru-RU"/>
        </w:rPr>
        <w:t xml:space="preserve"> и </w:t>
      </w:r>
      <w:hyperlink r:id="rId35" w:history="1">
        <w:r w:rsidRPr="007F4548">
          <w:rPr>
            <w:rFonts w:ascii="Times New Roman" w:hAnsi="Times New Roman" w:cs="Times New Roman"/>
            <w:sz w:val="28"/>
            <w:szCs w:val="28"/>
            <w:lang w:eastAsia="ru-RU"/>
          </w:rPr>
          <w:t>пунктом 28 части 1 статьи 93</w:t>
        </w:r>
      </w:hyperlink>
      <w:r w:rsidRPr="007F4548">
        <w:rPr>
          <w:rFonts w:ascii="Times New Roman" w:hAnsi="Times New Roman" w:cs="Times New Roman"/>
          <w:sz w:val="28"/>
          <w:szCs w:val="28"/>
          <w:lang w:eastAsia="ru-RU"/>
        </w:rPr>
        <w:t xml:space="preserve"> Федерального закона № 44-ФЗ.</w:t>
      </w:r>
    </w:p>
    <w:p w:rsidR="0040258B" w:rsidRPr="007F4548" w:rsidRDefault="0040258B" w:rsidP="0040258B">
      <w:pPr>
        <w:shd w:val="clear" w:color="auto" w:fill="FFFFFF"/>
        <w:spacing w:after="0" w:line="240" w:lineRule="auto"/>
        <w:ind w:firstLine="540"/>
        <w:jc w:val="both"/>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rPr>
          <w:rFonts w:ascii="Times New Roman" w:hAnsi="Times New Roman" w:cs="Times New Roman"/>
          <w:bCs/>
          <w:sz w:val="28"/>
          <w:szCs w:val="28"/>
          <w:lang w:eastAsia="ru-RU"/>
        </w:rPr>
      </w:pPr>
      <w:r w:rsidRPr="007F4548">
        <w:rPr>
          <w:rFonts w:ascii="Times New Roman" w:hAnsi="Times New Roman" w:cs="Times New Roman"/>
          <w:sz w:val="28"/>
          <w:szCs w:val="28"/>
          <w:lang w:eastAsia="ru-RU"/>
        </w:rPr>
        <w:t xml:space="preserve">                             </w:t>
      </w:r>
      <w:r w:rsidRPr="007F4548">
        <w:rPr>
          <w:rFonts w:ascii="Times New Roman" w:hAnsi="Times New Roman" w:cs="Times New Roman"/>
          <w:bCs/>
          <w:sz w:val="28"/>
          <w:szCs w:val="28"/>
          <w:lang w:eastAsia="ru-RU"/>
        </w:rPr>
        <w:t>5. Мониторинг и аудит в сфере закупок</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Пункты 5.1, 5.2 вступают в силу с 1 января 2016 года (ст. 114 Ф.З. №44-ФЗ) </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5.1.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 закупок и планов-графиков.</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5.2. Мониторинг закупок для обеспечения муниципальных нужд осуществляется в порядке, установленном Правительством Российской Федерации. Отдельные муниципальные нормативные правовые акты по осуществлению мониторинга закупок не принимаются.</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5.3. Аудит в сфере закупок   осуществляется Контрольно- ревизионным Комитетом  Ордынского  района </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bCs/>
          <w:sz w:val="28"/>
          <w:szCs w:val="28"/>
          <w:lang w:eastAsia="ru-RU"/>
        </w:rPr>
        <w:t>6. Контроль в сфере закупок</w:t>
      </w:r>
    </w:p>
    <w:p w:rsidR="0040258B" w:rsidRPr="007F4548" w:rsidRDefault="0040258B" w:rsidP="0040258B">
      <w:pPr>
        <w:shd w:val="clear" w:color="auto" w:fill="FFFFFF"/>
        <w:spacing w:after="0" w:line="240" w:lineRule="auto"/>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6.1. Контроль в сфере закупок осуществляется в отношении заказчиков, контрактных управляющих, комиссий по осуществлению закупок и их членов, в соответствии с Федеральным законом N 44-ФЗ и иными нормативными правовыми актами, определяющими функции и полномочия государственных органов и муниципальных органов.</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lastRenderedPageBreak/>
        <w:t>6.2. Контроль в сфере закупок осуществляют:</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 федеральный орган исполнительной власти, уполномоченный на осуществление контроля в сфере закупок, органы исполнительной власти субъекта Российской Федерации, органы местного самоуправления муниципального района, уполномоченные на осуществление контроля в сфере закупок;</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 органы внутреннего муниципального финансового контроля, определенные в соответствии с Бюджетным кодексом Российской Федерации.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6.3. Органы внутреннего муниципального финансового контроля осуществляют контроль в отношении: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Подпункт 1 пункта 6.3 вступает в силу с 1 января 2016 года (ст. 114 Федерального закона №44-ФЗ)</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1) соблюдения требований к обоснованию закупок, предусмотренных статьей 18 Федерального закона N 44-ФЗ, при формировании планов закупок и обоснованности закупок;</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2) нормирования в сфере закупок, предусмотренного статьей 19 Федерального закона N 44-ФЗ, при планировании закупок;</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при формировании планов-графиков;</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5) соответствия поставленного товара, выполненной работы (ее результата) или оказанной услуги условиям контракта;</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7) соответствия использования поставленного товара, выполненной работы (ее результата) или оказанной услуги целям осуществления закупки.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6.4. Осуществление контроля за соблюдением Федерального закона N 44-ФЗ соответствующими органами внутреннего муниципального финансового контроля производится в соответствии с порядком, разработанным и утвержденным постановлением Петровского сельсовета с учетом требований, установленных в части 11 статьи 99 Федерального закона N 44-ФЗ.</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 xml:space="preserve">6.5. Администрация Петровского сельсовета осуществляет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порядке, утвержденном постановлением Петровского сельсовета </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6.6. Заказчик осуществляет контроль за исполнением поставщиком (подрядчиком, исполнителем) условий контракта в соответствии с законодательством Российской Федерации.</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lastRenderedPageBreak/>
        <w:t>6.6.1. Заказчик осуществляет контроль за предусмотренным частью 5 статьи 30 Федерального закона N 44-ФЗ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6.7. Граждане,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Федеральным законом N 44-ФЗ.     Администрация Петровского сельсовета обеспечивают возможность осуществления такого контроля.</w:t>
      </w:r>
    </w:p>
    <w:p w:rsidR="0040258B" w:rsidRPr="007F4548" w:rsidRDefault="0040258B" w:rsidP="0040258B">
      <w:pPr>
        <w:shd w:val="clear" w:color="auto" w:fill="FFFFFF"/>
        <w:spacing w:after="0" w:line="240" w:lineRule="auto"/>
        <w:ind w:firstLine="547"/>
        <w:jc w:val="both"/>
        <w:rPr>
          <w:rFonts w:ascii="Times New Roman" w:hAnsi="Times New Roman" w:cs="Times New Roman"/>
          <w:sz w:val="28"/>
          <w:szCs w:val="28"/>
          <w:lang w:eastAsia="ru-RU"/>
        </w:rPr>
      </w:pPr>
      <w:r w:rsidRPr="007F4548">
        <w:rPr>
          <w:rFonts w:ascii="Times New Roman" w:hAnsi="Times New Roman" w:cs="Times New Roman"/>
          <w:sz w:val="28"/>
          <w:szCs w:val="28"/>
          <w:lang w:eastAsia="ru-RU"/>
        </w:rPr>
        <w:t>6.8.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40258B" w:rsidRPr="007F4548" w:rsidRDefault="0040258B" w:rsidP="0040258B">
      <w:pPr>
        <w:shd w:val="clear" w:color="auto" w:fill="FFFFFF"/>
        <w:spacing w:after="0" w:line="240" w:lineRule="auto"/>
        <w:jc w:val="center"/>
        <w:rPr>
          <w:rFonts w:ascii="Times New Roman" w:hAnsi="Times New Roman" w:cs="Times New Roman"/>
          <w:sz w:val="28"/>
          <w:szCs w:val="28"/>
          <w:lang w:eastAsia="ru-RU"/>
        </w:rPr>
      </w:pPr>
      <w:r w:rsidRPr="007F4548">
        <w:rPr>
          <w:rFonts w:ascii="Times New Roman" w:hAnsi="Times New Roman" w:cs="Times New Roman"/>
          <w:bCs/>
          <w:sz w:val="28"/>
          <w:szCs w:val="28"/>
          <w:lang w:eastAsia="ru-RU"/>
        </w:rPr>
        <w:t>7. Заключительные положения</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sz w:val="28"/>
          <w:szCs w:val="28"/>
          <w:lang w:eastAsia="ru-RU"/>
        </w:rPr>
        <w:t>7.1. Все отношения в части размещения заказов, не отраженные в настоящем Положении, регулируются действующим законодательством.</w:t>
      </w:r>
    </w:p>
    <w:p w:rsidR="0040258B" w:rsidRPr="007F4548" w:rsidRDefault="0040258B" w:rsidP="0040258B">
      <w:pPr>
        <w:shd w:val="clear" w:color="auto" w:fill="FFFFFF"/>
        <w:spacing w:after="0" w:line="240" w:lineRule="auto"/>
        <w:rPr>
          <w:rFonts w:ascii="Times New Roman" w:hAnsi="Times New Roman" w:cs="Times New Roman"/>
          <w:sz w:val="28"/>
          <w:szCs w:val="28"/>
          <w:lang w:eastAsia="ru-RU"/>
        </w:rPr>
      </w:pPr>
      <w:r w:rsidRPr="007F4548">
        <w:rPr>
          <w:rFonts w:ascii="Times New Roman" w:hAnsi="Times New Roman" w:cs="Times New Roman"/>
          <w:sz w:val="28"/>
          <w:szCs w:val="28"/>
          <w:lang w:eastAsia="ru-RU"/>
        </w:rPr>
        <w:t> </w:t>
      </w:r>
    </w:p>
    <w:p w:rsidR="0040258B" w:rsidRPr="007F4548" w:rsidRDefault="0040258B" w:rsidP="0040258B">
      <w:pPr>
        <w:spacing w:after="0"/>
        <w:rPr>
          <w:rFonts w:ascii="Times New Roman" w:hAnsi="Times New Roman" w:cs="Times New Roman"/>
          <w:sz w:val="28"/>
          <w:szCs w:val="28"/>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3D5189" w:rsidRDefault="003D5189" w:rsidP="00076384">
      <w:pPr>
        <w:spacing w:after="0" w:line="240" w:lineRule="auto"/>
        <w:rPr>
          <w:rFonts w:ascii="Times New Roman" w:eastAsia="Times New Roman" w:hAnsi="Times New Roman" w:cs="Times New Roman"/>
          <w:sz w:val="28"/>
          <w:szCs w:val="28"/>
          <w:lang w:eastAsia="ru-RU"/>
        </w:rPr>
      </w:pPr>
    </w:p>
    <w:p w:rsidR="0040258B" w:rsidRDefault="0040258B" w:rsidP="00076384">
      <w:pPr>
        <w:spacing w:after="0" w:line="240" w:lineRule="auto"/>
        <w:rPr>
          <w:rFonts w:ascii="Times New Roman" w:eastAsia="Times New Roman" w:hAnsi="Times New Roman" w:cs="Times New Roman"/>
          <w:sz w:val="28"/>
          <w:szCs w:val="28"/>
          <w:lang w:eastAsia="ru-RU"/>
        </w:rPr>
      </w:pPr>
    </w:p>
    <w:p w:rsidR="0040258B" w:rsidRPr="00076384" w:rsidRDefault="0040258B" w:rsidP="00076384">
      <w:pPr>
        <w:spacing w:after="0" w:line="240" w:lineRule="auto"/>
        <w:rPr>
          <w:rFonts w:ascii="Times New Roman" w:eastAsia="Times New Roman" w:hAnsi="Times New Roman" w:cs="Times New Roman"/>
          <w:sz w:val="28"/>
          <w:szCs w:val="28"/>
          <w:lang w:eastAsia="ru-RU"/>
        </w:rPr>
      </w:pPr>
    </w:p>
    <w:p w:rsidR="00076384" w:rsidRPr="004652FB" w:rsidRDefault="00076384" w:rsidP="00076384">
      <w:pPr>
        <w:spacing w:after="0" w:line="240" w:lineRule="auto"/>
        <w:jc w:val="center"/>
        <w:rPr>
          <w:rFonts w:ascii="Times New Roman" w:hAnsi="Times New Roman" w:cs="Times New Roman"/>
          <w:sz w:val="28"/>
          <w:szCs w:val="28"/>
        </w:rPr>
      </w:pPr>
      <w:r w:rsidRPr="004652FB">
        <w:rPr>
          <w:rFonts w:ascii="Times New Roman" w:hAnsi="Times New Roman" w:cs="Times New Roman"/>
          <w:sz w:val="28"/>
          <w:szCs w:val="28"/>
        </w:rPr>
        <w:lastRenderedPageBreak/>
        <w:t>СОВЕТ ДЕПУТАТОВ</w:t>
      </w:r>
    </w:p>
    <w:p w:rsidR="00076384" w:rsidRPr="004652FB" w:rsidRDefault="00076384" w:rsidP="00076384">
      <w:pPr>
        <w:spacing w:after="0" w:line="240" w:lineRule="auto"/>
        <w:jc w:val="center"/>
        <w:rPr>
          <w:rFonts w:ascii="Times New Roman" w:hAnsi="Times New Roman" w:cs="Times New Roman"/>
          <w:sz w:val="28"/>
          <w:szCs w:val="28"/>
        </w:rPr>
      </w:pPr>
      <w:r w:rsidRPr="004652FB">
        <w:rPr>
          <w:rFonts w:ascii="Times New Roman" w:hAnsi="Times New Roman" w:cs="Times New Roman"/>
          <w:sz w:val="28"/>
          <w:szCs w:val="28"/>
        </w:rPr>
        <w:t>ПЕТРОВСКОГО СЕЛЬСОВЕТА ОРДЫНСКОГО РАЙОНА</w:t>
      </w:r>
    </w:p>
    <w:p w:rsidR="00076384" w:rsidRPr="004652FB" w:rsidRDefault="00076384" w:rsidP="00076384">
      <w:pPr>
        <w:spacing w:after="0" w:line="240" w:lineRule="auto"/>
        <w:jc w:val="center"/>
        <w:rPr>
          <w:rFonts w:ascii="Times New Roman" w:hAnsi="Times New Roman" w:cs="Times New Roman"/>
          <w:sz w:val="28"/>
          <w:szCs w:val="28"/>
        </w:rPr>
      </w:pPr>
      <w:r w:rsidRPr="004652FB">
        <w:rPr>
          <w:rFonts w:ascii="Times New Roman" w:hAnsi="Times New Roman" w:cs="Times New Roman"/>
          <w:sz w:val="28"/>
          <w:szCs w:val="28"/>
        </w:rPr>
        <w:t>НОВОСИБИРСКОЙ ОБЛАСТИ</w:t>
      </w:r>
    </w:p>
    <w:p w:rsidR="00076384" w:rsidRPr="004652FB" w:rsidRDefault="00076384" w:rsidP="00076384">
      <w:pPr>
        <w:spacing w:after="0" w:line="240" w:lineRule="auto"/>
        <w:jc w:val="center"/>
        <w:rPr>
          <w:rFonts w:ascii="Times New Roman" w:hAnsi="Times New Roman" w:cs="Times New Roman"/>
          <w:sz w:val="28"/>
          <w:szCs w:val="28"/>
        </w:rPr>
      </w:pPr>
      <w:r w:rsidRPr="004652FB">
        <w:rPr>
          <w:rFonts w:ascii="Times New Roman" w:hAnsi="Times New Roman" w:cs="Times New Roman"/>
          <w:sz w:val="28"/>
          <w:szCs w:val="28"/>
        </w:rPr>
        <w:t>четвертого созыва</w:t>
      </w:r>
    </w:p>
    <w:p w:rsidR="00076384" w:rsidRPr="004652FB" w:rsidRDefault="00076384" w:rsidP="00076384">
      <w:pPr>
        <w:spacing w:after="0" w:line="240" w:lineRule="auto"/>
        <w:jc w:val="center"/>
        <w:rPr>
          <w:rFonts w:ascii="Times New Roman" w:hAnsi="Times New Roman" w:cs="Times New Roman"/>
          <w:sz w:val="28"/>
          <w:szCs w:val="28"/>
        </w:rPr>
      </w:pPr>
      <w:r w:rsidRPr="004652FB">
        <w:rPr>
          <w:rFonts w:ascii="Times New Roman" w:hAnsi="Times New Roman" w:cs="Times New Roman"/>
          <w:sz w:val="28"/>
          <w:szCs w:val="28"/>
        </w:rPr>
        <w:t>ПРОТОКОЛ</w:t>
      </w:r>
    </w:p>
    <w:p w:rsidR="00076384" w:rsidRPr="004652FB" w:rsidRDefault="00076384" w:rsidP="00076384">
      <w:pPr>
        <w:spacing w:after="0" w:line="240" w:lineRule="auto"/>
        <w:jc w:val="center"/>
        <w:rPr>
          <w:rFonts w:ascii="Times New Roman" w:hAnsi="Times New Roman" w:cs="Times New Roman"/>
          <w:sz w:val="28"/>
          <w:szCs w:val="28"/>
        </w:rPr>
      </w:pPr>
      <w:r w:rsidRPr="004652FB">
        <w:rPr>
          <w:rFonts w:ascii="Times New Roman" w:hAnsi="Times New Roman" w:cs="Times New Roman"/>
          <w:sz w:val="28"/>
          <w:szCs w:val="28"/>
        </w:rPr>
        <w:t>Сорок пятой  сессии</w:t>
      </w:r>
    </w:p>
    <w:p w:rsidR="00076384" w:rsidRPr="004652FB" w:rsidRDefault="00076384" w:rsidP="00076384">
      <w:pPr>
        <w:spacing w:after="0" w:line="240" w:lineRule="auto"/>
        <w:jc w:val="center"/>
        <w:rPr>
          <w:rFonts w:ascii="Times New Roman" w:hAnsi="Times New Roman" w:cs="Times New Roman"/>
          <w:sz w:val="28"/>
          <w:szCs w:val="28"/>
        </w:rPr>
      </w:pPr>
    </w:p>
    <w:p w:rsidR="00076384" w:rsidRPr="004652FB" w:rsidRDefault="00076384" w:rsidP="00076384">
      <w:pPr>
        <w:spacing w:after="0" w:line="240" w:lineRule="auto"/>
        <w:rPr>
          <w:rFonts w:ascii="Times New Roman" w:hAnsi="Times New Roman" w:cs="Times New Roman"/>
          <w:sz w:val="28"/>
          <w:szCs w:val="28"/>
        </w:rPr>
      </w:pPr>
      <w:r w:rsidRPr="004652FB">
        <w:rPr>
          <w:rFonts w:ascii="Times New Roman" w:hAnsi="Times New Roman" w:cs="Times New Roman"/>
          <w:sz w:val="28"/>
          <w:szCs w:val="28"/>
        </w:rPr>
        <w:t>25.02.2014г.                                                                         п. Петровский</w:t>
      </w:r>
    </w:p>
    <w:p w:rsidR="00076384" w:rsidRPr="004652FB" w:rsidRDefault="00076384" w:rsidP="00076384">
      <w:pPr>
        <w:spacing w:after="0" w:line="240" w:lineRule="auto"/>
        <w:rPr>
          <w:rFonts w:ascii="Times New Roman" w:hAnsi="Times New Roman" w:cs="Times New Roman"/>
          <w:sz w:val="28"/>
          <w:szCs w:val="28"/>
        </w:rPr>
      </w:pPr>
    </w:p>
    <w:p w:rsidR="00076384" w:rsidRPr="004652FB" w:rsidRDefault="00076384" w:rsidP="00076384">
      <w:pPr>
        <w:spacing w:after="0" w:line="240" w:lineRule="auto"/>
        <w:rPr>
          <w:rFonts w:ascii="Times New Roman" w:hAnsi="Times New Roman" w:cs="Times New Roman"/>
          <w:sz w:val="28"/>
          <w:szCs w:val="28"/>
        </w:rPr>
      </w:pPr>
      <w:r w:rsidRPr="004652FB">
        <w:rPr>
          <w:rFonts w:ascii="Times New Roman" w:hAnsi="Times New Roman" w:cs="Times New Roman"/>
          <w:sz w:val="28"/>
          <w:szCs w:val="28"/>
        </w:rPr>
        <w:t xml:space="preserve">Всего депутатов:    11                    </w:t>
      </w:r>
    </w:p>
    <w:p w:rsidR="00076384" w:rsidRPr="004652FB" w:rsidRDefault="00076384" w:rsidP="00076384">
      <w:pPr>
        <w:spacing w:after="0" w:line="240" w:lineRule="auto"/>
        <w:rPr>
          <w:rFonts w:ascii="Times New Roman" w:hAnsi="Times New Roman" w:cs="Times New Roman"/>
          <w:sz w:val="28"/>
          <w:szCs w:val="28"/>
        </w:rPr>
      </w:pPr>
      <w:r w:rsidRPr="004652FB">
        <w:rPr>
          <w:rFonts w:ascii="Times New Roman" w:hAnsi="Times New Roman" w:cs="Times New Roman"/>
          <w:sz w:val="28"/>
          <w:szCs w:val="28"/>
        </w:rPr>
        <w:t xml:space="preserve">Присутствовали депутаты:  9   </w:t>
      </w:r>
    </w:p>
    <w:p w:rsidR="00076384" w:rsidRPr="004652FB" w:rsidRDefault="00076384" w:rsidP="00076384">
      <w:pPr>
        <w:pStyle w:val="22"/>
        <w:rPr>
          <w:b w:val="0"/>
          <w:szCs w:val="28"/>
        </w:rPr>
      </w:pPr>
      <w:r w:rsidRPr="004652FB">
        <w:rPr>
          <w:b w:val="0"/>
          <w:szCs w:val="28"/>
        </w:rPr>
        <w:t xml:space="preserve">Присутствуют: глава Петровского сельсовета Ордынского района Новосибирской области – Уточкина Галина Владимировна, специалист по </w:t>
      </w:r>
      <w:proofErr w:type="spellStart"/>
      <w:r w:rsidRPr="004652FB">
        <w:rPr>
          <w:b w:val="0"/>
          <w:szCs w:val="28"/>
        </w:rPr>
        <w:t>бух.учету</w:t>
      </w:r>
      <w:proofErr w:type="spellEnd"/>
      <w:r w:rsidRPr="004652FB">
        <w:rPr>
          <w:b w:val="0"/>
          <w:szCs w:val="28"/>
        </w:rPr>
        <w:t xml:space="preserve"> - Твердохлебова Светлана Сергеевна, депутат районного совета Уточкин В.М.</w:t>
      </w:r>
    </w:p>
    <w:p w:rsidR="00076384" w:rsidRPr="004652FB" w:rsidRDefault="00076384" w:rsidP="00076384">
      <w:pPr>
        <w:spacing w:after="0" w:line="240" w:lineRule="auto"/>
        <w:rPr>
          <w:rFonts w:ascii="Times New Roman" w:hAnsi="Times New Roman" w:cs="Times New Roman"/>
          <w:sz w:val="28"/>
          <w:szCs w:val="28"/>
        </w:rPr>
      </w:pPr>
      <w:r w:rsidRPr="004652FB">
        <w:rPr>
          <w:rFonts w:ascii="Times New Roman" w:hAnsi="Times New Roman" w:cs="Times New Roman"/>
          <w:sz w:val="28"/>
          <w:szCs w:val="28"/>
        </w:rPr>
        <w:t xml:space="preserve">Секретарь – Подлознова Г.Н. </w:t>
      </w:r>
    </w:p>
    <w:p w:rsidR="00076384" w:rsidRPr="004652FB" w:rsidRDefault="00076384" w:rsidP="00076384">
      <w:pPr>
        <w:spacing w:after="0" w:line="240" w:lineRule="auto"/>
        <w:jc w:val="center"/>
        <w:rPr>
          <w:rFonts w:ascii="Times New Roman" w:hAnsi="Times New Roman" w:cs="Times New Roman"/>
          <w:sz w:val="28"/>
          <w:szCs w:val="28"/>
        </w:rPr>
      </w:pPr>
      <w:r w:rsidRPr="004652FB">
        <w:rPr>
          <w:rFonts w:ascii="Times New Roman" w:hAnsi="Times New Roman" w:cs="Times New Roman"/>
          <w:sz w:val="28"/>
          <w:szCs w:val="28"/>
        </w:rPr>
        <w:t>Повестка дня:</w:t>
      </w:r>
    </w:p>
    <w:p w:rsidR="00076384" w:rsidRPr="004652FB" w:rsidRDefault="00076384" w:rsidP="00076384">
      <w:pPr>
        <w:spacing w:after="0" w:line="240" w:lineRule="auto"/>
        <w:jc w:val="center"/>
        <w:rPr>
          <w:rFonts w:ascii="Times New Roman" w:hAnsi="Times New Roman" w:cs="Times New Roman"/>
          <w:sz w:val="28"/>
          <w:szCs w:val="28"/>
        </w:rPr>
      </w:pP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93.  Отчет главы администрации Петровского сельсовета за 2013 год;</w:t>
      </w:r>
    </w:p>
    <w:p w:rsidR="00076384" w:rsidRPr="004652FB" w:rsidRDefault="00076384" w:rsidP="00076384">
      <w:pPr>
        <w:spacing w:after="0" w:line="240" w:lineRule="auto"/>
        <w:rPr>
          <w:rFonts w:ascii="Times New Roman" w:hAnsi="Times New Roman" w:cs="Times New Roman"/>
          <w:sz w:val="28"/>
          <w:szCs w:val="28"/>
        </w:rPr>
      </w:pPr>
      <w:r w:rsidRPr="004652FB">
        <w:rPr>
          <w:rFonts w:ascii="Times New Roman" w:hAnsi="Times New Roman" w:cs="Times New Roman"/>
          <w:sz w:val="28"/>
          <w:szCs w:val="28"/>
        </w:rPr>
        <w:t>94.   О внесении изменения  и дополнений в решение Совета депутатов Петровского сельсовета Ордынского района Новосибирской области «О бюджете Петровского сельсовета Ордынского района Новосибирской области  на 2014 год и плановый период  2015-2016 год;</w:t>
      </w:r>
    </w:p>
    <w:p w:rsidR="00076384" w:rsidRPr="004652FB" w:rsidRDefault="00076384" w:rsidP="00076384">
      <w:pPr>
        <w:pStyle w:val="a6"/>
        <w:spacing w:after="0" w:line="240" w:lineRule="auto"/>
        <w:ind w:left="0"/>
        <w:rPr>
          <w:rFonts w:ascii="Times New Roman" w:hAnsi="Times New Roman" w:cs="Times New Roman"/>
          <w:sz w:val="28"/>
          <w:szCs w:val="28"/>
        </w:rPr>
      </w:pPr>
      <w:r w:rsidRPr="004652FB">
        <w:rPr>
          <w:rFonts w:ascii="Times New Roman" w:hAnsi="Times New Roman" w:cs="Times New Roman"/>
          <w:sz w:val="28"/>
          <w:szCs w:val="28"/>
        </w:rPr>
        <w:t>95.    О принятии  муниципального  правового акта о внесении изменений в устав Петровского сельсовета  Ордынского района Новосибирской области</w:t>
      </w:r>
    </w:p>
    <w:p w:rsidR="00076384" w:rsidRPr="004652FB" w:rsidRDefault="00076384" w:rsidP="00076384">
      <w:pPr>
        <w:pStyle w:val="a6"/>
        <w:spacing w:after="0" w:line="240" w:lineRule="auto"/>
        <w:ind w:left="0"/>
        <w:rPr>
          <w:rFonts w:ascii="Times New Roman" w:hAnsi="Times New Roman" w:cs="Times New Roman"/>
          <w:sz w:val="28"/>
          <w:szCs w:val="28"/>
        </w:rPr>
      </w:pPr>
      <w:r w:rsidRPr="004652FB">
        <w:rPr>
          <w:rFonts w:ascii="Times New Roman" w:hAnsi="Times New Roman" w:cs="Times New Roman"/>
          <w:sz w:val="28"/>
          <w:szCs w:val="28"/>
        </w:rPr>
        <w:t>О внесении изменений  в Устав  Петровского сельсовета Ордынского района Новосибирской области.</w:t>
      </w:r>
    </w:p>
    <w:p w:rsidR="00076384" w:rsidRPr="004652FB"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96. О внесении изменений в решение №79 от 28.11.2013 г. « Об утверждении  налоговых ставок и срока оплаты земельного налога, и налога на  имущество физических лиц на 2014 год»</w:t>
      </w:r>
    </w:p>
    <w:p w:rsidR="00076384" w:rsidRPr="004652FB"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4652FB">
        <w:rPr>
          <w:rFonts w:ascii="Times New Roman" w:hAnsi="Times New Roman" w:cs="Times New Roman"/>
          <w:sz w:val="28"/>
          <w:szCs w:val="28"/>
        </w:rPr>
        <w:t>97. Об утверждении положения о контрактном  управляющем администрации Петровского сельсовета Ордынского района Новосибирской области</w:t>
      </w:r>
    </w:p>
    <w:p w:rsidR="00076384" w:rsidRPr="004652FB" w:rsidRDefault="00076384" w:rsidP="00076384">
      <w:pPr>
        <w:shd w:val="clear" w:color="auto" w:fill="FFFFFF"/>
        <w:spacing w:after="0" w:line="240" w:lineRule="auto"/>
        <w:jc w:val="both"/>
        <w:rPr>
          <w:rFonts w:ascii="Times New Roman" w:hAnsi="Times New Roman" w:cs="Times New Roman"/>
          <w:bCs/>
          <w:sz w:val="28"/>
          <w:szCs w:val="28"/>
        </w:rPr>
      </w:pPr>
      <w:r w:rsidRPr="004652FB">
        <w:rPr>
          <w:rFonts w:ascii="Times New Roman" w:hAnsi="Times New Roman" w:cs="Times New Roman"/>
          <w:sz w:val="28"/>
          <w:szCs w:val="28"/>
        </w:rPr>
        <w:t>98.</w:t>
      </w:r>
      <w:r w:rsidRPr="004652FB">
        <w:rPr>
          <w:rFonts w:ascii="Times New Roman" w:hAnsi="Times New Roman" w:cs="Times New Roman"/>
          <w:b/>
          <w:bCs/>
          <w:sz w:val="28"/>
          <w:szCs w:val="28"/>
        </w:rPr>
        <w:t xml:space="preserve"> </w:t>
      </w:r>
      <w:r w:rsidRPr="004652FB">
        <w:rPr>
          <w:rFonts w:ascii="Times New Roman" w:hAnsi="Times New Roman" w:cs="Times New Roman"/>
          <w:bCs/>
          <w:sz w:val="28"/>
          <w:szCs w:val="28"/>
        </w:rPr>
        <w:t>Об определении органов, уполномоченных  на осуществление нормативно-правового регулирования, аудита и контроля</w:t>
      </w:r>
    </w:p>
    <w:p w:rsidR="00076384" w:rsidRPr="004652FB"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99.О рассмотрении  муниципального правового акта о внесении изменений в Устав Петровского сельсовета  Ордынского района Новосибирской области.</w:t>
      </w:r>
    </w:p>
    <w:p w:rsidR="00076384" w:rsidRPr="004652FB" w:rsidRDefault="00076384" w:rsidP="00076384">
      <w:pPr>
        <w:spacing w:after="0" w:line="240" w:lineRule="auto"/>
        <w:jc w:val="both"/>
        <w:rPr>
          <w:rFonts w:ascii="Times New Roman" w:hAnsi="Times New Roman" w:cs="Times New Roman"/>
          <w:b/>
          <w:sz w:val="28"/>
          <w:szCs w:val="28"/>
        </w:rPr>
      </w:pPr>
      <w:r w:rsidRPr="004652FB">
        <w:rPr>
          <w:rFonts w:ascii="Times New Roman" w:hAnsi="Times New Roman" w:cs="Times New Roman"/>
          <w:sz w:val="28"/>
          <w:szCs w:val="28"/>
        </w:rPr>
        <w:t>100.</w:t>
      </w:r>
      <w:bookmarkStart w:id="8" w:name="_GoBack"/>
      <w:bookmarkEnd w:id="8"/>
      <w:r w:rsidRPr="004652FB">
        <w:rPr>
          <w:rFonts w:ascii="Times New Roman" w:hAnsi="Times New Roman" w:cs="Times New Roman"/>
          <w:color w:val="252519"/>
          <w:sz w:val="28"/>
          <w:szCs w:val="28"/>
        </w:rPr>
        <w:t xml:space="preserve"> </w:t>
      </w:r>
      <w:r w:rsidRPr="004652FB">
        <w:rPr>
          <w:rStyle w:val="a9"/>
          <w:rFonts w:ascii="Times New Roman" w:hAnsi="Times New Roman" w:cs="Times New Roman"/>
          <w:b w:val="0"/>
          <w:color w:val="252519"/>
          <w:sz w:val="28"/>
          <w:szCs w:val="28"/>
        </w:rPr>
        <w:t>Об утверждении Положения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101. Об  утверждении Порядка конкурсного отбора независимых оценщиков,</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привлекаемых для проведения оценки муниципального имущества</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Петровского сельсовета Ордынского района Новосибирской области.</w:t>
      </w:r>
    </w:p>
    <w:p w:rsidR="00076384" w:rsidRPr="004652FB" w:rsidRDefault="00076384" w:rsidP="00076384">
      <w:pPr>
        <w:pStyle w:val="a6"/>
        <w:spacing w:after="0" w:line="240" w:lineRule="auto"/>
        <w:ind w:left="0"/>
        <w:rPr>
          <w:rFonts w:ascii="Times New Roman" w:hAnsi="Times New Roman" w:cs="Times New Roman"/>
          <w:sz w:val="28"/>
          <w:szCs w:val="28"/>
        </w:rPr>
      </w:pPr>
    </w:p>
    <w:p w:rsidR="00076384" w:rsidRPr="004652FB" w:rsidRDefault="00076384" w:rsidP="00076384">
      <w:pPr>
        <w:pStyle w:val="a7"/>
        <w:jc w:val="left"/>
        <w:rPr>
          <w:b/>
          <w:szCs w:val="28"/>
        </w:rPr>
      </w:pPr>
      <w:r w:rsidRPr="004652FB">
        <w:rPr>
          <w:b/>
          <w:szCs w:val="28"/>
        </w:rPr>
        <w:t xml:space="preserve">    93. По девяносто третьему  вопросу:</w:t>
      </w:r>
    </w:p>
    <w:p w:rsidR="00076384" w:rsidRPr="004652FB" w:rsidRDefault="00076384" w:rsidP="00076384">
      <w:pPr>
        <w:pStyle w:val="32"/>
        <w:spacing w:after="0"/>
        <w:rPr>
          <w:sz w:val="28"/>
          <w:szCs w:val="28"/>
        </w:rPr>
      </w:pPr>
      <w:r w:rsidRPr="004652FB">
        <w:rPr>
          <w:b/>
          <w:sz w:val="28"/>
          <w:szCs w:val="28"/>
        </w:rPr>
        <w:t>СЛУШАЛИ:</w:t>
      </w:r>
      <w:r w:rsidRPr="004652FB">
        <w:rPr>
          <w:sz w:val="28"/>
          <w:szCs w:val="28"/>
        </w:rPr>
        <w:t xml:space="preserve">  Главу администрации Петровского сельсовета Уточкину Г.В. Об отчете главы администрации Петровского сельсовета за 2013 год</w:t>
      </w:r>
    </w:p>
    <w:p w:rsidR="00076384" w:rsidRPr="004652FB" w:rsidRDefault="00076384" w:rsidP="00076384">
      <w:pPr>
        <w:pStyle w:val="32"/>
        <w:spacing w:after="0"/>
        <w:rPr>
          <w:sz w:val="28"/>
          <w:szCs w:val="28"/>
        </w:rPr>
      </w:pPr>
      <w:r w:rsidRPr="004652FB">
        <w:rPr>
          <w:b/>
          <w:bCs/>
          <w:sz w:val="28"/>
          <w:szCs w:val="28"/>
        </w:rPr>
        <w:t xml:space="preserve">ВЫСТУПАЛ: </w:t>
      </w:r>
      <w:r w:rsidRPr="004652FB">
        <w:rPr>
          <w:bCs/>
          <w:sz w:val="28"/>
          <w:szCs w:val="28"/>
        </w:rPr>
        <w:t>д</w:t>
      </w:r>
      <w:r w:rsidRPr="004652FB">
        <w:rPr>
          <w:sz w:val="28"/>
          <w:szCs w:val="28"/>
        </w:rPr>
        <w:t xml:space="preserve">епутаты по много мандатному избирательному округу  Сухов П.И. </w:t>
      </w:r>
    </w:p>
    <w:p w:rsidR="00076384" w:rsidRPr="004652FB" w:rsidRDefault="00076384" w:rsidP="00076384">
      <w:pPr>
        <w:pStyle w:val="32"/>
        <w:spacing w:after="0"/>
        <w:rPr>
          <w:sz w:val="28"/>
          <w:szCs w:val="28"/>
        </w:rPr>
      </w:pPr>
      <w:r w:rsidRPr="004652FB">
        <w:rPr>
          <w:sz w:val="28"/>
          <w:szCs w:val="28"/>
        </w:rPr>
        <w:lastRenderedPageBreak/>
        <w:t>- Утвердить отчет о деятельности Главы и деятельности администрации Петровского сельсовета Ордынского района Новосибирской области за 2013год с оценкой «хорошо»;</w:t>
      </w:r>
    </w:p>
    <w:p w:rsidR="00076384" w:rsidRPr="004652FB" w:rsidRDefault="00076384" w:rsidP="00076384">
      <w:pPr>
        <w:pStyle w:val="12"/>
        <w:spacing w:before="0" w:beforeAutospacing="0"/>
        <w:ind w:left="0"/>
      </w:pPr>
      <w:r w:rsidRPr="004652FB">
        <w:t>ГОЛОСОВАЛИ:</w:t>
      </w:r>
    </w:p>
    <w:p w:rsidR="00076384" w:rsidRPr="004652FB" w:rsidRDefault="00076384" w:rsidP="00076384">
      <w:pPr>
        <w:pStyle w:val="12"/>
        <w:spacing w:before="0" w:beforeAutospacing="0"/>
        <w:ind w:left="0"/>
      </w:pPr>
      <w:r w:rsidRPr="004652FB">
        <w:t>«ЗА» - 9 депутатов</w:t>
      </w:r>
    </w:p>
    <w:p w:rsidR="00076384" w:rsidRPr="004652FB" w:rsidRDefault="00076384" w:rsidP="00076384">
      <w:pPr>
        <w:pStyle w:val="12"/>
        <w:spacing w:before="0" w:beforeAutospacing="0"/>
        <w:ind w:left="0"/>
      </w:pPr>
      <w:r w:rsidRPr="004652FB">
        <w:t>«ПРОТИВ» - 0 депутатов</w:t>
      </w:r>
    </w:p>
    <w:p w:rsidR="00076384" w:rsidRPr="004652FB" w:rsidRDefault="00076384" w:rsidP="00076384">
      <w:pPr>
        <w:pStyle w:val="32"/>
        <w:spacing w:after="0"/>
        <w:rPr>
          <w:b/>
          <w:bCs/>
          <w:sz w:val="28"/>
          <w:szCs w:val="28"/>
        </w:rPr>
      </w:pPr>
      <w:r w:rsidRPr="004652FB">
        <w:rPr>
          <w:sz w:val="28"/>
          <w:szCs w:val="28"/>
        </w:rPr>
        <w:t>«ВОЗДЕРЖАЛИСЬ» - 0 депутатов</w:t>
      </w:r>
      <w:r w:rsidRPr="004652FB">
        <w:rPr>
          <w:b/>
          <w:bCs/>
          <w:sz w:val="28"/>
          <w:szCs w:val="28"/>
        </w:rPr>
        <w:t xml:space="preserve"> </w:t>
      </w:r>
    </w:p>
    <w:p w:rsidR="00076384" w:rsidRPr="004652FB" w:rsidRDefault="00076384" w:rsidP="00076384">
      <w:pPr>
        <w:pStyle w:val="32"/>
        <w:spacing w:after="0"/>
        <w:rPr>
          <w:bCs/>
          <w:sz w:val="28"/>
          <w:szCs w:val="28"/>
        </w:rPr>
      </w:pPr>
      <w:r w:rsidRPr="004652FB">
        <w:rPr>
          <w:b/>
          <w:bCs/>
          <w:sz w:val="28"/>
          <w:szCs w:val="28"/>
        </w:rPr>
        <w:t>РЕШИЛИ</w:t>
      </w:r>
      <w:r w:rsidRPr="004652FB">
        <w:rPr>
          <w:bCs/>
          <w:sz w:val="28"/>
          <w:szCs w:val="28"/>
        </w:rPr>
        <w:t xml:space="preserve">: </w:t>
      </w:r>
      <w:r w:rsidRPr="004652FB">
        <w:rPr>
          <w:sz w:val="28"/>
          <w:szCs w:val="28"/>
        </w:rPr>
        <w:t>Решение принять. Решение прилагается.</w:t>
      </w:r>
    </w:p>
    <w:p w:rsidR="00076384" w:rsidRPr="004652FB" w:rsidRDefault="00076384" w:rsidP="00076384">
      <w:pPr>
        <w:pStyle w:val="a7"/>
        <w:jc w:val="left"/>
        <w:rPr>
          <w:b/>
          <w:szCs w:val="28"/>
        </w:rPr>
      </w:pPr>
      <w:r w:rsidRPr="004652FB">
        <w:rPr>
          <w:szCs w:val="28"/>
        </w:rPr>
        <w:t xml:space="preserve">     </w:t>
      </w:r>
      <w:r w:rsidRPr="004652FB">
        <w:rPr>
          <w:b/>
          <w:szCs w:val="28"/>
        </w:rPr>
        <w:t xml:space="preserve">94. По девяносто четвертому вопросу: </w:t>
      </w:r>
    </w:p>
    <w:p w:rsidR="00076384" w:rsidRPr="004652FB" w:rsidRDefault="00076384" w:rsidP="00076384">
      <w:pPr>
        <w:pStyle w:val="a7"/>
        <w:jc w:val="left"/>
        <w:rPr>
          <w:szCs w:val="28"/>
        </w:rPr>
      </w:pPr>
      <w:r w:rsidRPr="004652FB">
        <w:rPr>
          <w:b/>
          <w:szCs w:val="28"/>
        </w:rPr>
        <w:t>СЛУШАЛИ:</w:t>
      </w:r>
      <w:r w:rsidRPr="004652FB">
        <w:rPr>
          <w:szCs w:val="28"/>
        </w:rPr>
        <w:t xml:space="preserve">  Специалиста администрации Петровского сельсовета Твердохлебову С.С. «О внесении изменения  и дополнений в решение Совета депутатов Петровского сельсовета Ордынского района Новосибирской области «О бюджете Петровского сельсовета Ордынского района Новосибирской области  на 2014 год и плановый период  2015-2016 год»</w:t>
      </w:r>
    </w:p>
    <w:p w:rsidR="00076384" w:rsidRPr="004652FB" w:rsidRDefault="00076384" w:rsidP="00076384">
      <w:pPr>
        <w:pStyle w:val="a7"/>
        <w:jc w:val="left"/>
        <w:rPr>
          <w:szCs w:val="28"/>
        </w:rPr>
      </w:pPr>
      <w:r w:rsidRPr="004652FB">
        <w:rPr>
          <w:szCs w:val="28"/>
        </w:rPr>
        <w:t xml:space="preserve"> </w:t>
      </w:r>
      <w:r w:rsidRPr="004652FB">
        <w:rPr>
          <w:b/>
          <w:bCs/>
          <w:szCs w:val="28"/>
        </w:rPr>
        <w:t xml:space="preserve">ВЫСТУПАЛ: </w:t>
      </w:r>
      <w:r w:rsidRPr="004652FB">
        <w:rPr>
          <w:szCs w:val="28"/>
        </w:rPr>
        <w:t xml:space="preserve">Депутаты по много мандатному избирательному округу </w:t>
      </w:r>
      <w:proofErr w:type="spellStart"/>
      <w:r w:rsidRPr="004652FB">
        <w:rPr>
          <w:szCs w:val="28"/>
        </w:rPr>
        <w:t>Балесная</w:t>
      </w:r>
      <w:proofErr w:type="spellEnd"/>
      <w:r w:rsidRPr="004652FB">
        <w:rPr>
          <w:szCs w:val="28"/>
        </w:rPr>
        <w:t xml:space="preserve"> А.А., </w:t>
      </w:r>
    </w:p>
    <w:p w:rsidR="00076384" w:rsidRPr="004652FB" w:rsidRDefault="00076384" w:rsidP="00076384">
      <w:pPr>
        <w:pStyle w:val="a7"/>
        <w:jc w:val="left"/>
        <w:rPr>
          <w:szCs w:val="28"/>
        </w:rPr>
      </w:pPr>
      <w:r w:rsidRPr="004652FB">
        <w:rPr>
          <w:szCs w:val="28"/>
        </w:rPr>
        <w:t>-  внести изменения  и дополнений в решение Совета депутатов Петровского сельсовета Ордынского района Новосибирской области «О бюджете Петровского сельсовета Ордынского района Новосибирской области  на 2014 год и плановый период  2015-2016 год</w:t>
      </w:r>
    </w:p>
    <w:p w:rsidR="00076384" w:rsidRPr="004652FB" w:rsidRDefault="00076384" w:rsidP="00076384">
      <w:pPr>
        <w:pStyle w:val="12"/>
        <w:spacing w:before="0" w:beforeAutospacing="0"/>
        <w:ind w:left="0"/>
      </w:pPr>
      <w:r w:rsidRPr="004652FB">
        <w:t>ГОЛОСОВАЛИ:</w:t>
      </w:r>
    </w:p>
    <w:p w:rsidR="00076384" w:rsidRPr="004652FB" w:rsidRDefault="00076384" w:rsidP="00076384">
      <w:pPr>
        <w:pStyle w:val="12"/>
        <w:spacing w:before="0" w:beforeAutospacing="0"/>
        <w:ind w:left="0"/>
      </w:pPr>
      <w:r w:rsidRPr="004652FB">
        <w:t>«ЗА» - 9 депутатов</w:t>
      </w:r>
    </w:p>
    <w:p w:rsidR="00076384" w:rsidRPr="004652FB" w:rsidRDefault="00076384" w:rsidP="00076384">
      <w:pPr>
        <w:pStyle w:val="12"/>
        <w:spacing w:before="0" w:beforeAutospacing="0"/>
        <w:ind w:left="0"/>
      </w:pPr>
      <w:r w:rsidRPr="004652FB">
        <w:t>«ПРОТИВ» - 0 депутатов</w:t>
      </w:r>
    </w:p>
    <w:p w:rsidR="00076384" w:rsidRPr="004652FB" w:rsidRDefault="00076384" w:rsidP="00076384">
      <w:pPr>
        <w:pStyle w:val="32"/>
        <w:spacing w:after="0"/>
        <w:rPr>
          <w:b/>
          <w:bCs/>
          <w:sz w:val="28"/>
          <w:szCs w:val="28"/>
        </w:rPr>
      </w:pPr>
      <w:r w:rsidRPr="004652FB">
        <w:rPr>
          <w:sz w:val="28"/>
          <w:szCs w:val="28"/>
        </w:rPr>
        <w:t>«ВОЗДЕРЖАЛИСЬ» - 0 депутатов</w:t>
      </w:r>
      <w:r w:rsidRPr="004652FB">
        <w:rPr>
          <w:b/>
          <w:bCs/>
          <w:sz w:val="28"/>
          <w:szCs w:val="28"/>
        </w:rPr>
        <w:t xml:space="preserve"> </w:t>
      </w:r>
    </w:p>
    <w:p w:rsidR="00076384" w:rsidRPr="004652FB" w:rsidRDefault="00076384" w:rsidP="00076384">
      <w:pPr>
        <w:pStyle w:val="32"/>
        <w:spacing w:after="0"/>
        <w:rPr>
          <w:bCs/>
          <w:sz w:val="28"/>
          <w:szCs w:val="28"/>
        </w:rPr>
      </w:pPr>
      <w:r w:rsidRPr="004652FB">
        <w:rPr>
          <w:b/>
          <w:bCs/>
          <w:sz w:val="28"/>
          <w:szCs w:val="28"/>
        </w:rPr>
        <w:t>РЕШИЛИ</w:t>
      </w:r>
      <w:r w:rsidRPr="004652FB">
        <w:rPr>
          <w:bCs/>
          <w:sz w:val="28"/>
          <w:szCs w:val="28"/>
        </w:rPr>
        <w:t xml:space="preserve">: </w:t>
      </w:r>
      <w:r w:rsidRPr="004652FB">
        <w:rPr>
          <w:sz w:val="28"/>
          <w:szCs w:val="28"/>
        </w:rPr>
        <w:t>Решение принять. Решение прилагается.</w:t>
      </w:r>
    </w:p>
    <w:p w:rsidR="00076384" w:rsidRPr="004652FB" w:rsidRDefault="00076384" w:rsidP="00076384">
      <w:pPr>
        <w:pStyle w:val="a7"/>
        <w:jc w:val="left"/>
        <w:rPr>
          <w:b/>
          <w:szCs w:val="28"/>
        </w:rPr>
      </w:pPr>
      <w:r w:rsidRPr="004652FB">
        <w:rPr>
          <w:szCs w:val="28"/>
        </w:rPr>
        <w:t xml:space="preserve">      </w:t>
      </w:r>
      <w:r w:rsidRPr="004652FB">
        <w:rPr>
          <w:b/>
          <w:szCs w:val="28"/>
        </w:rPr>
        <w:t>95. По девяносто пятому вопросу:</w:t>
      </w:r>
    </w:p>
    <w:p w:rsidR="00076384" w:rsidRPr="004652FB" w:rsidRDefault="00076384" w:rsidP="00076384">
      <w:pPr>
        <w:pStyle w:val="a6"/>
        <w:spacing w:after="0" w:line="240" w:lineRule="auto"/>
        <w:ind w:left="0"/>
        <w:rPr>
          <w:rFonts w:ascii="Times New Roman" w:hAnsi="Times New Roman" w:cs="Times New Roman"/>
          <w:sz w:val="28"/>
          <w:szCs w:val="28"/>
        </w:rPr>
      </w:pPr>
      <w:r w:rsidRPr="004652FB">
        <w:rPr>
          <w:rFonts w:ascii="Times New Roman" w:hAnsi="Times New Roman" w:cs="Times New Roman"/>
          <w:b/>
          <w:sz w:val="28"/>
          <w:szCs w:val="28"/>
        </w:rPr>
        <w:t>СЛУШАЛИ:</w:t>
      </w:r>
      <w:r w:rsidRPr="004652FB">
        <w:rPr>
          <w:rFonts w:ascii="Times New Roman" w:hAnsi="Times New Roman" w:cs="Times New Roman"/>
          <w:sz w:val="28"/>
          <w:szCs w:val="28"/>
        </w:rPr>
        <w:t xml:space="preserve">  председателя Совета депутатов Петровского сельсовета Цыганкову Г.Д.  «О принятии  муниципального  правового акта о внесении изменений в устав Петровского сельсовета  Ордынского района Новосибирской области</w:t>
      </w:r>
    </w:p>
    <w:p w:rsidR="00076384" w:rsidRPr="004652FB" w:rsidRDefault="00076384" w:rsidP="00076384">
      <w:pPr>
        <w:pStyle w:val="32"/>
        <w:spacing w:after="0"/>
        <w:rPr>
          <w:sz w:val="28"/>
          <w:szCs w:val="28"/>
        </w:rPr>
      </w:pPr>
      <w:r w:rsidRPr="004652FB">
        <w:rPr>
          <w:b/>
          <w:bCs/>
          <w:sz w:val="28"/>
          <w:szCs w:val="28"/>
        </w:rPr>
        <w:t xml:space="preserve">ВЫСТУПАЛ: </w:t>
      </w:r>
      <w:r w:rsidRPr="004652FB">
        <w:rPr>
          <w:sz w:val="28"/>
          <w:szCs w:val="28"/>
        </w:rPr>
        <w:t xml:space="preserve">Депутаты по </w:t>
      </w:r>
      <w:proofErr w:type="spellStart"/>
      <w:r w:rsidRPr="004652FB">
        <w:rPr>
          <w:sz w:val="28"/>
          <w:szCs w:val="28"/>
        </w:rPr>
        <w:t>многомандатному</w:t>
      </w:r>
      <w:proofErr w:type="spellEnd"/>
      <w:r w:rsidRPr="004652FB">
        <w:rPr>
          <w:sz w:val="28"/>
          <w:szCs w:val="28"/>
        </w:rPr>
        <w:t xml:space="preserve"> избирательному округу Гаврилова Л.Н., Сухов П.И. </w:t>
      </w:r>
    </w:p>
    <w:p w:rsidR="00076384" w:rsidRPr="004652FB" w:rsidRDefault="00076384" w:rsidP="00076384">
      <w:pPr>
        <w:pStyle w:val="32"/>
        <w:spacing w:after="0"/>
        <w:rPr>
          <w:sz w:val="28"/>
          <w:szCs w:val="28"/>
        </w:rPr>
      </w:pPr>
      <w:r w:rsidRPr="004652FB">
        <w:rPr>
          <w:sz w:val="28"/>
          <w:szCs w:val="28"/>
        </w:rPr>
        <w:t>- Предложил  Проект решения «О проекте муниципального правового акта о внесении изменений  в Устав Петровского сельсовета Ордынского района Новосибирской области» был вынесен на публичные слушания, которые проведены 22 января 2014 года  предлагаем проект решения - утвердить.</w:t>
      </w:r>
    </w:p>
    <w:p w:rsidR="00076384" w:rsidRPr="004652FB" w:rsidRDefault="00076384" w:rsidP="00076384">
      <w:pPr>
        <w:pStyle w:val="12"/>
        <w:spacing w:before="0" w:beforeAutospacing="0"/>
        <w:ind w:left="0"/>
      </w:pPr>
      <w:r w:rsidRPr="004652FB">
        <w:t>ГОЛОСОВАЛИ:</w:t>
      </w:r>
    </w:p>
    <w:p w:rsidR="00076384" w:rsidRPr="004652FB" w:rsidRDefault="00076384" w:rsidP="00076384">
      <w:pPr>
        <w:pStyle w:val="12"/>
        <w:spacing w:before="0" w:beforeAutospacing="0"/>
        <w:ind w:left="0"/>
      </w:pPr>
      <w:r w:rsidRPr="004652FB">
        <w:t>«ЗА» - 9 депутатов</w:t>
      </w:r>
    </w:p>
    <w:p w:rsidR="00076384" w:rsidRPr="004652FB" w:rsidRDefault="00076384" w:rsidP="00076384">
      <w:pPr>
        <w:pStyle w:val="12"/>
        <w:spacing w:before="0" w:beforeAutospacing="0"/>
        <w:ind w:left="0"/>
      </w:pPr>
      <w:r w:rsidRPr="004652FB">
        <w:t>«ПРОТИВ» - 0 депутатов</w:t>
      </w:r>
    </w:p>
    <w:p w:rsidR="00076384" w:rsidRPr="004652FB" w:rsidRDefault="00076384" w:rsidP="00076384">
      <w:pPr>
        <w:pStyle w:val="32"/>
        <w:spacing w:after="0"/>
        <w:rPr>
          <w:b/>
          <w:bCs/>
          <w:sz w:val="28"/>
          <w:szCs w:val="28"/>
        </w:rPr>
      </w:pPr>
      <w:r w:rsidRPr="004652FB">
        <w:rPr>
          <w:sz w:val="28"/>
          <w:szCs w:val="28"/>
        </w:rPr>
        <w:t>«ВОЗДЕРЖАЛИСЬ» - 0 депутатов</w:t>
      </w:r>
      <w:r w:rsidRPr="004652FB">
        <w:rPr>
          <w:b/>
          <w:bCs/>
          <w:sz w:val="28"/>
          <w:szCs w:val="28"/>
        </w:rPr>
        <w:t xml:space="preserve"> </w:t>
      </w:r>
    </w:p>
    <w:p w:rsidR="00076384" w:rsidRPr="004652FB" w:rsidRDefault="00076384" w:rsidP="00076384">
      <w:pPr>
        <w:pStyle w:val="32"/>
        <w:spacing w:after="0"/>
        <w:rPr>
          <w:bCs/>
          <w:sz w:val="28"/>
          <w:szCs w:val="28"/>
        </w:rPr>
      </w:pPr>
      <w:r w:rsidRPr="004652FB">
        <w:rPr>
          <w:b/>
          <w:bCs/>
          <w:sz w:val="28"/>
          <w:szCs w:val="28"/>
        </w:rPr>
        <w:t>РЕШИЛИ</w:t>
      </w:r>
      <w:r w:rsidRPr="004652FB">
        <w:rPr>
          <w:bCs/>
          <w:sz w:val="28"/>
          <w:szCs w:val="28"/>
        </w:rPr>
        <w:t xml:space="preserve">: </w:t>
      </w:r>
      <w:r w:rsidRPr="004652FB">
        <w:rPr>
          <w:sz w:val="28"/>
          <w:szCs w:val="28"/>
        </w:rPr>
        <w:t>Решение принять. Решение прилагается.</w:t>
      </w:r>
    </w:p>
    <w:p w:rsidR="00076384" w:rsidRPr="004652FB" w:rsidRDefault="00076384" w:rsidP="00076384">
      <w:pPr>
        <w:pStyle w:val="a7"/>
        <w:jc w:val="left"/>
        <w:rPr>
          <w:b/>
          <w:szCs w:val="28"/>
        </w:rPr>
      </w:pPr>
      <w:r w:rsidRPr="004652FB">
        <w:rPr>
          <w:szCs w:val="28"/>
        </w:rPr>
        <w:t xml:space="preserve">       </w:t>
      </w:r>
      <w:r w:rsidRPr="004652FB">
        <w:rPr>
          <w:b/>
          <w:szCs w:val="28"/>
        </w:rPr>
        <w:t>96. По девяносто шестому вопросу:</w:t>
      </w:r>
    </w:p>
    <w:p w:rsidR="00076384" w:rsidRPr="004652FB" w:rsidRDefault="00076384" w:rsidP="00076384">
      <w:pPr>
        <w:pStyle w:val="a7"/>
        <w:jc w:val="left"/>
        <w:rPr>
          <w:szCs w:val="28"/>
        </w:rPr>
      </w:pPr>
      <w:r w:rsidRPr="004652FB">
        <w:rPr>
          <w:b/>
          <w:szCs w:val="28"/>
        </w:rPr>
        <w:t>СЛУШАЛИ:</w:t>
      </w:r>
      <w:r w:rsidRPr="004652FB">
        <w:rPr>
          <w:szCs w:val="28"/>
        </w:rPr>
        <w:t xml:space="preserve">  Главу администрации Петровского сельсовета Уточкину Г.В. О внесении изменений в решение №79 от 28.11.2013 г. « Об утверждении  налоговых ставок и срока оплаты земельного налога, и налога на  имущество физических лиц на 2014 год»</w:t>
      </w:r>
    </w:p>
    <w:p w:rsidR="00076384" w:rsidRPr="004652FB" w:rsidRDefault="00076384" w:rsidP="00076384">
      <w:pPr>
        <w:pStyle w:val="a7"/>
        <w:jc w:val="left"/>
        <w:rPr>
          <w:szCs w:val="28"/>
        </w:rPr>
      </w:pPr>
      <w:r w:rsidRPr="004652FB">
        <w:rPr>
          <w:b/>
          <w:bCs/>
          <w:szCs w:val="28"/>
        </w:rPr>
        <w:t xml:space="preserve">ВЫСТУПАЛ: </w:t>
      </w:r>
      <w:r w:rsidRPr="004652FB">
        <w:rPr>
          <w:szCs w:val="28"/>
        </w:rPr>
        <w:t>Депутаты по много мандатному избирательному округу Головин С.А.</w:t>
      </w:r>
    </w:p>
    <w:p w:rsidR="00076384" w:rsidRPr="004652FB" w:rsidRDefault="00076384" w:rsidP="00076384">
      <w:pPr>
        <w:pStyle w:val="a7"/>
        <w:jc w:val="left"/>
        <w:rPr>
          <w:szCs w:val="28"/>
        </w:rPr>
      </w:pPr>
      <w:r w:rsidRPr="004652FB">
        <w:rPr>
          <w:szCs w:val="28"/>
        </w:rPr>
        <w:lastRenderedPageBreak/>
        <w:t>- внести изменения в решение №79 от 28.11.2013 г. « Об утверждении  налоговых ставок и срока оплаты земельного налога, и налога на  имущество физических лиц на 2014 год»</w:t>
      </w:r>
    </w:p>
    <w:p w:rsidR="00076384" w:rsidRPr="004652FB" w:rsidRDefault="00076384" w:rsidP="00076384">
      <w:pPr>
        <w:pStyle w:val="12"/>
        <w:spacing w:before="0" w:beforeAutospacing="0"/>
        <w:ind w:left="0"/>
      </w:pPr>
      <w:r w:rsidRPr="004652FB">
        <w:t>ГОЛОСОВАЛИ:</w:t>
      </w:r>
    </w:p>
    <w:p w:rsidR="00076384" w:rsidRPr="004652FB" w:rsidRDefault="00076384" w:rsidP="00076384">
      <w:pPr>
        <w:pStyle w:val="12"/>
        <w:spacing w:before="0" w:beforeAutospacing="0"/>
        <w:ind w:left="0"/>
      </w:pPr>
      <w:r w:rsidRPr="004652FB">
        <w:t>«ЗА» - 8 депутатов</w:t>
      </w:r>
    </w:p>
    <w:p w:rsidR="00076384" w:rsidRPr="004652FB" w:rsidRDefault="00076384" w:rsidP="00076384">
      <w:pPr>
        <w:pStyle w:val="12"/>
        <w:spacing w:before="0" w:beforeAutospacing="0"/>
        <w:ind w:left="0"/>
      </w:pPr>
      <w:r w:rsidRPr="004652FB">
        <w:t>«ПРОТИВ» - 0 депутатов</w:t>
      </w:r>
    </w:p>
    <w:p w:rsidR="00076384" w:rsidRPr="004652FB" w:rsidRDefault="00076384" w:rsidP="00076384">
      <w:pPr>
        <w:pStyle w:val="32"/>
        <w:spacing w:after="0"/>
        <w:rPr>
          <w:b/>
          <w:bCs/>
          <w:sz w:val="28"/>
          <w:szCs w:val="28"/>
        </w:rPr>
      </w:pPr>
      <w:r w:rsidRPr="004652FB">
        <w:rPr>
          <w:sz w:val="28"/>
          <w:szCs w:val="28"/>
        </w:rPr>
        <w:t>«ВОЗДЕРЖАЛИСЬ» - 1 депутатов</w:t>
      </w:r>
      <w:r w:rsidRPr="004652FB">
        <w:rPr>
          <w:b/>
          <w:bCs/>
          <w:sz w:val="28"/>
          <w:szCs w:val="28"/>
        </w:rPr>
        <w:t xml:space="preserve"> </w:t>
      </w:r>
    </w:p>
    <w:p w:rsidR="00076384" w:rsidRPr="004652FB" w:rsidRDefault="00076384" w:rsidP="00076384">
      <w:pPr>
        <w:pStyle w:val="32"/>
        <w:spacing w:after="0"/>
        <w:rPr>
          <w:sz w:val="28"/>
          <w:szCs w:val="28"/>
        </w:rPr>
      </w:pPr>
      <w:r w:rsidRPr="004652FB">
        <w:rPr>
          <w:b/>
          <w:bCs/>
          <w:sz w:val="28"/>
          <w:szCs w:val="28"/>
        </w:rPr>
        <w:t>РЕШИЛИ</w:t>
      </w:r>
      <w:r w:rsidRPr="004652FB">
        <w:rPr>
          <w:bCs/>
          <w:sz w:val="28"/>
          <w:szCs w:val="28"/>
        </w:rPr>
        <w:t xml:space="preserve">: </w:t>
      </w:r>
      <w:r w:rsidRPr="004652FB">
        <w:rPr>
          <w:sz w:val="28"/>
          <w:szCs w:val="28"/>
        </w:rPr>
        <w:t>Решение принять. Решение прилагается.</w:t>
      </w:r>
    </w:p>
    <w:p w:rsidR="00076384" w:rsidRPr="004652FB" w:rsidRDefault="00076384" w:rsidP="00076384">
      <w:pPr>
        <w:spacing w:after="0" w:line="240" w:lineRule="auto"/>
        <w:rPr>
          <w:rFonts w:ascii="Times New Roman" w:hAnsi="Times New Roman" w:cs="Times New Roman"/>
          <w:b/>
          <w:bCs/>
          <w:sz w:val="28"/>
          <w:szCs w:val="28"/>
        </w:rPr>
      </w:pPr>
      <w:r w:rsidRPr="004652FB">
        <w:rPr>
          <w:rFonts w:ascii="Times New Roman" w:hAnsi="Times New Roman" w:cs="Times New Roman"/>
          <w:bCs/>
          <w:sz w:val="28"/>
          <w:szCs w:val="28"/>
        </w:rPr>
        <w:t xml:space="preserve">       </w:t>
      </w:r>
      <w:r w:rsidRPr="004652FB">
        <w:rPr>
          <w:rFonts w:ascii="Times New Roman" w:hAnsi="Times New Roman" w:cs="Times New Roman"/>
          <w:b/>
          <w:bCs/>
          <w:sz w:val="28"/>
          <w:szCs w:val="28"/>
        </w:rPr>
        <w:t>97. По девяносто седьмому  вопросу:</w:t>
      </w:r>
    </w:p>
    <w:p w:rsidR="00076384" w:rsidRPr="004652FB"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4652FB">
        <w:rPr>
          <w:rFonts w:ascii="Times New Roman" w:hAnsi="Times New Roman" w:cs="Times New Roman"/>
          <w:b/>
          <w:bCs/>
          <w:sz w:val="28"/>
          <w:szCs w:val="28"/>
        </w:rPr>
        <w:t xml:space="preserve">СЛУШАЛИ: </w:t>
      </w:r>
      <w:r w:rsidRPr="004652FB">
        <w:rPr>
          <w:rFonts w:ascii="Times New Roman" w:hAnsi="Times New Roman" w:cs="Times New Roman"/>
          <w:bCs/>
          <w:sz w:val="28"/>
          <w:szCs w:val="28"/>
        </w:rPr>
        <w:t>Главу администрации Петровского сельсовета Уточкину Г.В. «</w:t>
      </w:r>
      <w:r w:rsidRPr="004652FB">
        <w:rPr>
          <w:rFonts w:ascii="Times New Roman" w:hAnsi="Times New Roman" w:cs="Times New Roman"/>
          <w:sz w:val="28"/>
          <w:szCs w:val="28"/>
        </w:rPr>
        <w:t>Об утверждении положения о контрактном  управляющем администрации Петровского сельсовета Ордынского района Новосибирской области</w:t>
      </w:r>
      <w:r w:rsidRPr="004652FB">
        <w:rPr>
          <w:rFonts w:ascii="Times New Roman" w:hAnsi="Times New Roman" w:cs="Times New Roman"/>
          <w:bCs/>
          <w:sz w:val="28"/>
          <w:szCs w:val="28"/>
        </w:rPr>
        <w:t>»</w:t>
      </w:r>
    </w:p>
    <w:p w:rsidR="00076384" w:rsidRPr="004652FB" w:rsidRDefault="00076384" w:rsidP="00076384">
      <w:pPr>
        <w:spacing w:after="0" w:line="240" w:lineRule="auto"/>
        <w:rPr>
          <w:rFonts w:ascii="Times New Roman" w:hAnsi="Times New Roman" w:cs="Times New Roman"/>
          <w:bCs/>
          <w:sz w:val="28"/>
          <w:szCs w:val="28"/>
        </w:rPr>
      </w:pPr>
      <w:r w:rsidRPr="004652FB">
        <w:rPr>
          <w:rFonts w:ascii="Times New Roman" w:hAnsi="Times New Roman" w:cs="Times New Roman"/>
          <w:b/>
          <w:bCs/>
          <w:sz w:val="28"/>
          <w:szCs w:val="28"/>
        </w:rPr>
        <w:t xml:space="preserve">ВЫСТУПАЛ: </w:t>
      </w:r>
      <w:r w:rsidRPr="004652FB">
        <w:rPr>
          <w:rFonts w:ascii="Times New Roman" w:hAnsi="Times New Roman" w:cs="Times New Roman"/>
          <w:bCs/>
          <w:sz w:val="28"/>
          <w:szCs w:val="28"/>
        </w:rPr>
        <w:t xml:space="preserve">Председатель Совета депутатов Цыганкову Г.Д., депутаты по много мандатному избирательному округу </w:t>
      </w:r>
      <w:proofErr w:type="spellStart"/>
      <w:r w:rsidRPr="004652FB">
        <w:rPr>
          <w:rFonts w:ascii="Times New Roman" w:hAnsi="Times New Roman" w:cs="Times New Roman"/>
          <w:bCs/>
          <w:sz w:val="28"/>
          <w:szCs w:val="28"/>
        </w:rPr>
        <w:t>Якуба</w:t>
      </w:r>
      <w:proofErr w:type="spellEnd"/>
      <w:r w:rsidRPr="004652FB">
        <w:rPr>
          <w:rFonts w:ascii="Times New Roman" w:hAnsi="Times New Roman" w:cs="Times New Roman"/>
          <w:bCs/>
          <w:sz w:val="28"/>
          <w:szCs w:val="28"/>
        </w:rPr>
        <w:t xml:space="preserve"> Б.Н.</w:t>
      </w:r>
    </w:p>
    <w:p w:rsidR="00076384" w:rsidRPr="004652FB"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4652FB">
        <w:rPr>
          <w:rFonts w:ascii="Times New Roman" w:hAnsi="Times New Roman" w:cs="Times New Roman"/>
          <w:bCs/>
          <w:sz w:val="28"/>
          <w:szCs w:val="28"/>
        </w:rPr>
        <w:t>-</w:t>
      </w:r>
      <w:r w:rsidRPr="004652FB">
        <w:rPr>
          <w:rFonts w:ascii="Times New Roman" w:hAnsi="Times New Roman" w:cs="Times New Roman"/>
          <w:sz w:val="28"/>
          <w:szCs w:val="28"/>
        </w:rPr>
        <w:t xml:space="preserve"> утвердить положения о контрактном  управляющем администрации Петровского сельсовета Ордынского района Новосибирской области</w:t>
      </w:r>
    </w:p>
    <w:p w:rsidR="00076384" w:rsidRPr="004652FB" w:rsidRDefault="00076384" w:rsidP="00076384">
      <w:pPr>
        <w:pStyle w:val="12"/>
        <w:spacing w:before="0" w:beforeAutospacing="0"/>
        <w:ind w:left="0"/>
      </w:pPr>
      <w:r w:rsidRPr="004652FB">
        <w:t>ГОЛОСОВАЛИ:</w:t>
      </w:r>
    </w:p>
    <w:p w:rsidR="00076384" w:rsidRPr="004652FB" w:rsidRDefault="00076384" w:rsidP="00076384">
      <w:pPr>
        <w:pStyle w:val="12"/>
        <w:spacing w:before="0" w:beforeAutospacing="0"/>
        <w:ind w:left="0"/>
      </w:pPr>
      <w:r w:rsidRPr="004652FB">
        <w:t>«ЗА» - 9 депутатов</w:t>
      </w:r>
    </w:p>
    <w:p w:rsidR="00076384" w:rsidRPr="004652FB" w:rsidRDefault="00076384" w:rsidP="00076384">
      <w:pPr>
        <w:pStyle w:val="12"/>
        <w:spacing w:before="0" w:beforeAutospacing="0"/>
        <w:ind w:left="0"/>
      </w:pPr>
      <w:r w:rsidRPr="004652FB">
        <w:t>«ПРОТИВ» - 0 депутатов</w:t>
      </w:r>
    </w:p>
    <w:p w:rsidR="00076384" w:rsidRPr="004652FB" w:rsidRDefault="00076384" w:rsidP="00076384">
      <w:pPr>
        <w:pStyle w:val="32"/>
        <w:spacing w:after="0"/>
        <w:rPr>
          <w:b/>
          <w:bCs/>
          <w:sz w:val="28"/>
          <w:szCs w:val="28"/>
        </w:rPr>
      </w:pPr>
      <w:r w:rsidRPr="004652FB">
        <w:rPr>
          <w:sz w:val="28"/>
          <w:szCs w:val="28"/>
        </w:rPr>
        <w:t>«ВОЗДЕРЖАЛИСЬ» - 0 депутатов</w:t>
      </w:r>
      <w:r w:rsidRPr="004652FB">
        <w:rPr>
          <w:b/>
          <w:bCs/>
          <w:sz w:val="28"/>
          <w:szCs w:val="28"/>
        </w:rPr>
        <w:t xml:space="preserve"> </w:t>
      </w:r>
    </w:p>
    <w:p w:rsidR="00076384" w:rsidRPr="004652FB" w:rsidRDefault="00076384" w:rsidP="00076384">
      <w:pPr>
        <w:pStyle w:val="32"/>
        <w:spacing w:after="0"/>
        <w:rPr>
          <w:sz w:val="28"/>
          <w:szCs w:val="28"/>
        </w:rPr>
      </w:pPr>
      <w:r w:rsidRPr="004652FB">
        <w:rPr>
          <w:b/>
          <w:bCs/>
          <w:sz w:val="28"/>
          <w:szCs w:val="28"/>
        </w:rPr>
        <w:t>РЕШИЛИ</w:t>
      </w:r>
      <w:r w:rsidRPr="004652FB">
        <w:rPr>
          <w:bCs/>
          <w:sz w:val="28"/>
          <w:szCs w:val="28"/>
        </w:rPr>
        <w:t xml:space="preserve">: </w:t>
      </w:r>
      <w:r w:rsidRPr="004652FB">
        <w:rPr>
          <w:sz w:val="28"/>
          <w:szCs w:val="28"/>
        </w:rPr>
        <w:t>Решение принять. Решение прилагается.</w:t>
      </w:r>
    </w:p>
    <w:p w:rsidR="00076384" w:rsidRPr="004652FB" w:rsidRDefault="00076384" w:rsidP="00076384">
      <w:pPr>
        <w:spacing w:after="0" w:line="240" w:lineRule="auto"/>
        <w:rPr>
          <w:rFonts w:ascii="Times New Roman" w:hAnsi="Times New Roman" w:cs="Times New Roman"/>
          <w:b/>
          <w:bCs/>
          <w:sz w:val="28"/>
          <w:szCs w:val="28"/>
        </w:rPr>
      </w:pPr>
      <w:r w:rsidRPr="004652FB">
        <w:rPr>
          <w:rFonts w:ascii="Times New Roman" w:hAnsi="Times New Roman" w:cs="Times New Roman"/>
          <w:bCs/>
          <w:sz w:val="28"/>
          <w:szCs w:val="28"/>
        </w:rPr>
        <w:t xml:space="preserve">     </w:t>
      </w:r>
      <w:r w:rsidRPr="004652FB">
        <w:rPr>
          <w:rFonts w:ascii="Times New Roman" w:hAnsi="Times New Roman" w:cs="Times New Roman"/>
          <w:b/>
          <w:bCs/>
          <w:sz w:val="28"/>
          <w:szCs w:val="28"/>
        </w:rPr>
        <w:t>98. По девяносто восьмому  вопросу:</w:t>
      </w:r>
    </w:p>
    <w:p w:rsidR="00076384" w:rsidRPr="004652FB" w:rsidRDefault="00076384" w:rsidP="00076384">
      <w:pPr>
        <w:shd w:val="clear" w:color="auto" w:fill="FFFFFF"/>
        <w:spacing w:after="0" w:line="240" w:lineRule="auto"/>
        <w:jc w:val="both"/>
        <w:rPr>
          <w:rFonts w:ascii="Times New Roman" w:hAnsi="Times New Roman" w:cs="Times New Roman"/>
          <w:b/>
          <w:bCs/>
          <w:sz w:val="28"/>
          <w:szCs w:val="28"/>
        </w:rPr>
      </w:pPr>
      <w:r w:rsidRPr="004652FB">
        <w:rPr>
          <w:rFonts w:ascii="Times New Roman" w:hAnsi="Times New Roman" w:cs="Times New Roman"/>
          <w:b/>
          <w:bCs/>
          <w:sz w:val="28"/>
          <w:szCs w:val="28"/>
        </w:rPr>
        <w:t xml:space="preserve">СЛУШАЛИ: </w:t>
      </w:r>
      <w:r w:rsidRPr="004652FB">
        <w:rPr>
          <w:rFonts w:ascii="Times New Roman" w:hAnsi="Times New Roman" w:cs="Times New Roman"/>
          <w:bCs/>
          <w:sz w:val="28"/>
          <w:szCs w:val="28"/>
        </w:rPr>
        <w:t>Главу администрации Петровского сельсовета Уточкину Г.В., «Об определении органов, уполномоченных  на осуществление нормативно-правового регулирования, аудита и контроля»</w:t>
      </w:r>
    </w:p>
    <w:p w:rsidR="00076384" w:rsidRPr="004652FB" w:rsidRDefault="00076384" w:rsidP="00076384">
      <w:pPr>
        <w:spacing w:after="0" w:line="240" w:lineRule="auto"/>
        <w:rPr>
          <w:rFonts w:ascii="Times New Roman" w:hAnsi="Times New Roman" w:cs="Times New Roman"/>
          <w:bCs/>
          <w:sz w:val="28"/>
          <w:szCs w:val="28"/>
        </w:rPr>
      </w:pPr>
      <w:r w:rsidRPr="004652FB">
        <w:rPr>
          <w:rFonts w:ascii="Times New Roman" w:hAnsi="Times New Roman" w:cs="Times New Roman"/>
          <w:b/>
          <w:bCs/>
          <w:sz w:val="28"/>
          <w:szCs w:val="28"/>
        </w:rPr>
        <w:t xml:space="preserve">ВЫСТУПАЛ: </w:t>
      </w:r>
      <w:r w:rsidRPr="004652FB">
        <w:rPr>
          <w:rFonts w:ascii="Times New Roman" w:hAnsi="Times New Roman" w:cs="Times New Roman"/>
          <w:bCs/>
          <w:sz w:val="28"/>
          <w:szCs w:val="28"/>
        </w:rPr>
        <w:t>депутаты по много мандатному избирательному округу Коваленко А.М.</w:t>
      </w:r>
    </w:p>
    <w:p w:rsidR="00076384" w:rsidRPr="004652FB" w:rsidRDefault="00076384" w:rsidP="00076384">
      <w:pPr>
        <w:spacing w:after="0" w:line="240" w:lineRule="auto"/>
        <w:rPr>
          <w:rFonts w:ascii="Times New Roman" w:hAnsi="Times New Roman" w:cs="Times New Roman"/>
          <w:bCs/>
          <w:sz w:val="28"/>
          <w:szCs w:val="28"/>
        </w:rPr>
      </w:pPr>
      <w:r w:rsidRPr="004652FB">
        <w:rPr>
          <w:rFonts w:ascii="Times New Roman" w:hAnsi="Times New Roman" w:cs="Times New Roman"/>
          <w:bCs/>
          <w:sz w:val="28"/>
          <w:szCs w:val="28"/>
        </w:rPr>
        <w:t>- определить орган, уполномоченных  на осуществление нормативно-правового регулирования, аудита и контроля.</w:t>
      </w:r>
    </w:p>
    <w:p w:rsidR="00076384" w:rsidRPr="004652FB" w:rsidRDefault="00076384" w:rsidP="00076384">
      <w:pPr>
        <w:pStyle w:val="12"/>
        <w:spacing w:before="0" w:beforeAutospacing="0"/>
        <w:ind w:left="0"/>
      </w:pPr>
      <w:r w:rsidRPr="004652FB">
        <w:t>ГОЛОСОВАЛИ:</w:t>
      </w:r>
    </w:p>
    <w:p w:rsidR="00076384" w:rsidRPr="004652FB" w:rsidRDefault="00076384" w:rsidP="00076384">
      <w:pPr>
        <w:pStyle w:val="12"/>
        <w:spacing w:before="0" w:beforeAutospacing="0"/>
        <w:ind w:left="0"/>
      </w:pPr>
      <w:r w:rsidRPr="004652FB">
        <w:t>«ЗА» - 9 депутатов</w:t>
      </w:r>
    </w:p>
    <w:p w:rsidR="00076384" w:rsidRPr="004652FB" w:rsidRDefault="00076384" w:rsidP="00076384">
      <w:pPr>
        <w:pStyle w:val="12"/>
        <w:spacing w:before="0" w:beforeAutospacing="0"/>
        <w:ind w:left="0"/>
      </w:pPr>
      <w:r w:rsidRPr="004652FB">
        <w:t>«ПРОТИВ» - 0 депутатов</w:t>
      </w:r>
    </w:p>
    <w:p w:rsidR="00076384" w:rsidRPr="004652FB" w:rsidRDefault="00076384" w:rsidP="00076384">
      <w:pPr>
        <w:pStyle w:val="32"/>
        <w:spacing w:after="0"/>
        <w:rPr>
          <w:b/>
          <w:bCs/>
          <w:sz w:val="28"/>
          <w:szCs w:val="28"/>
        </w:rPr>
      </w:pPr>
      <w:r w:rsidRPr="004652FB">
        <w:rPr>
          <w:sz w:val="28"/>
          <w:szCs w:val="28"/>
        </w:rPr>
        <w:t>«ВОЗДЕРЖАЛИСЬ» - 0 депутатов</w:t>
      </w:r>
      <w:r w:rsidRPr="004652FB">
        <w:rPr>
          <w:b/>
          <w:bCs/>
          <w:sz w:val="28"/>
          <w:szCs w:val="28"/>
        </w:rPr>
        <w:t xml:space="preserve"> </w:t>
      </w:r>
    </w:p>
    <w:p w:rsidR="00076384" w:rsidRPr="004652FB" w:rsidRDefault="00076384" w:rsidP="00076384">
      <w:pPr>
        <w:pStyle w:val="32"/>
        <w:spacing w:after="0"/>
        <w:rPr>
          <w:sz w:val="28"/>
          <w:szCs w:val="28"/>
        </w:rPr>
      </w:pPr>
      <w:r w:rsidRPr="004652FB">
        <w:rPr>
          <w:b/>
          <w:sz w:val="28"/>
          <w:szCs w:val="28"/>
        </w:rPr>
        <w:t>РЕШИЛИ</w:t>
      </w:r>
      <w:r w:rsidRPr="004652FB">
        <w:rPr>
          <w:sz w:val="28"/>
          <w:szCs w:val="28"/>
        </w:rPr>
        <w:t>: Решение принять. Решение прилагается.</w:t>
      </w:r>
    </w:p>
    <w:p w:rsidR="00076384" w:rsidRPr="004652FB" w:rsidRDefault="00076384" w:rsidP="00076384">
      <w:pPr>
        <w:pStyle w:val="32"/>
        <w:spacing w:after="0"/>
        <w:rPr>
          <w:sz w:val="28"/>
          <w:szCs w:val="28"/>
        </w:rPr>
      </w:pPr>
      <w:r w:rsidRPr="004652FB">
        <w:rPr>
          <w:sz w:val="28"/>
          <w:szCs w:val="28"/>
        </w:rPr>
        <w:t xml:space="preserve">       99. По девяносто девятый  вопросу:</w:t>
      </w:r>
    </w:p>
    <w:p w:rsidR="00076384" w:rsidRPr="004652FB"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4652FB">
        <w:rPr>
          <w:rFonts w:ascii="Times New Roman" w:hAnsi="Times New Roman" w:cs="Times New Roman"/>
          <w:b/>
          <w:bCs/>
          <w:sz w:val="28"/>
          <w:szCs w:val="28"/>
        </w:rPr>
        <w:t xml:space="preserve">СЛУШАЛИ: </w:t>
      </w:r>
      <w:r w:rsidRPr="004652FB">
        <w:rPr>
          <w:rFonts w:ascii="Times New Roman" w:hAnsi="Times New Roman" w:cs="Times New Roman"/>
          <w:bCs/>
          <w:sz w:val="28"/>
          <w:szCs w:val="28"/>
        </w:rPr>
        <w:t>Главу администрации Петровского сельсовета Уточкину Г.В. «</w:t>
      </w:r>
      <w:r w:rsidRPr="004652FB">
        <w:rPr>
          <w:rFonts w:ascii="Times New Roman" w:hAnsi="Times New Roman" w:cs="Times New Roman"/>
          <w:sz w:val="28"/>
          <w:szCs w:val="28"/>
        </w:rPr>
        <w:t>О рассмотрении проекта муниципального правового акта о внесении изменений в Устав Петровского сельсовета  Ордынского района Новосибирской области»</w:t>
      </w:r>
    </w:p>
    <w:p w:rsidR="00076384" w:rsidRPr="004652FB" w:rsidRDefault="00076384" w:rsidP="00076384">
      <w:pPr>
        <w:spacing w:after="0" w:line="240" w:lineRule="auto"/>
        <w:rPr>
          <w:rFonts w:ascii="Times New Roman" w:hAnsi="Times New Roman" w:cs="Times New Roman"/>
          <w:bCs/>
          <w:sz w:val="28"/>
          <w:szCs w:val="28"/>
        </w:rPr>
      </w:pPr>
      <w:r w:rsidRPr="004652FB">
        <w:rPr>
          <w:rFonts w:ascii="Times New Roman" w:hAnsi="Times New Roman" w:cs="Times New Roman"/>
          <w:b/>
          <w:bCs/>
          <w:sz w:val="28"/>
          <w:szCs w:val="28"/>
        </w:rPr>
        <w:t xml:space="preserve">ВЫСТУПАЛ: </w:t>
      </w:r>
      <w:r w:rsidRPr="004652FB">
        <w:rPr>
          <w:rFonts w:ascii="Times New Roman" w:hAnsi="Times New Roman" w:cs="Times New Roman"/>
          <w:bCs/>
          <w:sz w:val="28"/>
          <w:szCs w:val="28"/>
        </w:rPr>
        <w:t xml:space="preserve">депутаты по много мандатному избирательному округу </w:t>
      </w:r>
    </w:p>
    <w:p w:rsidR="00076384" w:rsidRPr="004652FB" w:rsidRDefault="00076384" w:rsidP="00076384">
      <w:pPr>
        <w:spacing w:after="0" w:line="240" w:lineRule="auto"/>
        <w:rPr>
          <w:rFonts w:ascii="Times New Roman" w:hAnsi="Times New Roman" w:cs="Times New Roman"/>
          <w:bCs/>
          <w:sz w:val="28"/>
          <w:szCs w:val="28"/>
        </w:rPr>
      </w:pPr>
      <w:proofErr w:type="spellStart"/>
      <w:r w:rsidRPr="004652FB">
        <w:rPr>
          <w:rFonts w:ascii="Times New Roman" w:hAnsi="Times New Roman" w:cs="Times New Roman"/>
          <w:bCs/>
          <w:sz w:val="28"/>
          <w:szCs w:val="28"/>
        </w:rPr>
        <w:t>Якуба</w:t>
      </w:r>
      <w:proofErr w:type="spellEnd"/>
      <w:r w:rsidRPr="004652FB">
        <w:rPr>
          <w:rFonts w:ascii="Times New Roman" w:hAnsi="Times New Roman" w:cs="Times New Roman"/>
          <w:bCs/>
          <w:sz w:val="28"/>
          <w:szCs w:val="28"/>
        </w:rPr>
        <w:t xml:space="preserve"> Б.Н.</w:t>
      </w:r>
    </w:p>
    <w:p w:rsidR="00076384" w:rsidRPr="004652FB"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4652FB">
        <w:rPr>
          <w:rFonts w:ascii="Times New Roman" w:hAnsi="Times New Roman" w:cs="Times New Roman"/>
          <w:bCs/>
          <w:sz w:val="28"/>
          <w:szCs w:val="28"/>
        </w:rPr>
        <w:t>-</w:t>
      </w:r>
      <w:r w:rsidRPr="004652FB">
        <w:rPr>
          <w:rFonts w:ascii="Times New Roman" w:hAnsi="Times New Roman" w:cs="Times New Roman"/>
          <w:sz w:val="28"/>
          <w:szCs w:val="28"/>
        </w:rPr>
        <w:t xml:space="preserve"> внести изменения в Устав Петровского сельсовета  Ордынского района Новосибирской области</w:t>
      </w:r>
    </w:p>
    <w:p w:rsidR="00076384" w:rsidRPr="004652FB" w:rsidRDefault="00076384" w:rsidP="00076384">
      <w:pPr>
        <w:pStyle w:val="12"/>
        <w:spacing w:before="0" w:beforeAutospacing="0"/>
        <w:ind w:left="0"/>
      </w:pPr>
      <w:r w:rsidRPr="004652FB">
        <w:t>ГОЛОСОВАЛИ:</w:t>
      </w:r>
    </w:p>
    <w:p w:rsidR="00076384" w:rsidRPr="004652FB" w:rsidRDefault="00076384" w:rsidP="00076384">
      <w:pPr>
        <w:pStyle w:val="12"/>
        <w:spacing w:before="0" w:beforeAutospacing="0"/>
        <w:ind w:left="0"/>
      </w:pPr>
      <w:r w:rsidRPr="004652FB">
        <w:t>«ЗА» - 9 депутатов</w:t>
      </w:r>
    </w:p>
    <w:p w:rsidR="00076384" w:rsidRPr="004652FB" w:rsidRDefault="00076384" w:rsidP="00076384">
      <w:pPr>
        <w:pStyle w:val="12"/>
        <w:spacing w:before="0" w:beforeAutospacing="0"/>
        <w:ind w:left="0"/>
      </w:pPr>
      <w:r w:rsidRPr="004652FB">
        <w:t>«ПРОТИВ» - 0 депутатов</w:t>
      </w:r>
    </w:p>
    <w:p w:rsidR="00076384" w:rsidRPr="004652FB" w:rsidRDefault="00076384" w:rsidP="00076384">
      <w:pPr>
        <w:pStyle w:val="32"/>
        <w:spacing w:after="0"/>
        <w:rPr>
          <w:b/>
          <w:bCs/>
          <w:sz w:val="28"/>
          <w:szCs w:val="28"/>
        </w:rPr>
      </w:pPr>
      <w:r w:rsidRPr="004652FB">
        <w:rPr>
          <w:sz w:val="28"/>
          <w:szCs w:val="28"/>
        </w:rPr>
        <w:t>«ВОЗДЕРЖАЛИСЬ» - 0 депутатов</w:t>
      </w:r>
      <w:r w:rsidRPr="004652FB">
        <w:rPr>
          <w:b/>
          <w:bCs/>
          <w:sz w:val="28"/>
          <w:szCs w:val="28"/>
        </w:rPr>
        <w:t xml:space="preserve"> </w:t>
      </w:r>
    </w:p>
    <w:p w:rsidR="00076384" w:rsidRPr="004652FB" w:rsidRDefault="00076384" w:rsidP="00076384">
      <w:pPr>
        <w:pStyle w:val="32"/>
        <w:spacing w:after="0"/>
        <w:rPr>
          <w:sz w:val="28"/>
          <w:szCs w:val="28"/>
        </w:rPr>
      </w:pPr>
      <w:r w:rsidRPr="004652FB">
        <w:rPr>
          <w:b/>
          <w:bCs/>
          <w:sz w:val="28"/>
          <w:szCs w:val="28"/>
        </w:rPr>
        <w:t>РЕШИЛИ</w:t>
      </w:r>
      <w:r w:rsidRPr="004652FB">
        <w:rPr>
          <w:bCs/>
          <w:sz w:val="28"/>
          <w:szCs w:val="28"/>
        </w:rPr>
        <w:t xml:space="preserve">: </w:t>
      </w:r>
      <w:r w:rsidRPr="004652FB">
        <w:rPr>
          <w:sz w:val="28"/>
          <w:szCs w:val="28"/>
        </w:rPr>
        <w:t>Решение принять. Решение прилагается.</w:t>
      </w:r>
    </w:p>
    <w:p w:rsidR="00076384" w:rsidRPr="004652FB" w:rsidRDefault="00076384" w:rsidP="00076384">
      <w:pPr>
        <w:spacing w:after="0" w:line="240" w:lineRule="auto"/>
        <w:rPr>
          <w:rFonts w:ascii="Times New Roman" w:hAnsi="Times New Roman" w:cs="Times New Roman"/>
          <w:bCs/>
          <w:sz w:val="28"/>
          <w:szCs w:val="28"/>
        </w:rPr>
      </w:pPr>
      <w:r w:rsidRPr="004652FB">
        <w:rPr>
          <w:rFonts w:ascii="Times New Roman" w:hAnsi="Times New Roman" w:cs="Times New Roman"/>
          <w:bCs/>
          <w:sz w:val="28"/>
          <w:szCs w:val="28"/>
        </w:rPr>
        <w:t xml:space="preserve">   100. По сотому вопросу:</w:t>
      </w:r>
    </w:p>
    <w:p w:rsidR="00076384" w:rsidRPr="004652FB" w:rsidRDefault="00076384" w:rsidP="00076384">
      <w:pPr>
        <w:spacing w:after="0" w:line="240" w:lineRule="auto"/>
        <w:jc w:val="both"/>
        <w:rPr>
          <w:rFonts w:ascii="Times New Roman" w:hAnsi="Times New Roman" w:cs="Times New Roman"/>
          <w:b/>
          <w:sz w:val="28"/>
          <w:szCs w:val="28"/>
        </w:rPr>
      </w:pPr>
      <w:r w:rsidRPr="004652FB">
        <w:rPr>
          <w:rFonts w:ascii="Times New Roman" w:hAnsi="Times New Roman" w:cs="Times New Roman"/>
          <w:b/>
          <w:bCs/>
          <w:sz w:val="28"/>
          <w:szCs w:val="28"/>
        </w:rPr>
        <w:lastRenderedPageBreak/>
        <w:t xml:space="preserve">СЛУШАЛИ: </w:t>
      </w:r>
      <w:r w:rsidRPr="004652FB">
        <w:rPr>
          <w:rFonts w:ascii="Times New Roman" w:hAnsi="Times New Roman" w:cs="Times New Roman"/>
          <w:bCs/>
          <w:sz w:val="28"/>
          <w:szCs w:val="28"/>
        </w:rPr>
        <w:t>Главу администрации Петровского сельсовета Уточкину Г.В. «</w:t>
      </w:r>
      <w:r w:rsidRPr="004652FB">
        <w:rPr>
          <w:rStyle w:val="a9"/>
          <w:rFonts w:ascii="Times New Roman" w:hAnsi="Times New Roman" w:cs="Times New Roman"/>
          <w:b w:val="0"/>
          <w:color w:val="252519"/>
          <w:sz w:val="28"/>
          <w:szCs w:val="28"/>
        </w:rPr>
        <w:t>Об утверждении Положения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w:t>
      </w:r>
    </w:p>
    <w:p w:rsidR="00076384" w:rsidRPr="004652FB" w:rsidRDefault="00076384" w:rsidP="00076384">
      <w:pPr>
        <w:widowControl w:val="0"/>
        <w:autoSpaceDE w:val="0"/>
        <w:autoSpaceDN w:val="0"/>
        <w:adjustRightInd w:val="0"/>
        <w:spacing w:after="0" w:line="240" w:lineRule="auto"/>
        <w:rPr>
          <w:rFonts w:ascii="Times New Roman" w:hAnsi="Times New Roman" w:cs="Times New Roman"/>
          <w:bCs/>
          <w:sz w:val="28"/>
          <w:szCs w:val="28"/>
        </w:rPr>
      </w:pPr>
      <w:r w:rsidRPr="004652FB">
        <w:rPr>
          <w:rFonts w:ascii="Times New Roman" w:hAnsi="Times New Roman" w:cs="Times New Roman"/>
          <w:b/>
          <w:bCs/>
          <w:sz w:val="28"/>
          <w:szCs w:val="28"/>
        </w:rPr>
        <w:t xml:space="preserve">ВЫСТУПАЛ: </w:t>
      </w:r>
      <w:r w:rsidRPr="004652FB">
        <w:rPr>
          <w:rFonts w:ascii="Times New Roman" w:hAnsi="Times New Roman" w:cs="Times New Roman"/>
          <w:bCs/>
          <w:sz w:val="28"/>
          <w:szCs w:val="28"/>
        </w:rPr>
        <w:t xml:space="preserve">депутаты по много мандатному избирательному округу </w:t>
      </w:r>
      <w:proofErr w:type="spellStart"/>
      <w:r w:rsidRPr="004652FB">
        <w:rPr>
          <w:rFonts w:ascii="Times New Roman" w:hAnsi="Times New Roman" w:cs="Times New Roman"/>
          <w:bCs/>
          <w:sz w:val="28"/>
          <w:szCs w:val="28"/>
        </w:rPr>
        <w:t>Тагаев</w:t>
      </w:r>
      <w:proofErr w:type="spellEnd"/>
      <w:r w:rsidRPr="004652FB">
        <w:rPr>
          <w:rFonts w:ascii="Times New Roman" w:hAnsi="Times New Roman" w:cs="Times New Roman"/>
          <w:bCs/>
          <w:sz w:val="28"/>
          <w:szCs w:val="28"/>
        </w:rPr>
        <w:t xml:space="preserve"> А. Е.</w:t>
      </w:r>
    </w:p>
    <w:p w:rsidR="00076384" w:rsidRPr="004652FB" w:rsidRDefault="00076384" w:rsidP="00076384">
      <w:pPr>
        <w:spacing w:after="0" w:line="240" w:lineRule="auto"/>
        <w:jc w:val="both"/>
        <w:rPr>
          <w:rFonts w:ascii="Times New Roman" w:hAnsi="Times New Roman" w:cs="Times New Roman"/>
          <w:b/>
          <w:sz w:val="28"/>
          <w:szCs w:val="28"/>
        </w:rPr>
      </w:pPr>
      <w:r w:rsidRPr="004652FB">
        <w:rPr>
          <w:rFonts w:ascii="Times New Roman" w:hAnsi="Times New Roman" w:cs="Times New Roman"/>
          <w:bCs/>
          <w:sz w:val="28"/>
          <w:szCs w:val="28"/>
        </w:rPr>
        <w:t>-</w:t>
      </w:r>
      <w:r w:rsidRPr="004652FB">
        <w:rPr>
          <w:rFonts w:ascii="Times New Roman" w:hAnsi="Times New Roman" w:cs="Times New Roman"/>
          <w:sz w:val="28"/>
          <w:szCs w:val="28"/>
        </w:rPr>
        <w:t xml:space="preserve"> </w:t>
      </w:r>
      <w:r w:rsidRPr="004652FB">
        <w:rPr>
          <w:rStyle w:val="a9"/>
          <w:rFonts w:ascii="Times New Roman" w:hAnsi="Times New Roman" w:cs="Times New Roman"/>
          <w:b w:val="0"/>
          <w:color w:val="252519"/>
          <w:sz w:val="28"/>
          <w:szCs w:val="28"/>
        </w:rPr>
        <w:t>утвердить Положение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w:t>
      </w:r>
    </w:p>
    <w:p w:rsidR="00076384" w:rsidRPr="004652FB" w:rsidRDefault="00076384" w:rsidP="00076384">
      <w:pPr>
        <w:pStyle w:val="12"/>
        <w:spacing w:before="0" w:beforeAutospacing="0"/>
        <w:ind w:left="0"/>
      </w:pPr>
      <w:r w:rsidRPr="004652FB">
        <w:t>ГОЛОСОВАЛИ:</w:t>
      </w:r>
    </w:p>
    <w:p w:rsidR="00076384" w:rsidRPr="004652FB" w:rsidRDefault="00076384" w:rsidP="00076384">
      <w:pPr>
        <w:pStyle w:val="12"/>
        <w:spacing w:before="0" w:beforeAutospacing="0"/>
        <w:ind w:left="0"/>
      </w:pPr>
      <w:r w:rsidRPr="004652FB">
        <w:t>«ЗА» - 8 депутатов</w:t>
      </w:r>
    </w:p>
    <w:p w:rsidR="00076384" w:rsidRPr="004652FB" w:rsidRDefault="00076384" w:rsidP="00076384">
      <w:pPr>
        <w:pStyle w:val="12"/>
        <w:spacing w:before="0" w:beforeAutospacing="0"/>
        <w:ind w:left="0"/>
      </w:pPr>
      <w:r w:rsidRPr="004652FB">
        <w:t>«ПРОТИВ» - 0 депутатов</w:t>
      </w:r>
    </w:p>
    <w:p w:rsidR="00076384" w:rsidRPr="004652FB" w:rsidRDefault="00076384" w:rsidP="00076384">
      <w:pPr>
        <w:pStyle w:val="32"/>
        <w:spacing w:after="0"/>
        <w:rPr>
          <w:b/>
          <w:bCs/>
          <w:sz w:val="28"/>
          <w:szCs w:val="28"/>
        </w:rPr>
      </w:pPr>
      <w:r w:rsidRPr="004652FB">
        <w:rPr>
          <w:sz w:val="28"/>
          <w:szCs w:val="28"/>
        </w:rPr>
        <w:t>«ВОЗДЕРЖАЛИСЬ» - 1 депутатов</w:t>
      </w:r>
      <w:r w:rsidRPr="004652FB">
        <w:rPr>
          <w:b/>
          <w:bCs/>
          <w:sz w:val="28"/>
          <w:szCs w:val="28"/>
        </w:rPr>
        <w:t xml:space="preserve"> </w:t>
      </w:r>
    </w:p>
    <w:p w:rsidR="00076384" w:rsidRPr="004652FB" w:rsidRDefault="00076384" w:rsidP="00076384">
      <w:pPr>
        <w:pStyle w:val="32"/>
        <w:spacing w:after="0"/>
        <w:rPr>
          <w:sz w:val="28"/>
          <w:szCs w:val="28"/>
        </w:rPr>
      </w:pPr>
      <w:r w:rsidRPr="004652FB">
        <w:rPr>
          <w:b/>
          <w:bCs/>
          <w:sz w:val="28"/>
          <w:szCs w:val="28"/>
        </w:rPr>
        <w:t>РЕШИЛИ</w:t>
      </w:r>
      <w:r w:rsidRPr="004652FB">
        <w:rPr>
          <w:bCs/>
          <w:sz w:val="28"/>
          <w:szCs w:val="28"/>
        </w:rPr>
        <w:t xml:space="preserve">: </w:t>
      </w:r>
      <w:r w:rsidRPr="004652FB">
        <w:rPr>
          <w:sz w:val="28"/>
          <w:szCs w:val="28"/>
        </w:rPr>
        <w:t>Решение принять. Решение прилагается.</w:t>
      </w:r>
    </w:p>
    <w:p w:rsidR="00076384" w:rsidRPr="004652FB" w:rsidRDefault="00076384" w:rsidP="00076384">
      <w:pPr>
        <w:spacing w:after="0" w:line="240" w:lineRule="auto"/>
        <w:rPr>
          <w:rFonts w:ascii="Times New Roman" w:hAnsi="Times New Roman" w:cs="Times New Roman"/>
          <w:bCs/>
          <w:sz w:val="28"/>
          <w:szCs w:val="28"/>
        </w:rPr>
      </w:pPr>
      <w:r w:rsidRPr="004652FB">
        <w:rPr>
          <w:rFonts w:ascii="Times New Roman" w:hAnsi="Times New Roman" w:cs="Times New Roman"/>
          <w:bCs/>
          <w:sz w:val="28"/>
          <w:szCs w:val="28"/>
        </w:rPr>
        <w:t xml:space="preserve">     101. По сто первому  вопросу:</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b/>
          <w:bCs/>
          <w:sz w:val="28"/>
          <w:szCs w:val="28"/>
        </w:rPr>
        <w:t xml:space="preserve">СЛУШАЛИ: </w:t>
      </w:r>
      <w:r w:rsidRPr="004652FB">
        <w:rPr>
          <w:rFonts w:ascii="Times New Roman" w:hAnsi="Times New Roman" w:cs="Times New Roman"/>
          <w:bCs/>
          <w:sz w:val="28"/>
          <w:szCs w:val="28"/>
        </w:rPr>
        <w:t>Главу администрации Петровского сельсовета Уточкину Г.В. «</w:t>
      </w:r>
      <w:r w:rsidRPr="004652FB">
        <w:rPr>
          <w:rFonts w:ascii="Times New Roman" w:hAnsi="Times New Roman" w:cs="Times New Roman"/>
          <w:sz w:val="28"/>
          <w:szCs w:val="28"/>
        </w:rPr>
        <w:t>Об  утверждении Порядка конкурсного отбора независимых оценщиков,</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привлекаемых для проведения оценки муниципального имущества</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Петровского сельсовета Ордынского района Новосибирской области</w:t>
      </w:r>
      <w:r w:rsidRPr="004652FB">
        <w:rPr>
          <w:rFonts w:ascii="Times New Roman" w:hAnsi="Times New Roman" w:cs="Times New Roman"/>
          <w:bCs/>
          <w:sz w:val="28"/>
          <w:szCs w:val="28"/>
        </w:rPr>
        <w:t>»</w:t>
      </w:r>
    </w:p>
    <w:p w:rsidR="00076384" w:rsidRPr="004652FB" w:rsidRDefault="00076384" w:rsidP="00076384">
      <w:pPr>
        <w:spacing w:after="0" w:line="240" w:lineRule="auto"/>
        <w:rPr>
          <w:rFonts w:ascii="Times New Roman" w:hAnsi="Times New Roman" w:cs="Times New Roman"/>
          <w:bCs/>
          <w:sz w:val="28"/>
          <w:szCs w:val="28"/>
        </w:rPr>
      </w:pPr>
      <w:r w:rsidRPr="004652FB">
        <w:rPr>
          <w:rFonts w:ascii="Times New Roman" w:hAnsi="Times New Roman" w:cs="Times New Roman"/>
          <w:b/>
          <w:bCs/>
          <w:sz w:val="28"/>
          <w:szCs w:val="28"/>
        </w:rPr>
        <w:t xml:space="preserve">ВЫСТУПАЛ: </w:t>
      </w:r>
      <w:r w:rsidRPr="004652FB">
        <w:rPr>
          <w:rFonts w:ascii="Times New Roman" w:hAnsi="Times New Roman" w:cs="Times New Roman"/>
          <w:bCs/>
          <w:sz w:val="28"/>
          <w:szCs w:val="28"/>
        </w:rPr>
        <w:t xml:space="preserve">Председатель Совета депутатов Цыганкову Г.Д., депутаты по много мандатному избирательному округу </w:t>
      </w:r>
      <w:proofErr w:type="spellStart"/>
      <w:r w:rsidRPr="004652FB">
        <w:rPr>
          <w:rFonts w:ascii="Times New Roman" w:hAnsi="Times New Roman" w:cs="Times New Roman"/>
          <w:bCs/>
          <w:sz w:val="28"/>
          <w:szCs w:val="28"/>
        </w:rPr>
        <w:t>Якуба</w:t>
      </w:r>
      <w:proofErr w:type="spellEnd"/>
      <w:r w:rsidRPr="004652FB">
        <w:rPr>
          <w:rFonts w:ascii="Times New Roman" w:hAnsi="Times New Roman" w:cs="Times New Roman"/>
          <w:bCs/>
          <w:sz w:val="28"/>
          <w:szCs w:val="28"/>
        </w:rPr>
        <w:t xml:space="preserve"> Б.Н.</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bCs/>
          <w:sz w:val="28"/>
          <w:szCs w:val="28"/>
        </w:rPr>
        <w:t>-</w:t>
      </w:r>
      <w:r w:rsidRPr="004652FB">
        <w:rPr>
          <w:rFonts w:ascii="Times New Roman" w:hAnsi="Times New Roman" w:cs="Times New Roman"/>
          <w:sz w:val="28"/>
          <w:szCs w:val="28"/>
        </w:rPr>
        <w:t xml:space="preserve"> утвердить Порядок конкурсного отбора независимых оценщиков,</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привлекаемых для проведения оценки муниципального имущества</w:t>
      </w:r>
    </w:p>
    <w:p w:rsidR="00076384" w:rsidRPr="004652FB"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4652FB">
        <w:rPr>
          <w:rFonts w:ascii="Times New Roman" w:hAnsi="Times New Roman" w:cs="Times New Roman"/>
          <w:sz w:val="28"/>
          <w:szCs w:val="28"/>
        </w:rPr>
        <w:t>Петровского сельсовета Ордынского района Новосибирской области</w:t>
      </w:r>
    </w:p>
    <w:p w:rsidR="00076384" w:rsidRPr="004652FB" w:rsidRDefault="00076384" w:rsidP="00076384">
      <w:pPr>
        <w:pStyle w:val="12"/>
        <w:spacing w:before="0" w:beforeAutospacing="0"/>
        <w:ind w:left="0"/>
      </w:pPr>
      <w:r w:rsidRPr="004652FB">
        <w:t>ГОЛОСОВАЛИ:</w:t>
      </w:r>
    </w:p>
    <w:p w:rsidR="00076384" w:rsidRPr="004652FB" w:rsidRDefault="00076384" w:rsidP="00076384">
      <w:pPr>
        <w:pStyle w:val="12"/>
        <w:spacing w:before="0" w:beforeAutospacing="0"/>
        <w:ind w:left="0"/>
      </w:pPr>
      <w:r w:rsidRPr="004652FB">
        <w:t>«ЗА» - 9 депутатов</w:t>
      </w:r>
    </w:p>
    <w:p w:rsidR="00076384" w:rsidRPr="004652FB" w:rsidRDefault="00076384" w:rsidP="00076384">
      <w:pPr>
        <w:pStyle w:val="12"/>
        <w:spacing w:before="0" w:beforeAutospacing="0"/>
        <w:ind w:left="0"/>
      </w:pPr>
      <w:r w:rsidRPr="004652FB">
        <w:t>«ПРОТИВ» - 0 депутатов</w:t>
      </w:r>
    </w:p>
    <w:p w:rsidR="00076384" w:rsidRPr="004652FB" w:rsidRDefault="00076384" w:rsidP="00076384">
      <w:pPr>
        <w:pStyle w:val="32"/>
        <w:spacing w:after="0"/>
        <w:rPr>
          <w:b/>
          <w:bCs/>
          <w:sz w:val="28"/>
          <w:szCs w:val="28"/>
        </w:rPr>
      </w:pPr>
      <w:r w:rsidRPr="004652FB">
        <w:rPr>
          <w:sz w:val="28"/>
          <w:szCs w:val="28"/>
        </w:rPr>
        <w:t>«ВОЗДЕРЖАЛИСЬ» - 1 депутатов</w:t>
      </w:r>
      <w:r w:rsidRPr="004652FB">
        <w:rPr>
          <w:b/>
          <w:bCs/>
          <w:sz w:val="28"/>
          <w:szCs w:val="28"/>
        </w:rPr>
        <w:t xml:space="preserve"> </w:t>
      </w:r>
    </w:p>
    <w:p w:rsidR="00076384" w:rsidRPr="004652FB" w:rsidRDefault="00076384" w:rsidP="00076384">
      <w:pPr>
        <w:pStyle w:val="32"/>
        <w:spacing w:after="0"/>
        <w:rPr>
          <w:sz w:val="28"/>
          <w:szCs w:val="28"/>
        </w:rPr>
      </w:pPr>
      <w:r w:rsidRPr="004652FB">
        <w:rPr>
          <w:b/>
          <w:bCs/>
          <w:sz w:val="28"/>
          <w:szCs w:val="28"/>
        </w:rPr>
        <w:t>РЕШИЛИ</w:t>
      </w:r>
      <w:r w:rsidRPr="004652FB">
        <w:rPr>
          <w:bCs/>
          <w:sz w:val="28"/>
          <w:szCs w:val="28"/>
        </w:rPr>
        <w:t xml:space="preserve">: </w:t>
      </w:r>
      <w:r w:rsidRPr="004652FB">
        <w:rPr>
          <w:sz w:val="28"/>
          <w:szCs w:val="28"/>
        </w:rPr>
        <w:t>Решение принять. Решение прилагается.</w:t>
      </w:r>
    </w:p>
    <w:p w:rsidR="00076384" w:rsidRPr="004652FB" w:rsidRDefault="00076384" w:rsidP="00076384">
      <w:pPr>
        <w:spacing w:after="0" w:line="240" w:lineRule="auto"/>
        <w:rPr>
          <w:rFonts w:ascii="Times New Roman" w:hAnsi="Times New Roman" w:cs="Times New Roman"/>
          <w:bCs/>
          <w:sz w:val="28"/>
          <w:szCs w:val="28"/>
        </w:rPr>
      </w:pPr>
    </w:p>
    <w:p w:rsidR="00076384" w:rsidRPr="004652FB" w:rsidRDefault="00076384" w:rsidP="00076384">
      <w:pPr>
        <w:spacing w:after="0" w:line="240" w:lineRule="auto"/>
        <w:rPr>
          <w:rFonts w:ascii="Times New Roman" w:hAnsi="Times New Roman" w:cs="Times New Roman"/>
          <w:b/>
          <w:sz w:val="28"/>
          <w:szCs w:val="28"/>
        </w:rPr>
      </w:pPr>
    </w:p>
    <w:p w:rsidR="00076384" w:rsidRPr="004652FB" w:rsidRDefault="00076384" w:rsidP="00076384">
      <w:pPr>
        <w:spacing w:after="0" w:line="240" w:lineRule="auto"/>
        <w:rPr>
          <w:rFonts w:ascii="Times New Roman" w:hAnsi="Times New Roman" w:cs="Times New Roman"/>
          <w:b/>
          <w:sz w:val="28"/>
          <w:szCs w:val="28"/>
        </w:rPr>
      </w:pPr>
    </w:p>
    <w:p w:rsidR="00076384" w:rsidRPr="004652FB" w:rsidRDefault="00076384"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rPr>
          <w:rFonts w:ascii="Times New Roman" w:hAnsi="Times New Roman" w:cs="Times New Roman"/>
          <w:szCs w:val="28"/>
        </w:rPr>
      </w:pPr>
    </w:p>
    <w:p w:rsidR="00076384" w:rsidRPr="00076384" w:rsidRDefault="00076384" w:rsidP="00076384">
      <w:pPr>
        <w:spacing w:after="0" w:line="240" w:lineRule="auto"/>
        <w:rPr>
          <w:rFonts w:ascii="Times New Roman" w:hAnsi="Times New Roman" w:cs="Times New Roman"/>
          <w:szCs w:val="28"/>
        </w:rPr>
      </w:pPr>
    </w:p>
    <w:p w:rsidR="00076384" w:rsidRPr="00076384" w:rsidRDefault="00076384" w:rsidP="00076384">
      <w:pPr>
        <w:spacing w:after="0" w:line="240" w:lineRule="auto"/>
        <w:rPr>
          <w:rFonts w:ascii="Times New Roman" w:hAnsi="Times New Roman" w:cs="Times New Roman"/>
          <w:szCs w:val="28"/>
        </w:rPr>
      </w:pPr>
    </w:p>
    <w:p w:rsidR="00076384" w:rsidRPr="00076384" w:rsidRDefault="00076384" w:rsidP="00076384">
      <w:pPr>
        <w:spacing w:after="0" w:line="240" w:lineRule="auto"/>
        <w:rPr>
          <w:rFonts w:ascii="Times New Roman" w:hAnsi="Times New Roman" w:cs="Times New Roman"/>
          <w:szCs w:val="28"/>
        </w:rPr>
      </w:pPr>
    </w:p>
    <w:p w:rsidR="00076384" w:rsidRPr="00076384" w:rsidRDefault="00076384" w:rsidP="00076384">
      <w:pPr>
        <w:spacing w:after="0" w:line="240" w:lineRule="auto"/>
        <w:rPr>
          <w:rFonts w:ascii="Times New Roman" w:hAnsi="Times New Roman" w:cs="Times New Roman"/>
          <w:szCs w:val="28"/>
        </w:rPr>
      </w:pPr>
    </w:p>
    <w:p w:rsidR="00076384" w:rsidRPr="00076384" w:rsidRDefault="00076384" w:rsidP="00076384">
      <w:pPr>
        <w:spacing w:after="0" w:line="240" w:lineRule="auto"/>
        <w:rPr>
          <w:rFonts w:ascii="Times New Roman" w:hAnsi="Times New Roman" w:cs="Times New Roman"/>
          <w:szCs w:val="28"/>
        </w:rPr>
      </w:pPr>
    </w:p>
    <w:p w:rsidR="00076384" w:rsidRPr="00076384" w:rsidRDefault="00076384" w:rsidP="00076384">
      <w:pPr>
        <w:spacing w:after="0" w:line="240" w:lineRule="auto"/>
        <w:rPr>
          <w:rFonts w:ascii="Times New Roman" w:hAnsi="Times New Roman" w:cs="Times New Roman"/>
          <w:szCs w:val="28"/>
        </w:rPr>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Default="00076384" w:rsidP="00076384">
      <w:pPr>
        <w:pStyle w:val="a5"/>
        <w:spacing w:before="0" w:beforeAutospacing="0"/>
      </w:pPr>
      <w:r w:rsidRPr="00076384">
        <w:t xml:space="preserve">                                           </w:t>
      </w: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Pr="00076384" w:rsidRDefault="004652FB" w:rsidP="00076384">
      <w:pPr>
        <w:pStyle w:val="a5"/>
        <w:spacing w:before="0" w:beforeAutospacing="0"/>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b/>
          <w:bCs/>
          <w:spacing w:val="-1"/>
          <w:sz w:val="28"/>
          <w:szCs w:val="28"/>
        </w:rPr>
        <w:lastRenderedPageBreak/>
        <w:t>СОВЕТ ДЕПУТАТОВ</w:t>
      </w:r>
    </w:p>
    <w:p w:rsidR="00076384" w:rsidRPr="00076384" w:rsidRDefault="00076384" w:rsidP="00076384">
      <w:pPr>
        <w:shd w:val="clear" w:color="auto" w:fill="FFFFFF"/>
        <w:spacing w:after="0" w:line="240" w:lineRule="auto"/>
        <w:jc w:val="center"/>
        <w:rPr>
          <w:rFonts w:ascii="Times New Roman" w:hAnsi="Times New Roman" w:cs="Times New Roman"/>
          <w:b/>
          <w:bCs/>
          <w:spacing w:val="-1"/>
          <w:sz w:val="28"/>
          <w:szCs w:val="28"/>
        </w:rPr>
      </w:pPr>
      <w:r w:rsidRPr="00076384">
        <w:rPr>
          <w:rFonts w:ascii="Times New Roman" w:hAnsi="Times New Roman" w:cs="Times New Roman"/>
          <w:b/>
          <w:bCs/>
          <w:spacing w:val="-1"/>
          <w:sz w:val="28"/>
          <w:szCs w:val="28"/>
        </w:rPr>
        <w:t>ПЕТРОВСКОГО СЕЛЬСОВЕТА</w:t>
      </w:r>
    </w:p>
    <w:p w:rsidR="00076384" w:rsidRPr="00076384" w:rsidRDefault="00076384" w:rsidP="00076384">
      <w:pPr>
        <w:shd w:val="clear" w:color="auto" w:fill="FFFFFF"/>
        <w:spacing w:after="0" w:line="240" w:lineRule="auto"/>
        <w:jc w:val="center"/>
        <w:rPr>
          <w:rFonts w:ascii="Times New Roman" w:hAnsi="Times New Roman" w:cs="Times New Roman"/>
          <w:sz w:val="28"/>
          <w:szCs w:val="28"/>
        </w:rPr>
      </w:pPr>
      <w:r w:rsidRPr="00076384">
        <w:rPr>
          <w:rFonts w:ascii="Times New Roman" w:hAnsi="Times New Roman" w:cs="Times New Roman"/>
          <w:b/>
          <w:bCs/>
          <w:spacing w:val="-2"/>
          <w:sz w:val="28"/>
          <w:szCs w:val="28"/>
        </w:rPr>
        <w:t>ОРДЫНСКОГО  РАЙОНА НОВОСИБИРСКОЙ ОБЛАСТИ</w:t>
      </w:r>
    </w:p>
    <w:p w:rsidR="00076384" w:rsidRPr="00076384" w:rsidRDefault="00076384" w:rsidP="00076384">
      <w:pPr>
        <w:shd w:val="clear" w:color="auto" w:fill="FFFFFF"/>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четвертый  созыв</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РЕШЕНИЕ</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Сорок пятой сессии</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от 25.02.2014г                                                                                № 93</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
    <w:p w:rsidR="00076384" w:rsidRPr="00076384" w:rsidRDefault="00076384" w:rsidP="00076384">
      <w:pPr>
        <w:tabs>
          <w:tab w:val="left" w:pos="7470"/>
        </w:tabs>
        <w:spacing w:after="0" w:line="240" w:lineRule="auto"/>
        <w:contextualSpacing/>
        <w:jc w:val="center"/>
        <w:rPr>
          <w:rFonts w:ascii="Times New Roman" w:hAnsi="Times New Roman" w:cs="Times New Roman"/>
          <w:sz w:val="28"/>
          <w:szCs w:val="28"/>
        </w:rPr>
      </w:pPr>
      <w:r w:rsidRPr="00076384">
        <w:rPr>
          <w:rFonts w:ascii="Times New Roman" w:hAnsi="Times New Roman" w:cs="Times New Roman"/>
          <w:sz w:val="28"/>
          <w:szCs w:val="28"/>
        </w:rPr>
        <w:t>Об отчете о деятельности Главы и деятельности администрации Петровского сельсовета Ордынского района Новосибирской области за</w:t>
      </w:r>
    </w:p>
    <w:p w:rsidR="00076384" w:rsidRPr="00076384" w:rsidRDefault="00076384" w:rsidP="00076384">
      <w:pPr>
        <w:tabs>
          <w:tab w:val="left" w:pos="7470"/>
        </w:tabs>
        <w:spacing w:after="0" w:line="240" w:lineRule="auto"/>
        <w:contextualSpacing/>
        <w:jc w:val="center"/>
        <w:rPr>
          <w:rFonts w:ascii="Times New Roman" w:hAnsi="Times New Roman" w:cs="Times New Roman"/>
          <w:sz w:val="28"/>
          <w:szCs w:val="28"/>
        </w:rPr>
      </w:pPr>
      <w:r w:rsidRPr="00076384">
        <w:rPr>
          <w:rFonts w:ascii="Times New Roman" w:hAnsi="Times New Roman" w:cs="Times New Roman"/>
          <w:sz w:val="28"/>
          <w:szCs w:val="28"/>
        </w:rPr>
        <w:t>2013 год.</w:t>
      </w:r>
    </w:p>
    <w:p w:rsidR="00076384" w:rsidRPr="00076384" w:rsidRDefault="00076384" w:rsidP="00076384">
      <w:pPr>
        <w:tabs>
          <w:tab w:val="left" w:pos="7470"/>
        </w:tabs>
        <w:spacing w:after="0" w:line="240" w:lineRule="auto"/>
        <w:contextualSpacing/>
        <w:rPr>
          <w:rFonts w:ascii="Times New Roman" w:hAnsi="Times New Roman" w:cs="Times New Roman"/>
          <w:sz w:val="28"/>
          <w:szCs w:val="28"/>
        </w:rPr>
      </w:pPr>
    </w:p>
    <w:p w:rsidR="00076384" w:rsidRPr="00076384" w:rsidRDefault="00076384" w:rsidP="00076384">
      <w:pPr>
        <w:tabs>
          <w:tab w:val="left" w:pos="7470"/>
        </w:tabs>
        <w:spacing w:after="0" w:line="240" w:lineRule="auto"/>
        <w:contextualSpacing/>
        <w:rPr>
          <w:rFonts w:ascii="Times New Roman" w:hAnsi="Times New Roman" w:cs="Times New Roman"/>
          <w:sz w:val="28"/>
          <w:szCs w:val="28"/>
        </w:rPr>
      </w:pPr>
      <w:r w:rsidRPr="00076384">
        <w:rPr>
          <w:rFonts w:ascii="Times New Roman" w:hAnsi="Times New Roman" w:cs="Times New Roman"/>
          <w:sz w:val="28"/>
          <w:szCs w:val="28"/>
        </w:rPr>
        <w:t>Заслушав и обсудив отчет о деятельности Главы и деятельности администрации Петровского сельсовета Ордынского района Новосибирской области за 2013 год, руководствуясь Уставом Петровского сельсовета Ордынского района Новосибирской области, Совет депутатов Петровского сельсовета Ордынского района Новосибирской области</w:t>
      </w:r>
    </w:p>
    <w:p w:rsidR="00076384" w:rsidRPr="00076384" w:rsidRDefault="00076384" w:rsidP="00076384">
      <w:pPr>
        <w:tabs>
          <w:tab w:val="left" w:pos="7470"/>
        </w:tabs>
        <w:spacing w:after="0" w:line="240" w:lineRule="auto"/>
        <w:contextualSpacing/>
        <w:rPr>
          <w:rFonts w:ascii="Times New Roman" w:hAnsi="Times New Roman" w:cs="Times New Roman"/>
          <w:sz w:val="28"/>
          <w:szCs w:val="28"/>
        </w:rPr>
      </w:pPr>
    </w:p>
    <w:p w:rsidR="00076384" w:rsidRPr="00076384" w:rsidRDefault="00076384" w:rsidP="00076384">
      <w:pPr>
        <w:tabs>
          <w:tab w:val="left" w:pos="7470"/>
        </w:tabs>
        <w:spacing w:after="0" w:line="240" w:lineRule="auto"/>
        <w:contextualSpacing/>
        <w:rPr>
          <w:rFonts w:ascii="Times New Roman" w:hAnsi="Times New Roman" w:cs="Times New Roman"/>
          <w:sz w:val="28"/>
          <w:szCs w:val="28"/>
        </w:rPr>
      </w:pPr>
      <w:r w:rsidRPr="00076384">
        <w:rPr>
          <w:rFonts w:ascii="Times New Roman" w:hAnsi="Times New Roman" w:cs="Times New Roman"/>
          <w:sz w:val="28"/>
          <w:szCs w:val="28"/>
        </w:rPr>
        <w:t>РЕШИЛ:</w:t>
      </w:r>
    </w:p>
    <w:p w:rsidR="00076384" w:rsidRPr="00076384" w:rsidRDefault="00076384" w:rsidP="00076384">
      <w:pPr>
        <w:pStyle w:val="a6"/>
        <w:tabs>
          <w:tab w:val="left" w:pos="7470"/>
        </w:tabs>
        <w:spacing w:after="0" w:line="240" w:lineRule="auto"/>
        <w:ind w:left="0"/>
        <w:rPr>
          <w:rFonts w:ascii="Times New Roman" w:hAnsi="Times New Roman" w:cs="Times New Roman"/>
          <w:sz w:val="28"/>
          <w:szCs w:val="28"/>
        </w:rPr>
      </w:pPr>
      <w:r w:rsidRPr="00076384">
        <w:rPr>
          <w:rFonts w:ascii="Times New Roman" w:hAnsi="Times New Roman" w:cs="Times New Roman"/>
          <w:sz w:val="28"/>
          <w:szCs w:val="28"/>
        </w:rPr>
        <w:t>1.Утвердить отчет о деятельности Главы и деятельности администрации Петровского сельсовета Ордынского района Новосибирской области за 2013год с оценкой «хорошо»;</w:t>
      </w:r>
    </w:p>
    <w:p w:rsidR="00076384" w:rsidRPr="00076384" w:rsidRDefault="00076384" w:rsidP="00076384">
      <w:pPr>
        <w:pStyle w:val="a6"/>
        <w:tabs>
          <w:tab w:val="left" w:pos="7470"/>
        </w:tabs>
        <w:spacing w:after="0" w:line="240" w:lineRule="auto"/>
        <w:ind w:left="0"/>
        <w:rPr>
          <w:rFonts w:ascii="Times New Roman" w:hAnsi="Times New Roman" w:cs="Times New Roman"/>
          <w:sz w:val="28"/>
          <w:szCs w:val="28"/>
        </w:rPr>
      </w:pPr>
      <w:r w:rsidRPr="00076384">
        <w:rPr>
          <w:rFonts w:ascii="Times New Roman" w:hAnsi="Times New Roman" w:cs="Times New Roman"/>
          <w:sz w:val="28"/>
          <w:szCs w:val="28"/>
        </w:rPr>
        <w:t>2.Опубликовать в периодическом печатном издании Петровского сельсовета Ордынского района Новосибирской области «Петровский вестник» отчет о деятельности Главы и деятельности администрации Петровского сельсовета Ордынского района Новосибирской области за 2013 год.</w:t>
      </w:r>
    </w:p>
    <w:p w:rsidR="00076384" w:rsidRPr="00076384" w:rsidRDefault="00076384" w:rsidP="00076384">
      <w:pPr>
        <w:pStyle w:val="a6"/>
        <w:tabs>
          <w:tab w:val="left" w:pos="7470"/>
        </w:tabs>
        <w:spacing w:after="0" w:line="240" w:lineRule="auto"/>
        <w:ind w:left="0"/>
        <w:rPr>
          <w:rFonts w:ascii="Times New Roman" w:hAnsi="Times New Roman" w:cs="Times New Roman"/>
          <w:sz w:val="28"/>
          <w:szCs w:val="28"/>
        </w:rPr>
      </w:pPr>
      <w:r w:rsidRPr="00076384">
        <w:rPr>
          <w:rFonts w:ascii="Times New Roman" w:hAnsi="Times New Roman" w:cs="Times New Roman"/>
          <w:sz w:val="28"/>
          <w:szCs w:val="28"/>
        </w:rPr>
        <w:t>3.Решение вступает в силу с момента его подписания.</w:t>
      </w:r>
    </w:p>
    <w:p w:rsidR="00076384" w:rsidRPr="00076384" w:rsidRDefault="00076384" w:rsidP="00076384">
      <w:pPr>
        <w:pStyle w:val="a6"/>
        <w:tabs>
          <w:tab w:val="left" w:pos="7470"/>
        </w:tabs>
        <w:spacing w:after="0" w:line="240" w:lineRule="auto"/>
        <w:ind w:left="0"/>
        <w:rPr>
          <w:rFonts w:ascii="Times New Roman" w:hAnsi="Times New Roman" w:cs="Times New Roman"/>
          <w:sz w:val="28"/>
          <w:szCs w:val="28"/>
        </w:rPr>
      </w:pPr>
    </w:p>
    <w:p w:rsidR="00076384" w:rsidRPr="00076384" w:rsidRDefault="00076384" w:rsidP="00076384">
      <w:pPr>
        <w:pStyle w:val="a6"/>
        <w:tabs>
          <w:tab w:val="left" w:pos="7470"/>
        </w:tabs>
        <w:spacing w:after="0" w:line="240" w:lineRule="auto"/>
        <w:ind w:left="0"/>
        <w:rPr>
          <w:rFonts w:ascii="Times New Roman" w:hAnsi="Times New Roman" w:cs="Times New Roman"/>
          <w:sz w:val="28"/>
          <w:szCs w:val="28"/>
        </w:rPr>
      </w:pPr>
    </w:p>
    <w:p w:rsidR="00076384" w:rsidRPr="00076384" w:rsidRDefault="00076384" w:rsidP="00076384">
      <w:pPr>
        <w:pStyle w:val="a6"/>
        <w:tabs>
          <w:tab w:val="left" w:pos="7470"/>
        </w:tabs>
        <w:spacing w:after="0" w:line="240" w:lineRule="auto"/>
        <w:ind w:left="0"/>
        <w:rPr>
          <w:rFonts w:ascii="Times New Roman" w:hAnsi="Times New Roman" w:cs="Times New Roman"/>
          <w:sz w:val="28"/>
          <w:szCs w:val="28"/>
        </w:rPr>
      </w:pPr>
    </w:p>
    <w:p w:rsidR="00076384" w:rsidRPr="00076384" w:rsidRDefault="00076384" w:rsidP="00076384">
      <w:pPr>
        <w:pStyle w:val="a6"/>
        <w:tabs>
          <w:tab w:val="left" w:pos="7470"/>
        </w:tabs>
        <w:spacing w:after="0" w:line="240" w:lineRule="auto"/>
        <w:ind w:left="0"/>
        <w:rPr>
          <w:rFonts w:ascii="Times New Roman" w:hAnsi="Times New Roman" w:cs="Times New Roman"/>
          <w:sz w:val="28"/>
          <w:szCs w:val="28"/>
        </w:rPr>
      </w:pPr>
    </w:p>
    <w:p w:rsidR="00076384" w:rsidRPr="00076384" w:rsidRDefault="00076384" w:rsidP="00076384">
      <w:pPr>
        <w:pStyle w:val="a6"/>
        <w:tabs>
          <w:tab w:val="left" w:pos="7470"/>
        </w:tabs>
        <w:spacing w:after="0" w:line="240" w:lineRule="auto"/>
        <w:ind w:left="0"/>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gridCol w:w="4500"/>
      </w:tblGrid>
      <w:tr w:rsidR="00076384" w:rsidRPr="00076384" w:rsidTr="00AC3BEC">
        <w:tc>
          <w:tcPr>
            <w:tcW w:w="5688" w:type="dxa"/>
            <w:tcBorders>
              <w:top w:val="nil"/>
              <w:left w:val="nil"/>
              <w:bottom w:val="nil"/>
              <w:right w:val="nil"/>
            </w:tcBorders>
          </w:tcPr>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Председатель Совета депутатов </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Петровского сельсовета </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Ордынского района </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Новосибирской области</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roofErr w:type="spellStart"/>
            <w:r w:rsidRPr="00076384">
              <w:rPr>
                <w:rFonts w:ascii="Times New Roman" w:hAnsi="Times New Roman" w:cs="Times New Roman"/>
                <w:sz w:val="28"/>
                <w:szCs w:val="28"/>
              </w:rPr>
              <w:t>________________Г.Д.Цыганкова</w:t>
            </w:r>
            <w:proofErr w:type="spellEnd"/>
            <w:r w:rsidRPr="00076384">
              <w:rPr>
                <w:rFonts w:ascii="Times New Roman" w:hAnsi="Times New Roman" w:cs="Times New Roman"/>
                <w:sz w:val="28"/>
                <w:szCs w:val="28"/>
              </w:rPr>
              <w:t xml:space="preserve"> </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
        </w:tc>
        <w:tc>
          <w:tcPr>
            <w:tcW w:w="4500" w:type="dxa"/>
            <w:tcBorders>
              <w:top w:val="nil"/>
              <w:left w:val="nil"/>
              <w:bottom w:val="nil"/>
              <w:right w:val="nil"/>
            </w:tcBorders>
          </w:tcPr>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Глава  </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Петровского сельсовета Ордынского района </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Новосибирской области </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_____________Г.В. Уточкина </w:t>
            </w:r>
          </w:p>
        </w:tc>
      </w:tr>
    </w:tbl>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
    <w:p w:rsidR="00076384" w:rsidRPr="00076384" w:rsidRDefault="00076384" w:rsidP="00076384">
      <w:pPr>
        <w:spacing w:after="0" w:line="240" w:lineRule="auto"/>
        <w:rPr>
          <w:rFonts w:ascii="Times New Roman" w:hAnsi="Times New Roman" w:cs="Times New Roman"/>
        </w:rPr>
      </w:pPr>
    </w:p>
    <w:p w:rsidR="00076384" w:rsidRPr="00076384" w:rsidRDefault="00076384" w:rsidP="00076384">
      <w:pPr>
        <w:spacing w:after="0" w:line="240" w:lineRule="auto"/>
        <w:rPr>
          <w:rFonts w:ascii="Times New Roman" w:hAnsi="Times New Roman" w:cs="Times New Roman"/>
        </w:rPr>
      </w:pPr>
    </w:p>
    <w:p w:rsidR="00076384" w:rsidRPr="00076384" w:rsidRDefault="00076384" w:rsidP="00076384">
      <w:pPr>
        <w:spacing w:after="0" w:line="240" w:lineRule="auto"/>
        <w:rPr>
          <w:rFonts w:ascii="Times New Roman" w:hAnsi="Times New Roman" w:cs="Times New Roman"/>
        </w:rPr>
      </w:pPr>
    </w:p>
    <w:p w:rsidR="00076384" w:rsidRPr="00076384" w:rsidRDefault="00076384" w:rsidP="00076384">
      <w:pPr>
        <w:spacing w:after="0" w:line="240" w:lineRule="auto"/>
        <w:rPr>
          <w:rFonts w:ascii="Times New Roman" w:hAnsi="Times New Roman" w:cs="Times New Roman"/>
        </w:rPr>
      </w:pPr>
    </w:p>
    <w:p w:rsidR="00076384" w:rsidRPr="00076384" w:rsidRDefault="00076384" w:rsidP="00076384">
      <w:pPr>
        <w:spacing w:after="0" w:line="240" w:lineRule="auto"/>
        <w:rPr>
          <w:rFonts w:ascii="Times New Roman" w:hAnsi="Times New Roman" w:cs="Times New Roman"/>
        </w:rPr>
      </w:pPr>
    </w:p>
    <w:p w:rsidR="00076384" w:rsidRPr="00076384" w:rsidRDefault="00076384" w:rsidP="00076384">
      <w:pPr>
        <w:spacing w:after="0" w:line="240" w:lineRule="auto"/>
        <w:jc w:val="right"/>
        <w:rPr>
          <w:rFonts w:ascii="Times New Roman" w:hAnsi="Times New Roman" w:cs="Times New Roman"/>
          <w:sz w:val="24"/>
          <w:szCs w:val="24"/>
        </w:rPr>
      </w:pPr>
    </w:p>
    <w:p w:rsidR="00076384" w:rsidRDefault="00076384" w:rsidP="00076384">
      <w:pPr>
        <w:spacing w:after="0" w:line="240" w:lineRule="auto"/>
        <w:rPr>
          <w:rFonts w:ascii="Times New Roman" w:hAnsi="Times New Roman" w:cs="Times New Roman"/>
          <w:sz w:val="24"/>
          <w:szCs w:val="24"/>
        </w:rPr>
      </w:pPr>
    </w:p>
    <w:p w:rsidR="004652FB" w:rsidRDefault="004652FB" w:rsidP="00076384">
      <w:pPr>
        <w:spacing w:after="0" w:line="240" w:lineRule="auto"/>
        <w:rPr>
          <w:rFonts w:ascii="Times New Roman" w:hAnsi="Times New Roman" w:cs="Times New Roman"/>
          <w:sz w:val="24"/>
          <w:szCs w:val="24"/>
        </w:rPr>
      </w:pPr>
    </w:p>
    <w:p w:rsidR="004652FB" w:rsidRDefault="004652FB" w:rsidP="00076384">
      <w:pPr>
        <w:spacing w:after="0" w:line="240" w:lineRule="auto"/>
        <w:rPr>
          <w:rFonts w:ascii="Times New Roman" w:hAnsi="Times New Roman" w:cs="Times New Roman"/>
          <w:sz w:val="24"/>
          <w:szCs w:val="24"/>
        </w:rPr>
      </w:pPr>
    </w:p>
    <w:p w:rsidR="004652FB" w:rsidRDefault="004652FB" w:rsidP="00076384">
      <w:pPr>
        <w:spacing w:after="0" w:line="240" w:lineRule="auto"/>
        <w:rPr>
          <w:rFonts w:ascii="Times New Roman" w:hAnsi="Times New Roman" w:cs="Times New Roman"/>
          <w:sz w:val="24"/>
          <w:szCs w:val="24"/>
        </w:rPr>
      </w:pPr>
    </w:p>
    <w:p w:rsidR="004652FB" w:rsidRPr="00076384" w:rsidRDefault="004652FB" w:rsidP="00076384">
      <w:pPr>
        <w:spacing w:after="0" w:line="240" w:lineRule="auto"/>
        <w:rPr>
          <w:rFonts w:ascii="Times New Roman" w:hAnsi="Times New Roman" w:cs="Times New Roman"/>
          <w:sz w:val="24"/>
          <w:szCs w:val="24"/>
        </w:rPr>
      </w:pPr>
    </w:p>
    <w:p w:rsidR="00076384" w:rsidRPr="004652FB" w:rsidRDefault="00076384" w:rsidP="00076384">
      <w:pPr>
        <w:pStyle w:val="a7"/>
        <w:jc w:val="center"/>
        <w:rPr>
          <w:b/>
          <w:szCs w:val="28"/>
        </w:rPr>
      </w:pPr>
      <w:r w:rsidRPr="004652FB">
        <w:rPr>
          <w:b/>
          <w:szCs w:val="28"/>
        </w:rPr>
        <w:lastRenderedPageBreak/>
        <w:t>Доклад</w:t>
      </w:r>
    </w:p>
    <w:p w:rsidR="00076384" w:rsidRPr="004652FB" w:rsidRDefault="00076384" w:rsidP="00076384">
      <w:pPr>
        <w:pStyle w:val="a7"/>
        <w:jc w:val="center"/>
        <w:rPr>
          <w:b/>
          <w:szCs w:val="28"/>
        </w:rPr>
      </w:pPr>
      <w:r w:rsidRPr="004652FB">
        <w:rPr>
          <w:b/>
          <w:szCs w:val="28"/>
        </w:rPr>
        <w:t>Главы муниципального образования п. Петровский Ордынского района Новосибирской области о работе за 2013 год.</w:t>
      </w:r>
    </w:p>
    <w:p w:rsidR="00076384" w:rsidRPr="004652FB" w:rsidRDefault="00076384" w:rsidP="00076384">
      <w:pPr>
        <w:pStyle w:val="a7"/>
        <w:jc w:val="both"/>
        <w:rPr>
          <w:b/>
          <w:szCs w:val="28"/>
        </w:rPr>
      </w:pPr>
    </w:p>
    <w:p w:rsidR="00076384" w:rsidRPr="004652FB" w:rsidRDefault="00076384" w:rsidP="00076384">
      <w:pPr>
        <w:pStyle w:val="a7"/>
        <w:jc w:val="both"/>
        <w:rPr>
          <w:szCs w:val="28"/>
        </w:rPr>
      </w:pPr>
      <w:r w:rsidRPr="004652FB">
        <w:rPr>
          <w:szCs w:val="28"/>
        </w:rPr>
        <w:t>Добрый день уважаемые участники собрания.</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bCs/>
          <w:sz w:val="28"/>
          <w:szCs w:val="28"/>
        </w:rPr>
        <w:t xml:space="preserve">                 </w:t>
      </w:r>
      <w:r w:rsidRPr="004652FB">
        <w:rPr>
          <w:rFonts w:ascii="Times New Roman" w:hAnsi="Times New Roman" w:cs="Times New Roman"/>
          <w:sz w:val="28"/>
          <w:szCs w:val="28"/>
        </w:rPr>
        <w:t xml:space="preserve"> Муниципальное образование Петровский сельсовет состоит из 3  населённых пунктов – п. Петровский,  п. Борисовский   и п.  Бугринская Роща.</w:t>
      </w:r>
    </w:p>
    <w:p w:rsidR="00076384" w:rsidRPr="004652FB" w:rsidRDefault="00076384" w:rsidP="00076384">
      <w:pPr>
        <w:pStyle w:val="a7"/>
        <w:jc w:val="both"/>
        <w:rPr>
          <w:szCs w:val="28"/>
        </w:rPr>
      </w:pPr>
      <w:r w:rsidRPr="004652FB">
        <w:rPr>
          <w:szCs w:val="28"/>
        </w:rPr>
        <w:t xml:space="preserve">Удаленность от районного центра </w:t>
      </w:r>
      <w:smartTag w:uri="urn:schemas-microsoft-com:office:smarttags" w:element="metricconverter">
        <w:smartTagPr>
          <w:attr w:name="ProductID" w:val="25 км"/>
        </w:smartTagPr>
        <w:r w:rsidRPr="004652FB">
          <w:rPr>
            <w:szCs w:val="28"/>
          </w:rPr>
          <w:t>25 км</w:t>
        </w:r>
      </w:smartTag>
      <w:r w:rsidRPr="004652FB">
        <w:rPr>
          <w:szCs w:val="28"/>
        </w:rPr>
        <w:t xml:space="preserve">,  до </w:t>
      </w:r>
      <w:proofErr w:type="spellStart"/>
      <w:r w:rsidRPr="004652FB">
        <w:rPr>
          <w:szCs w:val="28"/>
        </w:rPr>
        <w:t>п.Борисовский</w:t>
      </w:r>
      <w:proofErr w:type="spellEnd"/>
      <w:r w:rsidRPr="004652FB">
        <w:rPr>
          <w:szCs w:val="28"/>
        </w:rPr>
        <w:t xml:space="preserve"> - </w:t>
      </w:r>
      <w:smartTag w:uri="urn:schemas-microsoft-com:office:smarttags" w:element="metricconverter">
        <w:smartTagPr>
          <w:attr w:name="ProductID" w:val="32 км"/>
        </w:smartTagPr>
        <w:r w:rsidRPr="004652FB">
          <w:rPr>
            <w:szCs w:val="28"/>
          </w:rPr>
          <w:t>32 км</w:t>
        </w:r>
      </w:smartTag>
      <w:r w:rsidRPr="004652FB">
        <w:rPr>
          <w:szCs w:val="28"/>
        </w:rPr>
        <w:t xml:space="preserve">., до </w:t>
      </w:r>
      <w:proofErr w:type="spellStart"/>
      <w:r w:rsidRPr="004652FB">
        <w:rPr>
          <w:szCs w:val="28"/>
        </w:rPr>
        <w:t>п.Бугринская</w:t>
      </w:r>
      <w:proofErr w:type="spellEnd"/>
      <w:r w:rsidRPr="004652FB">
        <w:rPr>
          <w:szCs w:val="28"/>
        </w:rPr>
        <w:t xml:space="preserve"> Роща-</w:t>
      </w:r>
      <w:smartTag w:uri="urn:schemas-microsoft-com:office:smarttags" w:element="metricconverter">
        <w:smartTagPr>
          <w:attr w:name="ProductID" w:val="30 км"/>
        </w:smartTagPr>
        <w:r w:rsidRPr="004652FB">
          <w:rPr>
            <w:szCs w:val="28"/>
          </w:rPr>
          <w:t>30 км</w:t>
        </w:r>
      </w:smartTag>
      <w:r w:rsidRPr="004652FB">
        <w:rPr>
          <w:szCs w:val="28"/>
        </w:rPr>
        <w:t xml:space="preserve">., до областного центра </w:t>
      </w:r>
      <w:smartTag w:uri="urn:schemas-microsoft-com:office:smarttags" w:element="metricconverter">
        <w:smartTagPr>
          <w:attr w:name="ProductID" w:val="125 км"/>
        </w:smartTagPr>
        <w:r w:rsidRPr="004652FB">
          <w:rPr>
            <w:szCs w:val="28"/>
          </w:rPr>
          <w:t>125 км</w:t>
        </w:r>
      </w:smartTag>
      <w:r w:rsidRPr="004652FB">
        <w:rPr>
          <w:szCs w:val="28"/>
        </w:rPr>
        <w:t xml:space="preserve">., до ближайшего аэропорта </w:t>
      </w:r>
      <w:smartTag w:uri="urn:schemas-microsoft-com:office:smarttags" w:element="metricconverter">
        <w:smartTagPr>
          <w:attr w:name="ProductID" w:val="130 км"/>
        </w:smartTagPr>
        <w:r w:rsidRPr="004652FB">
          <w:rPr>
            <w:szCs w:val="28"/>
          </w:rPr>
          <w:t>130 км</w:t>
        </w:r>
      </w:smartTag>
      <w:r w:rsidRPr="004652FB">
        <w:rPr>
          <w:szCs w:val="28"/>
        </w:rPr>
        <w:t>.</w:t>
      </w:r>
    </w:p>
    <w:p w:rsidR="00076384" w:rsidRPr="004652FB" w:rsidRDefault="00076384" w:rsidP="00076384">
      <w:pPr>
        <w:pStyle w:val="a7"/>
        <w:jc w:val="both"/>
        <w:rPr>
          <w:szCs w:val="28"/>
        </w:rPr>
      </w:pPr>
      <w:r w:rsidRPr="004652FB">
        <w:rPr>
          <w:szCs w:val="28"/>
        </w:rPr>
        <w:t xml:space="preserve">Территория МО – </w:t>
      </w:r>
      <w:smartTag w:uri="urn:schemas-microsoft-com:office:smarttags" w:element="metricconverter">
        <w:smartTagPr>
          <w:attr w:name="ProductID" w:val="23200 га"/>
        </w:smartTagPr>
        <w:r w:rsidRPr="004652FB">
          <w:rPr>
            <w:szCs w:val="28"/>
          </w:rPr>
          <w:t>23200 га</w:t>
        </w:r>
      </w:smartTag>
      <w:r w:rsidRPr="004652FB">
        <w:rPr>
          <w:szCs w:val="28"/>
        </w:rPr>
        <w:t xml:space="preserve">, в т.ч земли сельскохозяйственного назначения – </w:t>
      </w:r>
      <w:smartTag w:uri="urn:schemas-microsoft-com:office:smarttags" w:element="metricconverter">
        <w:smartTagPr>
          <w:attr w:name="ProductID" w:val="14445 га"/>
        </w:smartTagPr>
        <w:r w:rsidRPr="004652FB">
          <w:rPr>
            <w:szCs w:val="28"/>
          </w:rPr>
          <w:t>14445 га</w:t>
        </w:r>
      </w:smartTag>
      <w:r w:rsidRPr="004652FB">
        <w:rPr>
          <w:szCs w:val="28"/>
        </w:rPr>
        <w:t xml:space="preserve">. Вся земля находится в общей долевой и частной  собственности в КФХ, ЛПХ. </w:t>
      </w:r>
      <w:smartTag w:uri="urn:schemas-microsoft-com:office:smarttags" w:element="metricconverter">
        <w:smartTagPr>
          <w:attr w:name="ProductID" w:val="260 га"/>
        </w:smartTagPr>
        <w:r w:rsidRPr="004652FB">
          <w:rPr>
            <w:szCs w:val="28"/>
          </w:rPr>
          <w:t>260 га</w:t>
        </w:r>
      </w:smartTag>
      <w:r w:rsidRPr="004652FB">
        <w:rPr>
          <w:szCs w:val="28"/>
        </w:rPr>
        <w:t xml:space="preserve"> фонда перераспределения, находятся в аренде «Мелькомбината №3»  и КФХ «Приволье», «Рамазан» Садыков А.М.</w:t>
      </w:r>
    </w:p>
    <w:p w:rsidR="00076384" w:rsidRPr="004652FB" w:rsidRDefault="00076384" w:rsidP="00076384">
      <w:pPr>
        <w:pStyle w:val="a7"/>
        <w:jc w:val="both"/>
        <w:rPr>
          <w:szCs w:val="28"/>
        </w:rPr>
      </w:pPr>
      <w:r w:rsidRPr="004652FB">
        <w:rPr>
          <w:szCs w:val="28"/>
        </w:rPr>
        <w:t>Протяженность дорог муниципального образования  – 27 км.</w:t>
      </w:r>
    </w:p>
    <w:p w:rsidR="00076384" w:rsidRPr="004652FB" w:rsidRDefault="00076384" w:rsidP="00076384">
      <w:pPr>
        <w:pStyle w:val="a7"/>
        <w:jc w:val="both"/>
        <w:rPr>
          <w:szCs w:val="28"/>
        </w:rPr>
      </w:pPr>
      <w:r w:rsidRPr="004652FB">
        <w:rPr>
          <w:szCs w:val="28"/>
        </w:rPr>
        <w:t>Население МО – 1641 человек.  Число домохозяйств – 510.</w:t>
      </w:r>
    </w:p>
    <w:p w:rsidR="00076384" w:rsidRPr="004652FB" w:rsidRDefault="00076384" w:rsidP="00076384">
      <w:pPr>
        <w:pStyle w:val="a7"/>
        <w:jc w:val="both"/>
        <w:rPr>
          <w:szCs w:val="28"/>
        </w:rPr>
      </w:pPr>
      <w:r w:rsidRPr="004652FB">
        <w:rPr>
          <w:szCs w:val="28"/>
        </w:rPr>
        <w:t>Трудоспособного населения - 800 человек</w:t>
      </w:r>
    </w:p>
    <w:p w:rsidR="00076384" w:rsidRPr="004652FB" w:rsidRDefault="00076384" w:rsidP="00076384">
      <w:pPr>
        <w:pStyle w:val="a7"/>
        <w:jc w:val="both"/>
        <w:rPr>
          <w:szCs w:val="28"/>
        </w:rPr>
      </w:pPr>
      <w:r w:rsidRPr="004652FB">
        <w:rPr>
          <w:szCs w:val="28"/>
        </w:rPr>
        <w:t>Пенсионеров - 420, инвалидов всех групп -110</w:t>
      </w:r>
    </w:p>
    <w:p w:rsidR="00076384" w:rsidRPr="004652FB" w:rsidRDefault="00076384" w:rsidP="00076384">
      <w:pPr>
        <w:pStyle w:val="a7"/>
        <w:jc w:val="both"/>
        <w:rPr>
          <w:szCs w:val="28"/>
        </w:rPr>
      </w:pPr>
      <w:r w:rsidRPr="004652FB">
        <w:rPr>
          <w:szCs w:val="28"/>
        </w:rPr>
        <w:t>Демографическая ситуация изменилась в худшую сторону. Родилось 16 человек, умерло 38 человек. Естественная убыль - 22%.</w:t>
      </w:r>
    </w:p>
    <w:p w:rsidR="00076384" w:rsidRPr="004652FB" w:rsidRDefault="00076384" w:rsidP="00076384">
      <w:pPr>
        <w:pStyle w:val="a7"/>
        <w:jc w:val="both"/>
        <w:rPr>
          <w:szCs w:val="28"/>
        </w:rPr>
      </w:pPr>
      <w:r w:rsidRPr="004652FB">
        <w:rPr>
          <w:szCs w:val="28"/>
        </w:rPr>
        <w:t>Большое внимание уделялось работе с людьми, было принято устных и письменных заявлений- 240</w:t>
      </w:r>
    </w:p>
    <w:p w:rsidR="00076384" w:rsidRPr="004652FB" w:rsidRDefault="00076384" w:rsidP="00076384">
      <w:pPr>
        <w:pStyle w:val="a7"/>
        <w:jc w:val="both"/>
        <w:rPr>
          <w:szCs w:val="28"/>
        </w:rPr>
      </w:pPr>
      <w:r w:rsidRPr="004652FB">
        <w:rPr>
          <w:szCs w:val="28"/>
        </w:rPr>
        <w:t>На личном приеме главы побывало - 626 человек.</w:t>
      </w:r>
    </w:p>
    <w:p w:rsidR="00076384" w:rsidRPr="004652FB" w:rsidRDefault="00076384" w:rsidP="00076384">
      <w:pPr>
        <w:pStyle w:val="a7"/>
        <w:jc w:val="both"/>
        <w:rPr>
          <w:szCs w:val="28"/>
        </w:rPr>
      </w:pPr>
      <w:r w:rsidRPr="004652FB">
        <w:rPr>
          <w:szCs w:val="28"/>
        </w:rPr>
        <w:t>Обращения касались самых разнообразных тем:</w:t>
      </w:r>
    </w:p>
    <w:p w:rsidR="00076384" w:rsidRPr="004652FB" w:rsidRDefault="00076384" w:rsidP="00076384">
      <w:pPr>
        <w:pStyle w:val="a7"/>
        <w:jc w:val="both"/>
        <w:rPr>
          <w:szCs w:val="28"/>
        </w:rPr>
      </w:pPr>
      <w:r w:rsidRPr="004652FB">
        <w:rPr>
          <w:szCs w:val="28"/>
        </w:rPr>
        <w:t>вопросов строительства, ЖКХ, благоустройства, оформления имущества, наследства, решения социальных проблем.</w:t>
      </w:r>
    </w:p>
    <w:p w:rsidR="00076384" w:rsidRPr="004652FB" w:rsidRDefault="00076384" w:rsidP="00076384">
      <w:pPr>
        <w:pStyle w:val="a7"/>
        <w:jc w:val="both"/>
        <w:rPr>
          <w:szCs w:val="28"/>
        </w:rPr>
      </w:pPr>
      <w:r w:rsidRPr="004652FB">
        <w:rPr>
          <w:szCs w:val="28"/>
        </w:rPr>
        <w:t>Принято постановлений главы -151;</w:t>
      </w:r>
    </w:p>
    <w:p w:rsidR="00076384" w:rsidRPr="004652FB" w:rsidRDefault="00076384" w:rsidP="00076384">
      <w:pPr>
        <w:pStyle w:val="a7"/>
        <w:jc w:val="both"/>
        <w:rPr>
          <w:szCs w:val="28"/>
        </w:rPr>
      </w:pPr>
      <w:r w:rsidRPr="004652FB">
        <w:rPr>
          <w:szCs w:val="28"/>
        </w:rPr>
        <w:t>Распоряжений – 20;</w:t>
      </w:r>
    </w:p>
    <w:p w:rsidR="00076384" w:rsidRPr="004652FB" w:rsidRDefault="00076384" w:rsidP="00076384">
      <w:pPr>
        <w:pStyle w:val="a7"/>
        <w:jc w:val="both"/>
        <w:rPr>
          <w:szCs w:val="28"/>
        </w:rPr>
      </w:pPr>
      <w:r w:rsidRPr="004652FB">
        <w:rPr>
          <w:szCs w:val="28"/>
        </w:rPr>
        <w:t xml:space="preserve"> Выдано справок специалистами - 1441</w:t>
      </w:r>
    </w:p>
    <w:p w:rsidR="00076384" w:rsidRPr="004652FB" w:rsidRDefault="00076384" w:rsidP="00076384">
      <w:pPr>
        <w:pStyle w:val="a7"/>
        <w:jc w:val="both"/>
        <w:rPr>
          <w:szCs w:val="28"/>
        </w:rPr>
      </w:pPr>
      <w:r w:rsidRPr="004652FB">
        <w:rPr>
          <w:szCs w:val="28"/>
        </w:rPr>
        <w:t>Совершено нотариальных действий - 80, в том числе выдано 79 доверенностей, составлено 1-завещание.</w:t>
      </w:r>
    </w:p>
    <w:p w:rsidR="00076384" w:rsidRPr="004652FB" w:rsidRDefault="00076384" w:rsidP="00076384">
      <w:pPr>
        <w:pStyle w:val="a7"/>
        <w:jc w:val="both"/>
        <w:rPr>
          <w:szCs w:val="28"/>
        </w:rPr>
      </w:pPr>
      <w:r w:rsidRPr="004652FB">
        <w:rPr>
          <w:szCs w:val="28"/>
        </w:rPr>
        <w:t>Администрация Петровского сельсовета оказывает помощь гражданам в оформлении документов для регистрации права  собственности на имущество, в том числе переданы в собственность граждан квартиры по договору приватизации - 12 граждан, по дачной амнистии -3 дома, по приобретательской давности -1. Введено в эксплуатацию 3 -индивидуальных жилых дома. Оформлены в собственность земельные доли 2 участка -48 человек.</w:t>
      </w:r>
    </w:p>
    <w:p w:rsidR="00076384" w:rsidRPr="004652FB" w:rsidRDefault="00076384" w:rsidP="00076384">
      <w:pPr>
        <w:pStyle w:val="a7"/>
        <w:jc w:val="both"/>
        <w:rPr>
          <w:szCs w:val="28"/>
        </w:rPr>
      </w:pPr>
      <w:r w:rsidRPr="004652FB">
        <w:rPr>
          <w:szCs w:val="28"/>
        </w:rPr>
        <w:t xml:space="preserve"> Оказывалась помощь по оформлению договоров аренды на передачу земельных участков сроком на пять лет КФХ </w:t>
      </w:r>
      <w:proofErr w:type="spellStart"/>
      <w:r w:rsidRPr="004652FB">
        <w:rPr>
          <w:szCs w:val="28"/>
        </w:rPr>
        <w:t>Фартукову</w:t>
      </w:r>
      <w:proofErr w:type="spellEnd"/>
      <w:r w:rsidRPr="004652FB">
        <w:rPr>
          <w:szCs w:val="28"/>
        </w:rPr>
        <w:t xml:space="preserve"> В.Г., </w:t>
      </w:r>
      <w:proofErr w:type="spellStart"/>
      <w:r w:rsidRPr="004652FB">
        <w:rPr>
          <w:szCs w:val="28"/>
        </w:rPr>
        <w:t>Башлычеву</w:t>
      </w:r>
      <w:proofErr w:type="spellEnd"/>
      <w:r w:rsidRPr="004652FB">
        <w:rPr>
          <w:szCs w:val="28"/>
        </w:rPr>
        <w:t xml:space="preserve"> М.А., а так же ЗАО «Новопетровское», которое в настоящее время находится в стадии банкротства. В результате чего, уехали из поселка на заработки в г.Новосибирск, трактористы, водители.</w:t>
      </w:r>
    </w:p>
    <w:p w:rsidR="00076384" w:rsidRPr="004652FB" w:rsidRDefault="00076384" w:rsidP="00076384">
      <w:pPr>
        <w:pStyle w:val="a7"/>
        <w:jc w:val="both"/>
        <w:rPr>
          <w:szCs w:val="28"/>
        </w:rPr>
      </w:pPr>
      <w:r w:rsidRPr="004652FB">
        <w:rPr>
          <w:szCs w:val="28"/>
        </w:rPr>
        <w:t xml:space="preserve">В связи с этим проблема занятости населения имеет место быть. Официально работает 40 % населения, к сожалению, большая часть за пределами района и области, количество безработных, зарегистрированных в центре занятости, в 2013 году  составило 30 человек. </w:t>
      </w:r>
    </w:p>
    <w:p w:rsidR="00076384" w:rsidRPr="004652FB" w:rsidRDefault="00076384" w:rsidP="00076384">
      <w:pPr>
        <w:pStyle w:val="a7"/>
        <w:jc w:val="both"/>
        <w:rPr>
          <w:szCs w:val="28"/>
        </w:rPr>
      </w:pPr>
      <w:r w:rsidRPr="004652FB">
        <w:rPr>
          <w:szCs w:val="28"/>
        </w:rPr>
        <w:lastRenderedPageBreak/>
        <w:t>Между администрацией Петровского сельсовета и центром занятости сложилось тесное сотрудничество, мы берем безработных на общественные работы, как взрослое население, так и детей. Таким образом, финансово поддерживаем население и занятость детей.</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             Для обслуживания населения работает касса отделения сбербанка России. Работают отделение почтовой связи и электросвязи. Проблема телефонизации отсутствует - работает сотовая связь «Билайн», «Мегафон»</w:t>
      </w:r>
    </w:p>
    <w:p w:rsidR="00076384" w:rsidRPr="004652FB" w:rsidRDefault="00076384" w:rsidP="00076384">
      <w:pPr>
        <w:pStyle w:val="32"/>
        <w:spacing w:after="0"/>
        <w:rPr>
          <w:sz w:val="28"/>
          <w:szCs w:val="28"/>
        </w:rPr>
      </w:pPr>
      <w:r w:rsidRPr="004652FB">
        <w:rPr>
          <w:sz w:val="28"/>
          <w:szCs w:val="28"/>
        </w:rPr>
        <w:t xml:space="preserve">            Автобусное сообщение с районом регулярно осуществляет МУ «Ордынское АТП». Три раза в день в п.Петровский, до п. Борисовский  -1 раз в неделю.</w:t>
      </w:r>
    </w:p>
    <w:p w:rsidR="00076384" w:rsidRPr="004652FB" w:rsidRDefault="00076384" w:rsidP="00076384">
      <w:pPr>
        <w:pStyle w:val="32"/>
        <w:spacing w:after="0"/>
        <w:rPr>
          <w:sz w:val="28"/>
          <w:szCs w:val="28"/>
        </w:rPr>
      </w:pPr>
      <w:r w:rsidRPr="004652FB">
        <w:rPr>
          <w:sz w:val="28"/>
          <w:szCs w:val="28"/>
        </w:rPr>
        <w:t>Организована доставка людей из п. Бугринская Роща 1 раз в неделю.</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            С целью дальнейшего  развития личных подсобных хозяйств администрация муниципального образования оказывает населению консультационную и практическую помощь в оформлении документов по предоставлению кредитов и оформлению субсидий в рамках  национального проекта «Развитие АПК». 11 жителей села получили около 3 млн.рублей кредита для ведения личного подсобного хозяйства и приобретение техники. </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          На территории Петровского сельсовета работает ветврач, который проводит ветеринарно-профилактические мероприятия за 2013 год проведены предохранительные прививки крупно - рогатого скота: против сибирской язвы и эмкара-531 голова, свиньи привиты против чумки 269 гол., мелкий рогатый скот  против сибирской язвы-42гол., против бешенства собаки и кошки-273 гол.</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Проводились диагностические исследования: на туберкулез, бруцеллез, лейкоз КРС весной – 201 гол., осенью -175 гол.</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Лошади исследовались на бруцеллез, САП -19 гол.,</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Исследовались на бруцеллез овцы и козы -22 гол.</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Выбытие животных за 2013 год: КРС-224 гол, в т.ч.коров- 53 гол.</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Свиней-210 гол, Мелкий рогатый скот-20 гол.</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Лошадей -3головы.</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Всего выбыло 457 голов скота. Трудные погодные условия не позволили людям заготовить корма в полном объеме. Ветврачом Трухановым Павлом Алексеевичем за 2013 год обслужено 481 вызов, необходимо также отметить положительную работу со стороны ветеринарного врача, четкое отслеживание прибывших животных из других поселений и районов, чтобы не завезли к нам какую-нибудь инфекцию. Контролирует состояние скотомогильника.</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Сельскохозяйственное производство - занимающее ведущее положение в экономике на территории  муниципального образования является  не только основным налогоплательщиком поселения, но и основным задолжником, только по земельному налогу около 400 тысяч рублей. Не выполняются обязательства по возврату собственникам земельного налога и уплаты подоходного налога. </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Жилищно-коммунальное хозяйство:</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 Вторым по значимости предприятием на территории поселения является ООО «ВТК» - осуществляющая  поставку услуг по теплоснабжению, водоснабжению и </w:t>
      </w:r>
      <w:proofErr w:type="spellStart"/>
      <w:r w:rsidRPr="004652FB">
        <w:rPr>
          <w:rFonts w:ascii="Times New Roman" w:hAnsi="Times New Roman" w:cs="Times New Roman"/>
          <w:sz w:val="28"/>
          <w:szCs w:val="28"/>
        </w:rPr>
        <w:t>канализованию</w:t>
      </w:r>
      <w:proofErr w:type="spellEnd"/>
      <w:r w:rsidRPr="004652FB">
        <w:rPr>
          <w:rFonts w:ascii="Times New Roman" w:hAnsi="Times New Roman" w:cs="Times New Roman"/>
          <w:sz w:val="28"/>
          <w:szCs w:val="28"/>
        </w:rPr>
        <w:t xml:space="preserve"> поселка, сбором и вывозом твердых бытовых отходов.</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lastRenderedPageBreak/>
        <w:t>Всего жилфонд составляет 21,1 тысяч кв.м. в т.ч. отапливаемая площадь 16000 кв.м.</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Предприятие жилищно-коммунального комплекса завершило отопительный сезон без срывов тепло и водоснабжения поселка. </w:t>
      </w:r>
    </w:p>
    <w:p w:rsidR="00076384" w:rsidRPr="004652FB" w:rsidRDefault="00076384" w:rsidP="00076384">
      <w:pPr>
        <w:pStyle w:val="aa"/>
        <w:spacing w:after="0" w:line="240" w:lineRule="auto"/>
        <w:ind w:left="0"/>
        <w:jc w:val="both"/>
        <w:rPr>
          <w:rFonts w:ascii="Times New Roman" w:hAnsi="Times New Roman" w:cs="Times New Roman"/>
          <w:i/>
          <w:sz w:val="28"/>
          <w:szCs w:val="28"/>
          <w:u w:val="single"/>
        </w:rPr>
      </w:pPr>
      <w:r w:rsidRPr="004652FB">
        <w:rPr>
          <w:rFonts w:ascii="Times New Roman" w:hAnsi="Times New Roman" w:cs="Times New Roman"/>
          <w:sz w:val="28"/>
          <w:szCs w:val="28"/>
        </w:rPr>
        <w:t xml:space="preserve">Задолженность за коммунальные услуги составляет – </w:t>
      </w:r>
      <w:r w:rsidRPr="004652FB">
        <w:rPr>
          <w:rFonts w:ascii="Times New Roman" w:hAnsi="Times New Roman" w:cs="Times New Roman"/>
          <w:i/>
          <w:sz w:val="28"/>
          <w:szCs w:val="28"/>
          <w:u w:val="single"/>
        </w:rPr>
        <w:t xml:space="preserve">4621 т. рублей на конец 2013 года. </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На рассмотрение в суд о взыскании задолженности готовится – 8 исков, на сумму- 361т.р.,  исполнительные листы направлены в службу судебных приставов и взыскано по искам в сумме 170 т.руб. Работа в данном направлении будет продолжена. Один иск в суде на рассмотрение. Самый большой должник ОАО «Новопетровское» - 557 тысяч рублей, но долг их сокращен выдано дизтопливо на 71 тысячу рублей и оказано услуг техникой на 90 тысяч рублей.</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С нового года принят Закон по льготам, возврат только по факту оплаты. Поэтому в настоящее время выгоднее платить. Собираемость - 75%.</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 Топливо: вывезено угля – 1653 тонны, до конца отопительного сезона требуется 300 тонн. 150 тонн из резервного фонда выделено Главой Ордынского района.</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Ремонт:  За 2013 год заменена теплосеть 100м.</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Очищались крыши многоквартирных домов от снега - 9 полностью, 14 козырьков, на сумму 20 т.р.</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Бюджет Петровского сельсовета</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Доходы бюджета составили – 19163,3 тыс. рублей </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в т.ч. собственные доходы 718,6 тыс. рублей, из них  налог на доходы физ.лиц - 254,8 т.р.; налоги на имущество - 386,5 т.руб.; госпошлина 23,3 т.р.; доходы от использования имущества 53,9 т. руб.; штраф - 2,0 т.р.;     </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безвозмездные поступления по всем источникам доходов - 18444,7 тыс.руб., в том числе дотация - 3706,6 тыс.руб.; субсидия на дорогу - 2372,0 т.руб.; прочие субсидии - 1531,0 тыс.руб.; субвенции - 72,6 т.руб. ; межбюджетные трансферты (оздоровление муниципальных финансов) - 1 млн.рублей, резервные средства из районного бюджета на </w:t>
      </w:r>
      <w:proofErr w:type="spellStart"/>
      <w:r w:rsidRPr="004652FB">
        <w:rPr>
          <w:rFonts w:ascii="Times New Roman" w:hAnsi="Times New Roman" w:cs="Times New Roman"/>
          <w:sz w:val="28"/>
          <w:szCs w:val="28"/>
        </w:rPr>
        <w:t>противопаводковых</w:t>
      </w:r>
      <w:proofErr w:type="spellEnd"/>
      <w:r w:rsidRPr="004652FB">
        <w:rPr>
          <w:rFonts w:ascii="Times New Roman" w:hAnsi="Times New Roman" w:cs="Times New Roman"/>
          <w:sz w:val="28"/>
          <w:szCs w:val="28"/>
        </w:rPr>
        <w:t xml:space="preserve"> мероприятия - 46,7 тыс.руб. Прочие безвозмездные поступления (кап. ремонт домов)- 9715823 рубля.</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Расходы бюджета поселения: - 18846,6 тыс.руб. в том числе:</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Содержание аппарата- 2081,4 тыс.руб. (зарплата, налоги, услуги связи, ком. услуги, обновление и сопровождение программ, приобретение ГСМ, канц. и </w:t>
      </w:r>
      <w:proofErr w:type="spellStart"/>
      <w:r w:rsidRPr="004652FB">
        <w:rPr>
          <w:rFonts w:ascii="Times New Roman" w:hAnsi="Times New Roman" w:cs="Times New Roman"/>
          <w:sz w:val="28"/>
          <w:szCs w:val="28"/>
        </w:rPr>
        <w:t>хоз</w:t>
      </w:r>
      <w:proofErr w:type="spellEnd"/>
      <w:r w:rsidRPr="004652FB">
        <w:rPr>
          <w:rFonts w:ascii="Times New Roman" w:hAnsi="Times New Roman" w:cs="Times New Roman"/>
          <w:sz w:val="28"/>
          <w:szCs w:val="28"/>
        </w:rPr>
        <w:t>. расходов)</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В том числе зарплата и налоги - 1493,9 тыс. руб., средняя зарплата работников администрации составляет 12000 рублей (если взять зарплату главы отдельно, то зарплата специалистов 10,0 </w:t>
      </w:r>
      <w:proofErr w:type="spellStart"/>
      <w:r w:rsidRPr="004652FB">
        <w:rPr>
          <w:rFonts w:ascii="Times New Roman" w:hAnsi="Times New Roman" w:cs="Times New Roman"/>
          <w:sz w:val="28"/>
          <w:szCs w:val="28"/>
        </w:rPr>
        <w:t>т.руб</w:t>
      </w:r>
      <w:proofErr w:type="spellEnd"/>
      <w:r w:rsidRPr="004652FB">
        <w:rPr>
          <w:rFonts w:ascii="Times New Roman" w:hAnsi="Times New Roman" w:cs="Times New Roman"/>
          <w:sz w:val="28"/>
          <w:szCs w:val="28"/>
        </w:rPr>
        <w:t>).</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На обеспечение деятельности финансовых, налоговых и таможенных органов и органов финансового надзора (ревизионная комиссия Ордынского района – 15295,0 рублей.</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На проведение выборов Главы поселения истрачено - 73,9 т.руб.</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Субвенция на содержание ВУС - 72,5 тыс.руб. (зарплата специалиста и налоги)</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На противопаводковые мероприятия истрачено 46,7 тыс.руб. (проведены работы по очистке дорог, дамб и т.д.)</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lastRenderedPageBreak/>
        <w:t xml:space="preserve">Из полученных субсидий на содержание автомобильных дорог в сумме – по плану - 2684,2 т.р. фактически из областного бюджета поступило - 2372,0 т.р. </w:t>
      </w:r>
      <w:proofErr w:type="spellStart"/>
      <w:r w:rsidRPr="004652FB">
        <w:rPr>
          <w:rFonts w:ascii="Times New Roman" w:hAnsi="Times New Roman" w:cs="Times New Roman"/>
          <w:sz w:val="28"/>
          <w:szCs w:val="28"/>
        </w:rPr>
        <w:t>софинасирование</w:t>
      </w:r>
      <w:proofErr w:type="spellEnd"/>
      <w:r w:rsidRPr="004652FB">
        <w:rPr>
          <w:rFonts w:ascii="Times New Roman" w:hAnsi="Times New Roman" w:cs="Times New Roman"/>
          <w:sz w:val="28"/>
          <w:szCs w:val="28"/>
        </w:rPr>
        <w:t xml:space="preserve"> МО составило - 134,2 т.р., отремонтирован выезд на </w:t>
      </w:r>
      <w:proofErr w:type="spellStart"/>
      <w:r w:rsidRPr="004652FB">
        <w:rPr>
          <w:rFonts w:ascii="Times New Roman" w:hAnsi="Times New Roman" w:cs="Times New Roman"/>
          <w:sz w:val="28"/>
          <w:szCs w:val="28"/>
        </w:rPr>
        <w:t>п.Борисовкий</w:t>
      </w:r>
      <w:proofErr w:type="spellEnd"/>
      <w:r w:rsidRPr="004652FB">
        <w:rPr>
          <w:rFonts w:ascii="Times New Roman" w:hAnsi="Times New Roman" w:cs="Times New Roman"/>
          <w:sz w:val="28"/>
          <w:szCs w:val="28"/>
        </w:rPr>
        <w:t xml:space="preserve">, защебенено </w:t>
      </w:r>
      <w:smartTag w:uri="urn:schemas-microsoft-com:office:smarttags" w:element="metricconverter">
        <w:smartTagPr>
          <w:attr w:name="ProductID" w:val="100 метров"/>
        </w:smartTagPr>
        <w:r w:rsidRPr="004652FB">
          <w:rPr>
            <w:rFonts w:ascii="Times New Roman" w:hAnsi="Times New Roman" w:cs="Times New Roman"/>
            <w:sz w:val="28"/>
            <w:szCs w:val="28"/>
          </w:rPr>
          <w:t>100 метров</w:t>
        </w:r>
      </w:smartTag>
      <w:r w:rsidRPr="004652FB">
        <w:rPr>
          <w:rFonts w:ascii="Times New Roman" w:hAnsi="Times New Roman" w:cs="Times New Roman"/>
          <w:sz w:val="28"/>
          <w:szCs w:val="28"/>
        </w:rPr>
        <w:t xml:space="preserve"> по ул.Первомайская и уложен асфальт </w:t>
      </w:r>
      <w:smartTag w:uri="urn:schemas-microsoft-com:office:smarttags" w:element="metricconverter">
        <w:smartTagPr>
          <w:attr w:name="ProductID" w:val="800 метров"/>
        </w:smartTagPr>
        <w:r w:rsidRPr="004652FB">
          <w:rPr>
            <w:rFonts w:ascii="Times New Roman" w:hAnsi="Times New Roman" w:cs="Times New Roman"/>
            <w:sz w:val="28"/>
            <w:szCs w:val="28"/>
          </w:rPr>
          <w:t>800 метров</w:t>
        </w:r>
      </w:smartTag>
      <w:r w:rsidRPr="004652FB">
        <w:rPr>
          <w:rFonts w:ascii="Times New Roman" w:hAnsi="Times New Roman" w:cs="Times New Roman"/>
          <w:sz w:val="28"/>
          <w:szCs w:val="28"/>
        </w:rPr>
        <w:t xml:space="preserve"> по ул.Юбилейная.  На начало года в муниципальной собственности дорог оформлено </w:t>
      </w:r>
      <w:smartTag w:uri="urn:schemas-microsoft-com:office:smarttags" w:element="metricconverter">
        <w:smartTagPr>
          <w:attr w:name="ProductID" w:val="5,5 км"/>
        </w:smartTagPr>
        <w:r w:rsidRPr="004652FB">
          <w:rPr>
            <w:rFonts w:ascii="Times New Roman" w:hAnsi="Times New Roman" w:cs="Times New Roman"/>
            <w:sz w:val="28"/>
            <w:szCs w:val="28"/>
          </w:rPr>
          <w:t>5,5 км</w:t>
        </w:r>
      </w:smartTag>
      <w:r w:rsidRPr="004652FB">
        <w:rPr>
          <w:rFonts w:ascii="Times New Roman" w:hAnsi="Times New Roman" w:cs="Times New Roman"/>
          <w:sz w:val="28"/>
          <w:szCs w:val="28"/>
        </w:rPr>
        <w:t>. Кроме того продолжилось оформление дорог в собственность, отмежеваны и зарегистрированы в Юстиции дороги ул.Первомайская, ул. Матрасовых, ул.Садовая, ул.Космическая, ул.Юбилейная. На конец декабря 2013 года получены документы на пер.Партизанский, пер.Юбилейный (дорога к кладбищу), ул. Борисовская, ул. Центральная и ул.Овражная в п. Бугринская Роща. Итого дорожный фонд муниципального образования на конец 2013г. составляет 19км.</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Работа в данном направлении продолжается.</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Разработан генеральный план поселения оплачен  в виде аванса 130 </w:t>
      </w:r>
      <w:proofErr w:type="spellStart"/>
      <w:r w:rsidRPr="004652FB">
        <w:rPr>
          <w:rFonts w:ascii="Times New Roman" w:hAnsi="Times New Roman" w:cs="Times New Roman"/>
          <w:sz w:val="28"/>
          <w:szCs w:val="28"/>
        </w:rPr>
        <w:t>т.руб</w:t>
      </w:r>
      <w:proofErr w:type="spellEnd"/>
      <w:r w:rsidRPr="004652FB">
        <w:rPr>
          <w:rFonts w:ascii="Times New Roman" w:hAnsi="Times New Roman" w:cs="Times New Roman"/>
          <w:sz w:val="28"/>
          <w:szCs w:val="28"/>
        </w:rPr>
        <w:t xml:space="preserve"> в 2012 году  и - 251,5 тыс.руб.профинансированы в 2013году. </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Расходы на ЖКХ- 13592,0 т.р.</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В 2013 году защищена заявка на капитальный ремонт трех домов: по ул.Октябрьская 44,61,62 в п.Петровский. На сумму средств фонда модернизации и развития ЖКХ Новосибирской области - 9715,823 рубля, средства местного бюджета - 2081962 рубля, столько же средств собственников, общая сумма 13 </w:t>
      </w:r>
      <w:proofErr w:type="spellStart"/>
      <w:r w:rsidRPr="004652FB">
        <w:rPr>
          <w:rFonts w:ascii="Times New Roman" w:hAnsi="Times New Roman" w:cs="Times New Roman"/>
          <w:sz w:val="28"/>
          <w:szCs w:val="28"/>
        </w:rPr>
        <w:t>млн</w:t>
      </w:r>
      <w:proofErr w:type="spellEnd"/>
      <w:r w:rsidRPr="004652FB">
        <w:rPr>
          <w:rFonts w:ascii="Times New Roman" w:hAnsi="Times New Roman" w:cs="Times New Roman"/>
          <w:sz w:val="28"/>
          <w:szCs w:val="28"/>
        </w:rPr>
        <w:t xml:space="preserve"> 879 тысяч 747 рублей. Не все оплатили </w:t>
      </w:r>
      <w:proofErr w:type="spellStart"/>
      <w:r w:rsidRPr="004652FB">
        <w:rPr>
          <w:rFonts w:ascii="Times New Roman" w:hAnsi="Times New Roman" w:cs="Times New Roman"/>
          <w:sz w:val="28"/>
          <w:szCs w:val="28"/>
        </w:rPr>
        <w:t>софинансирование</w:t>
      </w:r>
      <w:proofErr w:type="spellEnd"/>
      <w:r w:rsidRPr="004652FB">
        <w:rPr>
          <w:rFonts w:ascii="Times New Roman" w:hAnsi="Times New Roman" w:cs="Times New Roman"/>
          <w:sz w:val="28"/>
          <w:szCs w:val="28"/>
        </w:rPr>
        <w:t xml:space="preserve">: иски поданы в суд на </w:t>
      </w:r>
      <w:proofErr w:type="spellStart"/>
      <w:r w:rsidRPr="004652FB">
        <w:rPr>
          <w:rFonts w:ascii="Times New Roman" w:hAnsi="Times New Roman" w:cs="Times New Roman"/>
          <w:sz w:val="28"/>
          <w:szCs w:val="28"/>
        </w:rPr>
        <w:t>Шутанову</w:t>
      </w:r>
      <w:proofErr w:type="spellEnd"/>
      <w:r w:rsidRPr="004652FB">
        <w:rPr>
          <w:rFonts w:ascii="Times New Roman" w:hAnsi="Times New Roman" w:cs="Times New Roman"/>
          <w:sz w:val="28"/>
          <w:szCs w:val="28"/>
        </w:rPr>
        <w:t xml:space="preserve"> Л.Н., </w:t>
      </w:r>
      <w:proofErr w:type="spellStart"/>
      <w:r w:rsidRPr="004652FB">
        <w:rPr>
          <w:rFonts w:ascii="Times New Roman" w:hAnsi="Times New Roman" w:cs="Times New Roman"/>
          <w:sz w:val="28"/>
          <w:szCs w:val="28"/>
        </w:rPr>
        <w:t>Балесную</w:t>
      </w:r>
      <w:proofErr w:type="spellEnd"/>
      <w:r w:rsidRPr="004652FB">
        <w:rPr>
          <w:rFonts w:ascii="Times New Roman" w:hAnsi="Times New Roman" w:cs="Times New Roman"/>
          <w:sz w:val="28"/>
          <w:szCs w:val="28"/>
        </w:rPr>
        <w:t xml:space="preserve"> Т.И., </w:t>
      </w:r>
      <w:proofErr w:type="spellStart"/>
      <w:r w:rsidRPr="004652FB">
        <w:rPr>
          <w:rFonts w:ascii="Times New Roman" w:hAnsi="Times New Roman" w:cs="Times New Roman"/>
          <w:sz w:val="28"/>
          <w:szCs w:val="28"/>
        </w:rPr>
        <w:t>Котковского</w:t>
      </w:r>
      <w:proofErr w:type="spellEnd"/>
      <w:r w:rsidRPr="004652FB">
        <w:rPr>
          <w:rFonts w:ascii="Times New Roman" w:hAnsi="Times New Roman" w:cs="Times New Roman"/>
          <w:sz w:val="28"/>
          <w:szCs w:val="28"/>
        </w:rPr>
        <w:t xml:space="preserve"> А., Ковалеву Т.И.</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Разработана ПСД и проведены инженерно -геологические изыскания на строительство водопроводной сети </w:t>
      </w:r>
      <w:smartTag w:uri="urn:schemas-microsoft-com:office:smarttags" w:element="metricconverter">
        <w:smartTagPr>
          <w:attr w:name="ProductID" w:val="5,5 км"/>
        </w:smartTagPr>
        <w:r w:rsidRPr="004652FB">
          <w:rPr>
            <w:rFonts w:ascii="Times New Roman" w:hAnsi="Times New Roman" w:cs="Times New Roman"/>
            <w:sz w:val="28"/>
            <w:szCs w:val="28"/>
          </w:rPr>
          <w:t>5,5 км</w:t>
        </w:r>
      </w:smartTag>
      <w:r w:rsidRPr="004652FB">
        <w:rPr>
          <w:rFonts w:ascii="Times New Roman" w:hAnsi="Times New Roman" w:cs="Times New Roman"/>
          <w:sz w:val="28"/>
          <w:szCs w:val="28"/>
        </w:rPr>
        <w:t xml:space="preserve"> и строительство скважины. Оплачены работы по ПСД, геологию и экспертизу на водопровод в сумме 222,2 тыс.руб.</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Субсидия в ЗАО Ордынский райтоп - 167,8 тыс.руб. (компенсация убытков по снабжению населения топливом).</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Кроме, того начали оформлять в собственность теплосети и водопроводные сети. Проведены кадастровые работы. Заключены договора на разработку схем тепло и водоснабжения.</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Проведен </w:t>
      </w:r>
      <w:proofErr w:type="spellStart"/>
      <w:r w:rsidRPr="004652FB">
        <w:rPr>
          <w:rFonts w:ascii="Times New Roman" w:hAnsi="Times New Roman" w:cs="Times New Roman"/>
          <w:sz w:val="28"/>
          <w:szCs w:val="28"/>
        </w:rPr>
        <w:t>энергоаудит</w:t>
      </w:r>
      <w:proofErr w:type="spellEnd"/>
      <w:r w:rsidRPr="004652FB">
        <w:rPr>
          <w:rFonts w:ascii="Times New Roman" w:hAnsi="Times New Roman" w:cs="Times New Roman"/>
          <w:sz w:val="28"/>
          <w:szCs w:val="28"/>
        </w:rPr>
        <w:t xml:space="preserve"> зданий: Дома культуры, администрации, котельной, т.е. муниципального имущества  - на сумму 90 тысяч рублей.</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Выделена субсидия на приобретение угля в ООО «ВТК» в сумме 913,2 тыс.руб. </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Содержание уличного освещения – 79,2 тыс.руб.</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Разработан проект дорожного движения – 57,0 тыс.руб.</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Приобретены мусорные контейнеры на сумму – 78, тыс.руб.; дорожные знаки на сумму 13,0 т.р. на школьный маршрут. </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Расходы на культуру в сумме – 155,6 тыс.руб. (оплата электроэнергии – 62,6 тыс.руб.; проведение мероприятий – 41,0 тыс.руб.; содержание пожарная  сигнализации – 12,0 тыс.руб.)</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Выплата доплаты к пенсии муниципальных служащих – 48,9 тыс.руб.</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На спортивные мероприятия истрачено – 18,1 т.руб. (приобретение ГСМ для поездки спортсменом).</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 Погашен бюджетный кредит за 2012 год в сумме 300,0 тыс.руб. и 150,0 т.р. задолженность.</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lastRenderedPageBreak/>
        <w:t>В июне 2013 года был проведен субботник по очистке кладбища на котором активно поработали: рабочие ЖКХ, члены партии Единая Россия.</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 xml:space="preserve"> По соблюдению противопожарной безопасности издается постановление, запрещающее жечь мусор, пускать палы сельскохозяйственные, специалисты проводят профилактическую работу в виде бесед и предупреждений под роспись в журнале, разработали памятки тем не менее, горим.</w:t>
      </w:r>
    </w:p>
    <w:p w:rsidR="00076384" w:rsidRPr="004652FB" w:rsidRDefault="00076384" w:rsidP="00076384">
      <w:pPr>
        <w:pStyle w:val="aa"/>
        <w:spacing w:after="0" w:line="240" w:lineRule="auto"/>
        <w:ind w:left="0"/>
        <w:jc w:val="both"/>
        <w:rPr>
          <w:rFonts w:ascii="Times New Roman" w:hAnsi="Times New Roman" w:cs="Times New Roman"/>
          <w:sz w:val="28"/>
          <w:szCs w:val="28"/>
        </w:rPr>
      </w:pPr>
      <w:r w:rsidRPr="004652FB">
        <w:rPr>
          <w:rFonts w:ascii="Times New Roman" w:hAnsi="Times New Roman" w:cs="Times New Roman"/>
          <w:sz w:val="28"/>
          <w:szCs w:val="28"/>
        </w:rPr>
        <w:t>Создана  добровольная пожарная дружина.</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Особую тревогу вызывает обеспечение пожарной безопасности именно в маленьких селах.</w:t>
      </w:r>
    </w:p>
    <w:p w:rsidR="00076384" w:rsidRPr="004652FB" w:rsidRDefault="00076384" w:rsidP="00076384">
      <w:pPr>
        <w:pStyle w:val="a7"/>
        <w:jc w:val="both"/>
        <w:rPr>
          <w:szCs w:val="28"/>
        </w:rPr>
      </w:pPr>
      <w:r w:rsidRPr="004652FB">
        <w:rPr>
          <w:szCs w:val="28"/>
        </w:rPr>
        <w:t>Снабжение дровами и газом обеспеченность удовлетворительная.</w:t>
      </w:r>
    </w:p>
    <w:p w:rsidR="00076384" w:rsidRPr="004652FB" w:rsidRDefault="00076384" w:rsidP="00076384">
      <w:pPr>
        <w:pStyle w:val="a7"/>
        <w:jc w:val="both"/>
        <w:rPr>
          <w:szCs w:val="28"/>
        </w:rPr>
      </w:pPr>
      <w:r w:rsidRPr="004652FB">
        <w:rPr>
          <w:szCs w:val="28"/>
        </w:rPr>
        <w:t xml:space="preserve">   </w:t>
      </w:r>
      <w:r w:rsidRPr="004652FB">
        <w:rPr>
          <w:szCs w:val="28"/>
        </w:rPr>
        <w:tab/>
        <w:t xml:space="preserve"> Обучением детей в муниципальном образовании   занимается  одно образовательное  учреждение – МКОУ Петровская средняя общеобразовательная школа, в которой  обучается  139 детей. Кадрами обеспечена полностью. Все учителя имеют высшие категории. В школе  организовано горячее питание. При школе работает детский сад на 45 мест.</w:t>
      </w:r>
    </w:p>
    <w:p w:rsidR="00076384" w:rsidRPr="004652FB" w:rsidRDefault="00076384" w:rsidP="00076384">
      <w:pPr>
        <w:pStyle w:val="a7"/>
        <w:jc w:val="both"/>
        <w:rPr>
          <w:szCs w:val="28"/>
        </w:rPr>
      </w:pPr>
      <w:r w:rsidRPr="004652FB">
        <w:rPr>
          <w:szCs w:val="28"/>
        </w:rPr>
        <w:t xml:space="preserve">В школе и детсаду все отлажено, организовано на очень высоком уровне.   </w:t>
      </w:r>
      <w:r w:rsidRPr="004652FB">
        <w:rPr>
          <w:szCs w:val="28"/>
        </w:rPr>
        <w:tab/>
        <w:t xml:space="preserve"> Единственным культурно-просветительным центром на селе, является Сельский Дом культуры. Место всех проводимых мероприятий. Поэтому первой задачей для культработников является задача по сохранению и развитию культуры на селе. Планируя свою работу, культработники вносят в жизнь односельчан разнообразие, вовлекая все слои населения в культурно-массовую жизнь села.</w:t>
      </w:r>
    </w:p>
    <w:p w:rsidR="00076384" w:rsidRPr="004652FB" w:rsidRDefault="00076384" w:rsidP="00076384">
      <w:pPr>
        <w:pStyle w:val="a7"/>
        <w:jc w:val="both"/>
        <w:rPr>
          <w:szCs w:val="28"/>
        </w:rPr>
      </w:pPr>
      <w:r w:rsidRPr="004652FB">
        <w:rPr>
          <w:szCs w:val="28"/>
        </w:rPr>
        <w:t>Для этого созданы и работают различные кружки художественной самодеятельности, как детские, так и взрослые. В СДК действует 8 взрослых формирований, 4 детских и 5 клубных объединений по интересам,  в плане на 2014г. планируется организовать клубное формирование как кукольный театр.</w:t>
      </w:r>
    </w:p>
    <w:p w:rsidR="00076384" w:rsidRPr="004652FB" w:rsidRDefault="00076384" w:rsidP="00076384">
      <w:pPr>
        <w:pStyle w:val="a7"/>
        <w:jc w:val="both"/>
        <w:rPr>
          <w:szCs w:val="28"/>
        </w:rPr>
      </w:pPr>
      <w:r w:rsidRPr="004652FB">
        <w:rPr>
          <w:szCs w:val="28"/>
        </w:rPr>
        <w:t>В 2013 году ансамбль песни и танца «Вечерка» в очередной раз подтвердил звание «Народный».</w:t>
      </w:r>
    </w:p>
    <w:p w:rsidR="00076384" w:rsidRPr="004652FB" w:rsidRDefault="00076384" w:rsidP="00076384">
      <w:pPr>
        <w:pStyle w:val="a7"/>
        <w:jc w:val="both"/>
        <w:rPr>
          <w:szCs w:val="28"/>
        </w:rPr>
      </w:pPr>
      <w:r w:rsidRPr="004652FB">
        <w:rPr>
          <w:szCs w:val="28"/>
        </w:rPr>
        <w:t xml:space="preserve">Художественная самодеятельность нашего Дома культуры участвует во многих межрегиональных, областных, районных смотрах-конкурсах, </w:t>
      </w:r>
    </w:p>
    <w:p w:rsidR="00076384" w:rsidRPr="004652FB" w:rsidRDefault="00076384" w:rsidP="00076384">
      <w:pPr>
        <w:pStyle w:val="a7"/>
        <w:jc w:val="both"/>
        <w:rPr>
          <w:szCs w:val="28"/>
        </w:rPr>
      </w:pPr>
      <w:r w:rsidRPr="004652FB">
        <w:rPr>
          <w:szCs w:val="28"/>
        </w:rPr>
        <w:t xml:space="preserve">Привозят домой лауреатов, дипломы 1 и 2 степени.                    </w:t>
      </w:r>
    </w:p>
    <w:p w:rsidR="00076384" w:rsidRPr="004652FB" w:rsidRDefault="00076384" w:rsidP="00076384">
      <w:pPr>
        <w:pStyle w:val="a7"/>
        <w:jc w:val="both"/>
        <w:rPr>
          <w:szCs w:val="28"/>
        </w:rPr>
      </w:pPr>
      <w:r w:rsidRPr="004652FB">
        <w:rPr>
          <w:szCs w:val="28"/>
        </w:rPr>
        <w:t>В 2013 году впервые Макаревич Татьяна приняла участие в районном фестивале «Мелодия костюма», где получила 2 диплома.</w:t>
      </w:r>
    </w:p>
    <w:p w:rsidR="00076384" w:rsidRPr="004652FB" w:rsidRDefault="00076384" w:rsidP="00076384">
      <w:pPr>
        <w:pStyle w:val="a7"/>
        <w:jc w:val="both"/>
        <w:rPr>
          <w:szCs w:val="28"/>
        </w:rPr>
      </w:pPr>
      <w:r w:rsidRPr="004652FB">
        <w:rPr>
          <w:szCs w:val="28"/>
        </w:rPr>
        <w:t>В 2013 году проведено 36 детских программ, 43 взрослых программы, 98 дискотек, из них 35 детских, выездных концертов-15</w:t>
      </w:r>
    </w:p>
    <w:p w:rsidR="00076384" w:rsidRPr="004652FB" w:rsidRDefault="00076384" w:rsidP="00076384">
      <w:pPr>
        <w:pStyle w:val="a7"/>
        <w:jc w:val="both"/>
        <w:rPr>
          <w:szCs w:val="28"/>
        </w:rPr>
      </w:pPr>
      <w:r w:rsidRPr="004652FB">
        <w:rPr>
          <w:szCs w:val="28"/>
        </w:rPr>
        <w:t>У нас отмечаются все календарные праздники, где упор мы делаем на человека, постоянно кого-то чествуем, кому-то говорим спасибо.</w:t>
      </w:r>
    </w:p>
    <w:p w:rsidR="00076384" w:rsidRPr="004652FB" w:rsidRDefault="00076384" w:rsidP="00076384">
      <w:pPr>
        <w:pStyle w:val="a7"/>
        <w:jc w:val="both"/>
        <w:rPr>
          <w:szCs w:val="28"/>
        </w:rPr>
      </w:pPr>
      <w:r w:rsidRPr="004652FB">
        <w:rPr>
          <w:szCs w:val="28"/>
        </w:rPr>
        <w:t xml:space="preserve">Работает музыкальная школа благодаря педагогической работе </w:t>
      </w:r>
      <w:proofErr w:type="spellStart"/>
      <w:r w:rsidRPr="004652FB">
        <w:rPr>
          <w:szCs w:val="28"/>
        </w:rPr>
        <w:t>Сидельникова</w:t>
      </w:r>
      <w:proofErr w:type="spellEnd"/>
      <w:r w:rsidRPr="004652FB">
        <w:rPr>
          <w:szCs w:val="28"/>
        </w:rPr>
        <w:t xml:space="preserve"> Л.С., его ученики и он сам становятся лауреатами международных конкурсов. Причем Леонид Семенович дает сольные концерты собственных произведений. </w:t>
      </w:r>
    </w:p>
    <w:p w:rsidR="00076384" w:rsidRPr="004652FB" w:rsidRDefault="00076384" w:rsidP="00076384">
      <w:pPr>
        <w:pStyle w:val="a7"/>
        <w:jc w:val="both"/>
        <w:rPr>
          <w:szCs w:val="28"/>
        </w:rPr>
      </w:pPr>
      <w:r w:rsidRPr="004652FB">
        <w:rPr>
          <w:szCs w:val="28"/>
        </w:rPr>
        <w:t>Работает библиотека, которая так же проводит  массу различных мероприятий совместно с ДК, школой, в том числе патриотической направленности.</w:t>
      </w:r>
    </w:p>
    <w:p w:rsidR="00076384" w:rsidRPr="004652FB" w:rsidRDefault="00076384" w:rsidP="00076384">
      <w:pPr>
        <w:pStyle w:val="a7"/>
        <w:jc w:val="both"/>
        <w:rPr>
          <w:szCs w:val="28"/>
        </w:rPr>
      </w:pPr>
      <w:r w:rsidRPr="004652FB">
        <w:rPr>
          <w:szCs w:val="28"/>
        </w:rPr>
        <w:t xml:space="preserve">На территории </w:t>
      </w:r>
      <w:proofErr w:type="spellStart"/>
      <w:r w:rsidRPr="004652FB">
        <w:rPr>
          <w:szCs w:val="28"/>
        </w:rPr>
        <w:t>п.Борисовский</w:t>
      </w:r>
      <w:proofErr w:type="spellEnd"/>
      <w:r w:rsidRPr="004652FB">
        <w:rPr>
          <w:szCs w:val="28"/>
        </w:rPr>
        <w:t xml:space="preserve"> действует клуб.</w:t>
      </w:r>
    </w:p>
    <w:p w:rsidR="00076384" w:rsidRPr="004652FB" w:rsidRDefault="00076384" w:rsidP="00076384">
      <w:pPr>
        <w:pStyle w:val="a7"/>
        <w:jc w:val="both"/>
        <w:rPr>
          <w:szCs w:val="28"/>
        </w:rPr>
      </w:pPr>
      <w:r w:rsidRPr="004652FB">
        <w:rPr>
          <w:szCs w:val="28"/>
        </w:rPr>
        <w:t xml:space="preserve">2013 год был удачным для спортсменов. Спортсмены нашего поселка участвуют в спортивных состязаниях проводимых на территории района - 1 место заняли в группе Б по хоккею, 3 место по мини футболу турнир, </w:t>
      </w:r>
      <w:r w:rsidRPr="004652FB">
        <w:rPr>
          <w:szCs w:val="28"/>
        </w:rPr>
        <w:lastRenderedPageBreak/>
        <w:t xml:space="preserve">посвященный тренеру Никитенко из с.Верх-Ирмень, дети 2004-2005г. завоевали кубок Победы по мини футболу, ученик нашей школы Рома </w:t>
      </w:r>
      <w:proofErr w:type="spellStart"/>
      <w:r w:rsidRPr="004652FB">
        <w:rPr>
          <w:szCs w:val="28"/>
        </w:rPr>
        <w:t>Скобелкин</w:t>
      </w:r>
      <w:proofErr w:type="spellEnd"/>
      <w:r w:rsidRPr="004652FB">
        <w:rPr>
          <w:szCs w:val="28"/>
        </w:rPr>
        <w:t xml:space="preserve"> играет в составе команды Ордынского района. Выиграли турнир в Пичугах. Делегация нашего села принимала участие в Дне физкультурника, где получили немало призовых мест, в том числе и пенсионеры. Принимали участие на празднике, посвященном Дню России, ездили на слет молодежи в </w:t>
      </w:r>
      <w:proofErr w:type="spellStart"/>
      <w:r w:rsidRPr="004652FB">
        <w:rPr>
          <w:szCs w:val="28"/>
        </w:rPr>
        <w:t>с.Нижнекаменку</w:t>
      </w:r>
      <w:proofErr w:type="spellEnd"/>
      <w:r w:rsidRPr="004652FB">
        <w:rPr>
          <w:szCs w:val="28"/>
        </w:rPr>
        <w:t xml:space="preserve"> и участвовали в других мероприятиях.</w:t>
      </w:r>
    </w:p>
    <w:p w:rsidR="00076384" w:rsidRPr="004652FB" w:rsidRDefault="00076384" w:rsidP="00076384">
      <w:pPr>
        <w:pStyle w:val="a7"/>
        <w:jc w:val="both"/>
        <w:rPr>
          <w:szCs w:val="28"/>
        </w:rPr>
      </w:pPr>
      <w:r w:rsidRPr="004652FB">
        <w:rPr>
          <w:szCs w:val="28"/>
        </w:rPr>
        <w:t>Мы за здоровый образ жизни, назрела острая необходимость приобретения спортивного инвентаря.</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 Медицинская помощь жителям муниципального образования оказывается  Петровской врачебной амбулаторией и двумя фельдшерско-акушерскими пунктами.</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На учете в ГБУ НСО КЦСОН</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166 семей в них проживает 530 человек</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Многодетные – 21семья</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Малообеспеченных – 53/93</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Неполные семьи - 34 семьи</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Дети-инвалиды - 2 семьи</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Приемные семьи - 1. инвалидов - 7, участников ВОВ - 2, прочие - 76</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Опекаемых – 6</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Всего инвалидов: </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1 </w:t>
      </w:r>
      <w:proofErr w:type="spellStart"/>
      <w:r w:rsidRPr="004652FB">
        <w:rPr>
          <w:rFonts w:ascii="Times New Roman" w:hAnsi="Times New Roman" w:cs="Times New Roman"/>
          <w:sz w:val="28"/>
          <w:szCs w:val="28"/>
        </w:rPr>
        <w:t>груп</w:t>
      </w:r>
      <w:proofErr w:type="spellEnd"/>
      <w:r w:rsidRPr="004652FB">
        <w:rPr>
          <w:rFonts w:ascii="Times New Roman" w:hAnsi="Times New Roman" w:cs="Times New Roman"/>
          <w:sz w:val="28"/>
          <w:szCs w:val="28"/>
        </w:rPr>
        <w:t xml:space="preserve">. – 12,   2 </w:t>
      </w:r>
      <w:proofErr w:type="spellStart"/>
      <w:r w:rsidRPr="004652FB">
        <w:rPr>
          <w:rFonts w:ascii="Times New Roman" w:hAnsi="Times New Roman" w:cs="Times New Roman"/>
          <w:sz w:val="28"/>
          <w:szCs w:val="28"/>
        </w:rPr>
        <w:t>груп</w:t>
      </w:r>
      <w:proofErr w:type="spellEnd"/>
      <w:r w:rsidRPr="004652FB">
        <w:rPr>
          <w:rFonts w:ascii="Times New Roman" w:hAnsi="Times New Roman" w:cs="Times New Roman"/>
          <w:sz w:val="28"/>
          <w:szCs w:val="28"/>
        </w:rPr>
        <w:t xml:space="preserve">. – 65,     3 </w:t>
      </w:r>
      <w:proofErr w:type="spellStart"/>
      <w:r w:rsidRPr="004652FB">
        <w:rPr>
          <w:rFonts w:ascii="Times New Roman" w:hAnsi="Times New Roman" w:cs="Times New Roman"/>
          <w:sz w:val="28"/>
          <w:szCs w:val="28"/>
        </w:rPr>
        <w:t>груп</w:t>
      </w:r>
      <w:proofErr w:type="spellEnd"/>
      <w:r w:rsidRPr="004652FB">
        <w:rPr>
          <w:rFonts w:ascii="Times New Roman" w:hAnsi="Times New Roman" w:cs="Times New Roman"/>
          <w:sz w:val="28"/>
          <w:szCs w:val="28"/>
        </w:rPr>
        <w:t xml:space="preserve">. – 52 </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дети инвалиды - 2</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на надомном обслуживании находятся 10 чел., из них 1 участник ВОВ.</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Проведя анализ социальной помощи 13 семей, в которых, проживает 53 человека получили материальную помощь на 74000 рублей,</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Новогодние подарки получили 84 ребенка из 40 семей. Лагерь дневного пребывания при школе посещали 40 детей из 25 семей.</w:t>
      </w:r>
    </w:p>
    <w:p w:rsidR="00076384" w:rsidRPr="004652FB" w:rsidRDefault="00076384" w:rsidP="00076384">
      <w:pPr>
        <w:pStyle w:val="32"/>
        <w:spacing w:after="0"/>
        <w:rPr>
          <w:sz w:val="28"/>
          <w:szCs w:val="28"/>
        </w:rPr>
      </w:pPr>
      <w:r w:rsidRPr="004652FB">
        <w:rPr>
          <w:sz w:val="28"/>
          <w:szCs w:val="28"/>
        </w:rPr>
        <w:t>Благодаря слаженному взаимодействию с отделом социальной защиты, которым руководит Новикова Татьяна Ивановна на протяжении нескольких лет проводилось обследование условий проживания, участников ВОВ, вдов, семей инвалидов. Все вдовы, которые имели законное право на улучшение жилищных условий, приобрели благоустроенное жилье и ветеран ВОВ Терехов И.Т.</w:t>
      </w:r>
    </w:p>
    <w:p w:rsidR="00076384" w:rsidRPr="004652FB" w:rsidRDefault="00076384" w:rsidP="00076384">
      <w:pPr>
        <w:pStyle w:val="32"/>
        <w:spacing w:after="0"/>
        <w:rPr>
          <w:sz w:val="28"/>
          <w:szCs w:val="28"/>
        </w:rPr>
      </w:pPr>
      <w:r w:rsidRPr="004652FB">
        <w:rPr>
          <w:sz w:val="28"/>
          <w:szCs w:val="28"/>
        </w:rPr>
        <w:t xml:space="preserve">Жительнице нашего поселка </w:t>
      </w:r>
      <w:proofErr w:type="spellStart"/>
      <w:r w:rsidRPr="004652FB">
        <w:rPr>
          <w:sz w:val="28"/>
          <w:szCs w:val="28"/>
        </w:rPr>
        <w:t>Изъяновой</w:t>
      </w:r>
      <w:proofErr w:type="spellEnd"/>
      <w:r w:rsidRPr="004652FB">
        <w:rPr>
          <w:sz w:val="28"/>
          <w:szCs w:val="28"/>
        </w:rPr>
        <w:t xml:space="preserve"> Т.Н. была вручена медаль Материнской Славы Губернатором Юрченко В.А.</w:t>
      </w:r>
    </w:p>
    <w:p w:rsidR="00076384" w:rsidRPr="004652FB" w:rsidRDefault="00076384" w:rsidP="00076384">
      <w:pPr>
        <w:pStyle w:val="32"/>
        <w:spacing w:after="0"/>
        <w:rPr>
          <w:sz w:val="28"/>
          <w:szCs w:val="28"/>
        </w:rPr>
      </w:pPr>
      <w:r w:rsidRPr="004652FB">
        <w:rPr>
          <w:sz w:val="28"/>
          <w:szCs w:val="28"/>
        </w:rPr>
        <w:t xml:space="preserve">В нашем районе стало славной традицией поздравление Юбиляров 90 лет и 95 лет, жительницу нашего села Романцову Марию Федоровну поздравил лично глава района </w:t>
      </w:r>
      <w:proofErr w:type="spellStart"/>
      <w:r w:rsidRPr="004652FB">
        <w:rPr>
          <w:sz w:val="28"/>
          <w:szCs w:val="28"/>
        </w:rPr>
        <w:t>Иваровский</w:t>
      </w:r>
      <w:proofErr w:type="spellEnd"/>
      <w:r w:rsidRPr="004652FB">
        <w:rPr>
          <w:sz w:val="28"/>
          <w:szCs w:val="28"/>
        </w:rPr>
        <w:t xml:space="preserve"> П.П., а ушедшую недавно из жизни </w:t>
      </w:r>
      <w:proofErr w:type="spellStart"/>
      <w:r w:rsidRPr="004652FB">
        <w:rPr>
          <w:sz w:val="28"/>
          <w:szCs w:val="28"/>
        </w:rPr>
        <w:t>Коленченко</w:t>
      </w:r>
      <w:proofErr w:type="spellEnd"/>
      <w:r w:rsidRPr="004652FB">
        <w:rPr>
          <w:sz w:val="28"/>
          <w:szCs w:val="28"/>
        </w:rPr>
        <w:t xml:space="preserve"> Клавдию </w:t>
      </w:r>
      <w:proofErr w:type="spellStart"/>
      <w:r w:rsidRPr="004652FB">
        <w:rPr>
          <w:sz w:val="28"/>
          <w:szCs w:val="28"/>
        </w:rPr>
        <w:t>Радионовну</w:t>
      </w:r>
      <w:proofErr w:type="spellEnd"/>
      <w:r w:rsidRPr="004652FB">
        <w:rPr>
          <w:sz w:val="28"/>
          <w:szCs w:val="28"/>
        </w:rPr>
        <w:t xml:space="preserve"> с 95-летием приезжали поздравлять Новикова Т.И. и Федорова В.Ю.</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        Охрану общественного порядка осуществляет участковый инспектор милиции. Профилактическая  работа  по предотвращению правонарушений оставляет желать лучшего. В отношении правонарушений среди несовершеннолетних взаимодействует с общеобразовательным учреждением (школа) с учреждением культуры (СДК) со специалистом администрации и общественными инспекциями и очень неплохое взаимодействие с комиссией по делам несовершеннолетних администрации Ордынского района Исаченко Светланой Геннадьевной мы всегда на связи.</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lastRenderedPageBreak/>
        <w:t xml:space="preserve">       Администрация Петровского сельсовета старается взаимодействовать со всеми службами, не всегда выдерживаем сроки, потому что поток бумаг иногда просто захлестывает.</w:t>
      </w:r>
    </w:p>
    <w:p w:rsidR="00076384" w:rsidRPr="004652FB" w:rsidRDefault="00076384" w:rsidP="00076384">
      <w:pPr>
        <w:spacing w:after="0" w:line="240" w:lineRule="auto"/>
        <w:jc w:val="both"/>
        <w:rPr>
          <w:rFonts w:ascii="Times New Roman" w:hAnsi="Times New Roman" w:cs="Times New Roman"/>
          <w:sz w:val="28"/>
          <w:szCs w:val="28"/>
        </w:rPr>
      </w:pP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Цели и задачи социально-экономического развития Петровского</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сельсовета на 2014 год</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Защищена инвестиционная программа по строительству водопроводной сети 5.5 км</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Запланировано со финансирование в бюджете поселения на  сумму 1500 </w:t>
      </w:r>
      <w:proofErr w:type="spellStart"/>
      <w:r w:rsidRPr="004652FB">
        <w:rPr>
          <w:rFonts w:ascii="Times New Roman" w:hAnsi="Times New Roman" w:cs="Times New Roman"/>
          <w:sz w:val="28"/>
          <w:szCs w:val="28"/>
        </w:rPr>
        <w:t>тыс.руб</w:t>
      </w:r>
      <w:proofErr w:type="spellEnd"/>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Ремонт дорог на сумму 2105 тыс.рублей. </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На контроле установка павильонов для остановки автобуса,  в письме от ТУАДА </w:t>
      </w:r>
      <w:proofErr w:type="spellStart"/>
      <w:r w:rsidRPr="004652FB">
        <w:rPr>
          <w:rFonts w:ascii="Times New Roman" w:hAnsi="Times New Roman" w:cs="Times New Roman"/>
          <w:sz w:val="28"/>
          <w:szCs w:val="28"/>
        </w:rPr>
        <w:t>Громенко</w:t>
      </w:r>
      <w:proofErr w:type="spellEnd"/>
      <w:r w:rsidRPr="004652FB">
        <w:rPr>
          <w:rFonts w:ascii="Times New Roman" w:hAnsi="Times New Roman" w:cs="Times New Roman"/>
          <w:sz w:val="28"/>
          <w:szCs w:val="28"/>
        </w:rPr>
        <w:t xml:space="preserve"> написано, что установка павильонов в п.Петровский запланирована на 2014 год, буду напоминать.</w:t>
      </w:r>
    </w:p>
    <w:p w:rsidR="00076384" w:rsidRPr="004652FB" w:rsidRDefault="00076384" w:rsidP="00076384">
      <w:pPr>
        <w:spacing w:after="0" w:line="240" w:lineRule="auto"/>
        <w:jc w:val="both"/>
        <w:rPr>
          <w:rFonts w:ascii="Times New Roman" w:hAnsi="Times New Roman" w:cs="Times New Roman"/>
          <w:sz w:val="28"/>
          <w:szCs w:val="28"/>
        </w:rPr>
      </w:pPr>
      <w:r w:rsidRPr="004652FB">
        <w:rPr>
          <w:rFonts w:ascii="Times New Roman" w:hAnsi="Times New Roman" w:cs="Times New Roman"/>
          <w:sz w:val="28"/>
          <w:szCs w:val="28"/>
        </w:rPr>
        <w:t xml:space="preserve">В конце своего доклада хочу еще раз выразить слова благодарности всем, не только активистам, депутатам, общественным формированиям, но и всем жителям, которые принимают активное участие в жизни поселка, за то, что посещаете публичные слушания, высказываете свои пожелания, даете советы, и за то, что просто стали любить свой поселок, мы очень выросли в плане благоустройства, спасибо за цветники, клумбы, ухоженные усадьбы, территории предприятий и организаций. Спасибо без ваших усилий никогда не было бы того позитива, который мы имеем сейчас. </w:t>
      </w:r>
    </w:p>
    <w:p w:rsidR="00076384" w:rsidRPr="004652FB" w:rsidRDefault="00076384" w:rsidP="00076384">
      <w:pPr>
        <w:pStyle w:val="a5"/>
        <w:spacing w:before="0" w:beforeAutospacing="0"/>
      </w:pPr>
    </w:p>
    <w:p w:rsidR="00076384" w:rsidRPr="004652FB" w:rsidRDefault="00076384" w:rsidP="00076384">
      <w:pPr>
        <w:pStyle w:val="a5"/>
        <w:spacing w:before="0" w:beforeAutospacing="0"/>
      </w:pPr>
      <w:r w:rsidRPr="004652FB">
        <w:t xml:space="preserve">                                             </w:t>
      </w:r>
    </w:p>
    <w:p w:rsidR="00076384" w:rsidRPr="004652FB" w:rsidRDefault="00076384" w:rsidP="00076384">
      <w:pPr>
        <w:pStyle w:val="a5"/>
        <w:spacing w:before="0" w:beforeAutospacing="0"/>
      </w:pPr>
    </w:p>
    <w:p w:rsidR="00076384" w:rsidRPr="004652FB" w:rsidRDefault="00076384" w:rsidP="00076384">
      <w:pPr>
        <w:pStyle w:val="a5"/>
        <w:spacing w:before="0" w:beforeAutospacing="0"/>
      </w:pPr>
    </w:p>
    <w:p w:rsidR="00076384" w:rsidRPr="004652FB" w:rsidRDefault="00076384" w:rsidP="00076384">
      <w:pPr>
        <w:pStyle w:val="a5"/>
        <w:spacing w:before="0" w:beforeAutospacing="0"/>
      </w:pPr>
    </w:p>
    <w:p w:rsidR="00076384" w:rsidRPr="004652FB" w:rsidRDefault="00076384" w:rsidP="00076384">
      <w:pPr>
        <w:pStyle w:val="a5"/>
        <w:spacing w:before="0" w:beforeAutospacing="0"/>
      </w:pPr>
    </w:p>
    <w:p w:rsidR="00076384" w:rsidRPr="004652FB" w:rsidRDefault="00076384" w:rsidP="00076384">
      <w:pPr>
        <w:pStyle w:val="a5"/>
        <w:spacing w:before="0" w:beforeAutospacing="0"/>
      </w:pPr>
    </w:p>
    <w:p w:rsidR="00076384" w:rsidRDefault="00076384"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Default="004652FB" w:rsidP="00076384">
      <w:pPr>
        <w:pStyle w:val="a5"/>
        <w:spacing w:before="0" w:beforeAutospacing="0"/>
      </w:pPr>
    </w:p>
    <w:p w:rsidR="004652FB" w:rsidRPr="00076384" w:rsidRDefault="004652FB"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spacing w:after="0" w:line="240" w:lineRule="auto"/>
        <w:jc w:val="right"/>
        <w:rPr>
          <w:rFonts w:ascii="Times New Roman" w:hAnsi="Times New Roman" w:cs="Times New Roman"/>
          <w:bCs/>
          <w:sz w:val="28"/>
        </w:rPr>
      </w:pPr>
      <w:r w:rsidRPr="00076384">
        <w:rPr>
          <w:rFonts w:ascii="Times New Roman" w:hAnsi="Times New Roman" w:cs="Times New Roman"/>
          <w:bCs/>
          <w:sz w:val="28"/>
        </w:rPr>
        <w:lastRenderedPageBreak/>
        <w:t xml:space="preserve">ПРОЕКТ </w:t>
      </w:r>
    </w:p>
    <w:p w:rsidR="00076384" w:rsidRPr="00076384" w:rsidRDefault="00076384" w:rsidP="00076384">
      <w:pPr>
        <w:spacing w:after="0" w:line="240" w:lineRule="auto"/>
        <w:jc w:val="center"/>
        <w:rPr>
          <w:rFonts w:ascii="Times New Roman" w:hAnsi="Times New Roman" w:cs="Times New Roman"/>
          <w:bCs/>
          <w:sz w:val="28"/>
        </w:rPr>
      </w:pPr>
      <w:r w:rsidRPr="00076384">
        <w:rPr>
          <w:rFonts w:ascii="Times New Roman" w:hAnsi="Times New Roman" w:cs="Times New Roman"/>
          <w:bCs/>
          <w:sz w:val="28"/>
        </w:rPr>
        <w:t>Совет депутатов Петровского сельсовета Ордынского района</w:t>
      </w:r>
    </w:p>
    <w:p w:rsidR="00076384" w:rsidRPr="00076384" w:rsidRDefault="00076384" w:rsidP="00076384">
      <w:pPr>
        <w:spacing w:after="0" w:line="240" w:lineRule="auto"/>
        <w:jc w:val="center"/>
        <w:rPr>
          <w:rFonts w:ascii="Times New Roman" w:hAnsi="Times New Roman" w:cs="Times New Roman"/>
          <w:bCs/>
          <w:sz w:val="28"/>
        </w:rPr>
      </w:pPr>
      <w:r w:rsidRPr="00076384">
        <w:rPr>
          <w:rFonts w:ascii="Times New Roman" w:hAnsi="Times New Roman" w:cs="Times New Roman"/>
          <w:bCs/>
          <w:sz w:val="28"/>
        </w:rPr>
        <w:t>Новосибирской области</w:t>
      </w:r>
    </w:p>
    <w:p w:rsidR="00076384" w:rsidRPr="00076384" w:rsidRDefault="00076384" w:rsidP="00076384">
      <w:pPr>
        <w:spacing w:after="0" w:line="240" w:lineRule="auto"/>
        <w:jc w:val="center"/>
        <w:rPr>
          <w:rFonts w:ascii="Times New Roman" w:hAnsi="Times New Roman" w:cs="Times New Roman"/>
          <w:b/>
          <w:bCs/>
          <w:sz w:val="28"/>
          <w:szCs w:val="28"/>
        </w:rPr>
      </w:pPr>
      <w:r w:rsidRPr="00076384">
        <w:rPr>
          <w:rFonts w:ascii="Times New Roman" w:hAnsi="Times New Roman" w:cs="Times New Roman"/>
          <w:bCs/>
          <w:sz w:val="28"/>
          <w:szCs w:val="28"/>
        </w:rPr>
        <w:t>четвертого созыва</w:t>
      </w:r>
    </w:p>
    <w:p w:rsidR="00076384" w:rsidRPr="00076384" w:rsidRDefault="00076384"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РЕШЕНИЕ </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(_______ сессии) </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от ________ 2014 года </w:t>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t>№ _____</w:t>
      </w:r>
    </w:p>
    <w:p w:rsidR="00076384" w:rsidRPr="00076384" w:rsidRDefault="00076384"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О внесении изменений в  бюджет Петровского сельсовета Ордынского района Новосибирской области на 2014 год  и  плановый период 2015 и 2016 годов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Руководствуясь статьей 35 Устава Петровского сельсовета Ордынского района Новосибирской области, Совет депутатов Петровского сельсовета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РЕШИЛ:</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          1. Внести изменения и дополнения в решение Совета депутатов Петровского сельсовета Ордынского района Новосибирской области от 25.12.2013 года № 82 «О бюджете Петровского сельсовета Ордынского района Новосибирской области на 2014 год  и  плановый период 2015 и 2016 годов» </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1.1 в статье 7: </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а) в пункте 1 части 1 утвердить таблицу 1 приложения № 3 «Распределение расходов бюджета Петровского сельсовета Ордынского района Новосибирской области по разделам, подразделам, целевым статьям и видам расходов на 2014 год» в прилагаемой редакции (приложение № 1 таблица 1);</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б) в пункте 1 части 2 утвердить таблицу 1 приложения № 4 «Ведомственная структура расходов бюджета Петровского сельсовета Ордынского района Новосибирской области на 2014 год» в прилагаемой редакции (приложение 2 таблица 1).</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1.2. в статье 17:</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а) утвердить таблицу 1 приложения № 12 «Источники финансового дефицита бюджета Петровского сельсовета Ордынского района Новосибирской области на 2014 год» в прилагаемой редакции (приложение № 3 таблица 1)</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 Опубликовать настоящее решение в периодическом печатном издании органов местного самоуправления муниципального образования Петровского сельсовета Ордынского района Новосибирской области «Петровский Вестник»</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3. Настоящее решение вступает в силу с момента подписания.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4. Контроль  за исполнением настоящего решения  возложить на планово-бюджетную налоговую и кредитно-финансовую комиссию  (председатель  </w:t>
      </w:r>
      <w:proofErr w:type="spellStart"/>
      <w:r w:rsidRPr="00076384">
        <w:rPr>
          <w:rFonts w:ascii="Times New Roman" w:hAnsi="Times New Roman" w:cs="Times New Roman"/>
          <w:sz w:val="28"/>
          <w:szCs w:val="28"/>
        </w:rPr>
        <w:t>Балесная</w:t>
      </w:r>
      <w:proofErr w:type="spellEnd"/>
      <w:r w:rsidRPr="00076384">
        <w:rPr>
          <w:rFonts w:ascii="Times New Roman" w:hAnsi="Times New Roman" w:cs="Times New Roman"/>
          <w:sz w:val="28"/>
          <w:szCs w:val="28"/>
        </w:rPr>
        <w:t xml:space="preserve"> А.А.).</w:t>
      </w:r>
    </w:p>
    <w:p w:rsidR="00076384" w:rsidRPr="00076384" w:rsidRDefault="00076384" w:rsidP="00076384">
      <w:pPr>
        <w:spacing w:after="0" w:line="240" w:lineRule="auto"/>
        <w:jc w:val="right"/>
        <w:rPr>
          <w:rFonts w:ascii="Times New Roman" w:hAnsi="Times New Roman" w:cs="Times New Roman"/>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320"/>
      </w:tblGrid>
      <w:tr w:rsidR="00076384" w:rsidRPr="00076384" w:rsidTr="00AC3BEC">
        <w:tc>
          <w:tcPr>
            <w:tcW w:w="5328" w:type="dxa"/>
            <w:tcBorders>
              <w:top w:val="nil"/>
              <w:left w:val="nil"/>
              <w:bottom w:val="nil"/>
              <w:right w:val="nil"/>
            </w:tcBorders>
          </w:tcPr>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Председатель Совета депутатов Петровского сельсовета Ордынского района Новосибирской области</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roofErr w:type="spellStart"/>
            <w:r w:rsidRPr="00076384">
              <w:rPr>
                <w:rFonts w:ascii="Times New Roman" w:hAnsi="Times New Roman" w:cs="Times New Roman"/>
                <w:sz w:val="28"/>
                <w:szCs w:val="28"/>
              </w:rPr>
              <w:t>________________Г.Д.Цыганкова</w:t>
            </w:r>
            <w:proofErr w:type="spellEnd"/>
            <w:r w:rsidRPr="00076384">
              <w:rPr>
                <w:rFonts w:ascii="Times New Roman" w:hAnsi="Times New Roman" w:cs="Times New Roman"/>
                <w:sz w:val="28"/>
                <w:szCs w:val="28"/>
              </w:rPr>
              <w:t xml:space="preserve"> </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tc>
        <w:tc>
          <w:tcPr>
            <w:tcW w:w="4320" w:type="dxa"/>
            <w:tcBorders>
              <w:top w:val="nil"/>
              <w:left w:val="nil"/>
              <w:bottom w:val="nil"/>
              <w:right w:val="nil"/>
            </w:tcBorders>
          </w:tcPr>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Глава  Петровского сельсовета Ордынского района </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Новосибирской области </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_____________Г.В. Уточкина </w:t>
            </w:r>
          </w:p>
        </w:tc>
      </w:tr>
    </w:tbl>
    <w:p w:rsidR="00076384" w:rsidRPr="00076384" w:rsidRDefault="00076384" w:rsidP="00076384">
      <w:pPr>
        <w:spacing w:after="0" w:line="240" w:lineRule="auto"/>
        <w:rPr>
          <w:rFonts w:ascii="Times New Roman" w:hAnsi="Times New Roman" w:cs="Times New Roman"/>
        </w:rPr>
      </w:pPr>
    </w:p>
    <w:p w:rsidR="00076384" w:rsidRPr="00076384" w:rsidRDefault="00076384" w:rsidP="00076384">
      <w:pPr>
        <w:spacing w:after="0" w:line="240" w:lineRule="auto"/>
        <w:jc w:val="center"/>
        <w:rPr>
          <w:rFonts w:ascii="Times New Roman" w:hAnsi="Times New Roman" w:cs="Times New Roman"/>
          <w:bCs/>
          <w:sz w:val="28"/>
        </w:rPr>
      </w:pPr>
      <w:r w:rsidRPr="00076384">
        <w:rPr>
          <w:rFonts w:ascii="Times New Roman" w:hAnsi="Times New Roman" w:cs="Times New Roman"/>
          <w:bCs/>
          <w:sz w:val="28"/>
        </w:rPr>
        <w:lastRenderedPageBreak/>
        <w:t>Совет депутатов</w:t>
      </w:r>
    </w:p>
    <w:p w:rsidR="00076384" w:rsidRPr="00076384" w:rsidRDefault="00076384" w:rsidP="00076384">
      <w:pPr>
        <w:spacing w:after="0" w:line="240" w:lineRule="auto"/>
        <w:jc w:val="center"/>
        <w:rPr>
          <w:rFonts w:ascii="Times New Roman" w:hAnsi="Times New Roman" w:cs="Times New Roman"/>
          <w:bCs/>
          <w:sz w:val="28"/>
        </w:rPr>
      </w:pPr>
      <w:r w:rsidRPr="00076384">
        <w:rPr>
          <w:rFonts w:ascii="Times New Roman" w:hAnsi="Times New Roman" w:cs="Times New Roman"/>
          <w:bCs/>
          <w:sz w:val="28"/>
        </w:rPr>
        <w:t xml:space="preserve"> Петровского сельсовета</w:t>
      </w:r>
    </w:p>
    <w:p w:rsidR="00076384" w:rsidRPr="00076384" w:rsidRDefault="00076384" w:rsidP="00076384">
      <w:pPr>
        <w:spacing w:after="0" w:line="240" w:lineRule="auto"/>
        <w:jc w:val="center"/>
        <w:rPr>
          <w:rFonts w:ascii="Times New Roman" w:hAnsi="Times New Roman" w:cs="Times New Roman"/>
          <w:bCs/>
          <w:sz w:val="28"/>
        </w:rPr>
      </w:pPr>
      <w:r w:rsidRPr="00076384">
        <w:rPr>
          <w:rFonts w:ascii="Times New Roman" w:hAnsi="Times New Roman" w:cs="Times New Roman"/>
          <w:bCs/>
          <w:sz w:val="28"/>
        </w:rPr>
        <w:t xml:space="preserve"> Ордынского района Новосибирской области</w:t>
      </w:r>
    </w:p>
    <w:p w:rsidR="00076384" w:rsidRPr="00076384" w:rsidRDefault="00076384" w:rsidP="00076384">
      <w:pPr>
        <w:spacing w:after="0" w:line="240" w:lineRule="auto"/>
        <w:jc w:val="center"/>
        <w:rPr>
          <w:rFonts w:ascii="Times New Roman" w:hAnsi="Times New Roman" w:cs="Times New Roman"/>
          <w:b/>
          <w:bCs/>
          <w:sz w:val="28"/>
          <w:szCs w:val="28"/>
        </w:rPr>
      </w:pPr>
      <w:r w:rsidRPr="00076384">
        <w:rPr>
          <w:rFonts w:ascii="Times New Roman" w:hAnsi="Times New Roman" w:cs="Times New Roman"/>
          <w:bCs/>
          <w:sz w:val="28"/>
          <w:szCs w:val="28"/>
        </w:rPr>
        <w:t>четвертого созыва</w:t>
      </w:r>
    </w:p>
    <w:p w:rsidR="00076384" w:rsidRPr="00076384" w:rsidRDefault="00076384"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РЕШЕНИЕ </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(сорок пятой сессии) </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от 25.02.2014 года </w:t>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r>
      <w:r w:rsidRPr="00076384">
        <w:rPr>
          <w:rFonts w:ascii="Times New Roman" w:hAnsi="Times New Roman" w:cs="Times New Roman"/>
          <w:sz w:val="28"/>
          <w:szCs w:val="28"/>
        </w:rPr>
        <w:tab/>
        <w:t>№ 94</w:t>
      </w:r>
    </w:p>
    <w:p w:rsidR="00076384" w:rsidRPr="00076384" w:rsidRDefault="00076384"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О внесении изменений в  бюджет Петровского сельсовета Ордынского района Новосибирской области на 2014 год  и  плановый период 2015 и 2016 годов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Руководствуясь статьей 35 Устава Петровского сельсовета Ордынского района Новосибирской области, Совет депутатов Петровского сельсовета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РЕШИЛ:</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          1. Внести изменения и дополнения в решение Совета депутатов Петровского сельсовета Ордынского района Новосибирской области от 25.12.2013 года № 82 «О бюджете Петровского сельсовета Ордынского района Новосибирской области на 2014 год  и  плановый период 2015 и 2016 годов» </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1.1 в статье 7: </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а) в пункте 1 части 1 утвердить таблицу 1 приложения № 3 «Распределение расходов бюджета Петровского сельсовета Ордынского района Новосибирской области по разделам, подразделам, целевым статьям и видам расходов на 2014 год» в прилагаемой редакции (приложение № 1 таблица 1);</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б) в пункте 1 части 2 утвердить таблицу 1 приложения № 4 «Ведомственная структура расходов бюджета Петровского сельсовета Ордынского района Новосибирской области на 2014 год» в прилагаемой редакции (приложение 2 таблица 1).</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1.2. в статье 17:</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а) утвердить таблицу 1 приложения № 12 «Источники финансового дефицита бюджета Петровского сельсовета Ордынского района Новосибирской области на 2014 год» в прилагаемой редакции (приложение № 3 таблица 1)</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 Опубликовать настоящее решение в периодическом печатном издании органов местного самоуправления муниципального образования Петровского сельсовета Ордынского района Новосибирской области «Петровский Вестник»</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3. Настоящее решение вступает в силу с момента подписания.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4. Контроль  за исполнением настоящего решения  возложить на планово-бюджетную налоговую и кредитно-финансовую комиссию  (председатель  </w:t>
      </w:r>
      <w:proofErr w:type="spellStart"/>
      <w:r w:rsidRPr="00076384">
        <w:rPr>
          <w:rFonts w:ascii="Times New Roman" w:hAnsi="Times New Roman" w:cs="Times New Roman"/>
          <w:sz w:val="28"/>
          <w:szCs w:val="28"/>
        </w:rPr>
        <w:t>Балесная</w:t>
      </w:r>
      <w:proofErr w:type="spellEnd"/>
      <w:r w:rsidRPr="00076384">
        <w:rPr>
          <w:rFonts w:ascii="Times New Roman" w:hAnsi="Times New Roman" w:cs="Times New Roman"/>
          <w:sz w:val="28"/>
          <w:szCs w:val="28"/>
        </w:rPr>
        <w:t xml:space="preserve"> А.А.).</w:t>
      </w:r>
    </w:p>
    <w:p w:rsidR="00076384" w:rsidRPr="00076384" w:rsidRDefault="00076384" w:rsidP="00076384">
      <w:pPr>
        <w:spacing w:after="0" w:line="240" w:lineRule="auto"/>
        <w:jc w:val="right"/>
        <w:rPr>
          <w:rFonts w:ascii="Times New Roman" w:hAnsi="Times New Roman" w:cs="Times New Roman"/>
          <w:sz w:val="28"/>
          <w:szCs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4320"/>
      </w:tblGrid>
      <w:tr w:rsidR="00076384" w:rsidRPr="00076384" w:rsidTr="00AC3BEC">
        <w:tc>
          <w:tcPr>
            <w:tcW w:w="5328" w:type="dxa"/>
            <w:tcBorders>
              <w:top w:val="nil"/>
              <w:left w:val="nil"/>
              <w:bottom w:val="nil"/>
              <w:right w:val="nil"/>
            </w:tcBorders>
          </w:tcPr>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Председатель Совета депутатов Петровского сельсовета Ордынского района Новосибирской области</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roofErr w:type="spellStart"/>
            <w:r w:rsidRPr="00076384">
              <w:rPr>
                <w:rFonts w:ascii="Times New Roman" w:hAnsi="Times New Roman" w:cs="Times New Roman"/>
                <w:sz w:val="28"/>
                <w:szCs w:val="28"/>
              </w:rPr>
              <w:t>________________Г.Д.Цыганкова</w:t>
            </w:r>
            <w:proofErr w:type="spellEnd"/>
            <w:r w:rsidRPr="00076384">
              <w:rPr>
                <w:rFonts w:ascii="Times New Roman" w:hAnsi="Times New Roman" w:cs="Times New Roman"/>
                <w:sz w:val="28"/>
                <w:szCs w:val="28"/>
              </w:rPr>
              <w:t xml:space="preserve"> </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tc>
        <w:tc>
          <w:tcPr>
            <w:tcW w:w="4320" w:type="dxa"/>
            <w:tcBorders>
              <w:top w:val="nil"/>
              <w:left w:val="nil"/>
              <w:bottom w:val="nil"/>
              <w:right w:val="nil"/>
            </w:tcBorders>
          </w:tcPr>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Глава  Петровского сельсовета Ордынского района </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Новосибирской области </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_____________Г.В. Уточкина </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tc>
      </w:tr>
    </w:tbl>
    <w:p w:rsidR="00076384" w:rsidRPr="00076384" w:rsidRDefault="00076384" w:rsidP="00076384">
      <w:pPr>
        <w:spacing w:after="0" w:line="240" w:lineRule="auto"/>
        <w:rPr>
          <w:rFonts w:ascii="Times New Roman" w:hAnsi="Times New Roman" w:cs="Times New Roman"/>
        </w:rPr>
        <w:sectPr w:rsidR="00076384" w:rsidRPr="00076384" w:rsidSect="00AC3BEC">
          <w:pgSz w:w="11906" w:h="16838"/>
          <w:pgMar w:top="540" w:right="850" w:bottom="360" w:left="1701" w:header="708" w:footer="708" w:gutter="0"/>
          <w:cols w:space="708"/>
          <w:docGrid w:linePitch="360"/>
        </w:sectPr>
      </w:pPr>
    </w:p>
    <w:p w:rsidR="00076384" w:rsidRPr="00076384" w:rsidRDefault="00076384" w:rsidP="00076384">
      <w:pPr>
        <w:spacing w:after="0" w:line="240" w:lineRule="auto"/>
        <w:rPr>
          <w:rFonts w:ascii="Times New Roman" w:hAnsi="Times New Roman" w:cs="Times New Roman"/>
          <w:sz w:val="20"/>
        </w:rPr>
      </w:pPr>
    </w:p>
    <w:p w:rsidR="00076384" w:rsidRPr="00076384" w:rsidRDefault="00076384" w:rsidP="00076384">
      <w:pPr>
        <w:spacing w:after="0" w:line="240" w:lineRule="auto"/>
        <w:jc w:val="right"/>
        <w:rPr>
          <w:rFonts w:ascii="Times New Roman" w:hAnsi="Times New Roman" w:cs="Times New Roman"/>
          <w:b/>
          <w:sz w:val="20"/>
        </w:rPr>
      </w:pPr>
      <w:r w:rsidRPr="00076384">
        <w:rPr>
          <w:rFonts w:ascii="Times New Roman" w:hAnsi="Times New Roman" w:cs="Times New Roman"/>
          <w:b/>
          <w:sz w:val="20"/>
        </w:rPr>
        <w:t>Приложение 1</w:t>
      </w:r>
      <w:r w:rsidRPr="00076384">
        <w:rPr>
          <w:rFonts w:ascii="Times New Roman" w:hAnsi="Times New Roman" w:cs="Times New Roman"/>
          <w:b/>
        </w:rPr>
        <w:t xml:space="preserve">            </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 xml:space="preserve">          к решению Совета депутатов Петровского сельсовета </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Ордынского района Новосибирской области</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 xml:space="preserve">«О бюджете Петровского сельсовета Ордынского района </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Новосибирской области на 2014 год и плановый период 2015 и 2016 годов»</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 xml:space="preserve">                         </w:t>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t>от 25.02.2014г. № 94</w:t>
      </w:r>
    </w:p>
    <w:p w:rsidR="00076384" w:rsidRPr="00076384" w:rsidRDefault="00076384" w:rsidP="00076384">
      <w:pPr>
        <w:spacing w:after="0" w:line="240" w:lineRule="auto"/>
        <w:jc w:val="right"/>
        <w:rPr>
          <w:rFonts w:ascii="Times New Roman" w:hAnsi="Times New Roman" w:cs="Times New Roman"/>
        </w:rPr>
      </w:pPr>
      <w:r w:rsidRPr="00076384">
        <w:rPr>
          <w:rFonts w:ascii="Times New Roman" w:hAnsi="Times New Roman" w:cs="Times New Roman"/>
        </w:rPr>
        <w:t xml:space="preserve">                                                                                                    </w:t>
      </w:r>
    </w:p>
    <w:p w:rsidR="00076384" w:rsidRPr="00076384" w:rsidRDefault="00076384" w:rsidP="00076384">
      <w:pPr>
        <w:spacing w:after="0" w:line="240" w:lineRule="auto"/>
        <w:jc w:val="center"/>
        <w:rPr>
          <w:rFonts w:ascii="Times New Roman" w:hAnsi="Times New Roman" w:cs="Times New Roman"/>
          <w:b/>
          <w:bCs/>
          <w:sz w:val="28"/>
          <w:szCs w:val="28"/>
        </w:rPr>
      </w:pPr>
      <w:r w:rsidRPr="00076384">
        <w:rPr>
          <w:rFonts w:ascii="Times New Roman" w:hAnsi="Times New Roman" w:cs="Times New Roman"/>
          <w:b/>
          <w:bCs/>
          <w:sz w:val="28"/>
          <w:szCs w:val="28"/>
        </w:rPr>
        <w:t>Распределение бюджетных ассигнований по разделам, подразделам, целевым статьям и видам расходов бюджета Петровского сельсовета Ордынского района Новосибирской области на 2014г.</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тыс.руб.</w:t>
      </w:r>
    </w:p>
    <w:tbl>
      <w:tblPr>
        <w:tblW w:w="1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88"/>
        <w:gridCol w:w="900"/>
        <w:gridCol w:w="900"/>
        <w:gridCol w:w="1440"/>
        <w:gridCol w:w="1260"/>
        <w:gridCol w:w="1260"/>
        <w:gridCol w:w="1620"/>
      </w:tblGrid>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roofErr w:type="spellStart"/>
            <w:r w:rsidRPr="00076384">
              <w:rPr>
                <w:rFonts w:ascii="Times New Roman" w:hAnsi="Times New Roman" w:cs="Times New Roman"/>
              </w:rPr>
              <w:t>Рзд</w:t>
            </w:r>
            <w:proofErr w:type="spellEnd"/>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roofErr w:type="spellStart"/>
            <w:r w:rsidRPr="00076384">
              <w:rPr>
                <w:rFonts w:ascii="Times New Roman" w:hAnsi="Times New Roman" w:cs="Times New Roman"/>
              </w:rPr>
              <w:t>Прзд</w:t>
            </w:r>
            <w:proofErr w:type="spellEnd"/>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roofErr w:type="spellStart"/>
            <w:r w:rsidRPr="00076384">
              <w:rPr>
                <w:rFonts w:ascii="Times New Roman" w:hAnsi="Times New Roman" w:cs="Times New Roman"/>
              </w:rPr>
              <w:t>Цст</w:t>
            </w:r>
            <w:proofErr w:type="spellEnd"/>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 xml:space="preserve">Вид </w:t>
            </w:r>
            <w:proofErr w:type="spellStart"/>
            <w:r w:rsidRPr="00076384">
              <w:rPr>
                <w:rFonts w:ascii="Times New Roman" w:hAnsi="Times New Roman" w:cs="Times New Roman"/>
              </w:rPr>
              <w:t>расх</w:t>
            </w:r>
            <w:proofErr w:type="spellEnd"/>
            <w:r w:rsidRPr="00076384">
              <w:rPr>
                <w:rFonts w:ascii="Times New Roman" w:hAnsi="Times New Roman" w:cs="Times New Roman"/>
              </w:rPr>
              <w:t>.</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roofErr w:type="spellStart"/>
            <w:r w:rsidRPr="00076384">
              <w:rPr>
                <w:rFonts w:ascii="Times New Roman" w:hAnsi="Times New Roman" w:cs="Times New Roman"/>
              </w:rPr>
              <w:t>Пвид</w:t>
            </w:r>
            <w:proofErr w:type="spellEnd"/>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2014 год</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Администрации Петровского сельсовета </w:t>
            </w:r>
          </w:p>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sz w:val="28"/>
                <w:szCs w:val="28"/>
              </w:rPr>
              <w:t>Ордынского района Новосибирской области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sz w:val="32"/>
                <w:szCs w:val="32"/>
              </w:rPr>
            </w:pPr>
            <w:r w:rsidRPr="00076384">
              <w:rPr>
                <w:rFonts w:ascii="Times New Roman" w:hAnsi="Times New Roman" w:cs="Times New Roman"/>
                <w:b/>
                <w:sz w:val="32"/>
                <w:szCs w:val="32"/>
              </w:rPr>
              <w:t xml:space="preserve">Общегосударственные вопросы </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2323,1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 xml:space="preserve">Функционирование высшего должностного лица субъекта Российской Федерации и </w:t>
            </w:r>
            <w:r w:rsidRPr="00076384">
              <w:rPr>
                <w:rFonts w:ascii="Times New Roman" w:hAnsi="Times New Roman" w:cs="Times New Roman"/>
                <w:b/>
                <w:color w:val="000000"/>
              </w:rPr>
              <w:t>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464,3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Глава 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464,3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Фонд оплаты труда государственных (муниципальных) органов и взносы по обязательному социальному страхованию</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464,3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Заработная плата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356,6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Начисления на выплаты по оплате труда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107,7</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1832,194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color w:val="00000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1832,194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Центральный аппарат</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1832,094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Фонд оплаты труда государственных (муниципальных) органов и взносы по обязательному социальному страхованию</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1103,1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Заработная плата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847,2</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Начисления на выплаты по оплате труда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255,9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Иные выплаты персоналу, за исключением фонда оплаты труда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4,994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выплаты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212</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4,994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lastRenderedPageBreak/>
              <w:t>Закупка товаров, работ и услуг в сфере информационно-коммуникационных технологий</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629,0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Услуги связи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Коммунальные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основных средств</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310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69,0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140,0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Уплата налога на имущество организаций и земельного налога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851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851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Уплата прочих налогов, сборов и иных обязательных платежей</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852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851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i/>
              </w:rPr>
            </w:pPr>
            <w:r w:rsidRPr="00076384">
              <w:rPr>
                <w:rFonts w:ascii="Times New Roman" w:hAnsi="Times New Roman" w:cs="Times New Roman"/>
                <w:i/>
              </w:rPr>
              <w:t xml:space="preserve">Субвенция на осуществление отдельных </w:t>
            </w:r>
            <w:proofErr w:type="spellStart"/>
            <w:r w:rsidRPr="00076384">
              <w:rPr>
                <w:rFonts w:ascii="Times New Roman" w:hAnsi="Times New Roman" w:cs="Times New Roman"/>
                <w:i/>
              </w:rPr>
              <w:t>гос.полномочий</w:t>
            </w:r>
            <w:proofErr w:type="spellEnd"/>
            <w:r w:rsidRPr="00076384">
              <w:rPr>
                <w:rFonts w:ascii="Times New Roman" w:hAnsi="Times New Roman" w:cs="Times New Roman"/>
                <w:i/>
              </w:rPr>
              <w:t xml:space="preserve"> Новосибирской области по решению вопросов в сфере административных правонарушений за счет средств областного бюджета </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color w:val="000000"/>
              </w:rPr>
            </w:pPr>
            <w:r w:rsidRPr="00076384">
              <w:rPr>
                <w:rFonts w:ascii="Times New Roman" w:hAnsi="Times New Roman" w:cs="Times New Roman"/>
                <w:i/>
                <w:color w:val="000000"/>
              </w:rPr>
              <w:t>0507019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0507019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0507019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06</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16,606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Центральный аппарат</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06</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16,606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Иные межбюджетные трансферты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06</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540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16,606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Перечисления другим бюджетам бюджетной системы Российской Федерации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06</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540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251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16,606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i/>
              </w:rPr>
            </w:pPr>
            <w:r w:rsidRPr="00076384">
              <w:rPr>
                <w:rFonts w:ascii="Times New Roman" w:hAnsi="Times New Roman" w:cs="Times New Roman"/>
                <w:b/>
                <w:i/>
              </w:rPr>
              <w:t>Резервные фонды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11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Резервные фонды муниципального образования</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2010005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2010005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2010005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sz w:val="32"/>
                <w:szCs w:val="32"/>
              </w:rPr>
              <w:t>Национальная оборона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lang w:val="en-US"/>
              </w:rPr>
            </w:pPr>
            <w:r w:rsidRPr="00076384">
              <w:rPr>
                <w:rFonts w:ascii="Times New Roman" w:hAnsi="Times New Roman" w:cs="Times New Roman"/>
                <w:b/>
                <w:lang w:val="en-US"/>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lang w:val="en-US"/>
              </w:rPr>
            </w:pPr>
            <w:r w:rsidRPr="00076384">
              <w:rPr>
                <w:rFonts w:ascii="Times New Roman" w:hAnsi="Times New Roman" w:cs="Times New Roman"/>
                <w:b/>
              </w:rPr>
              <w:t>74,71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b/>
                <w:color w:val="000000"/>
                <w:lang w:val="en-US"/>
              </w:rPr>
              <w:t xml:space="preserve">Мобилизационная  и </w:t>
            </w:r>
            <w:proofErr w:type="spellStart"/>
            <w:r w:rsidRPr="00076384">
              <w:rPr>
                <w:rFonts w:ascii="Times New Roman" w:hAnsi="Times New Roman" w:cs="Times New Roman"/>
                <w:b/>
                <w:color w:val="000000"/>
                <w:lang w:val="en-US"/>
              </w:rPr>
              <w:t>вневойсковая</w:t>
            </w:r>
            <w:proofErr w:type="spellEnd"/>
            <w:r w:rsidRPr="00076384">
              <w:rPr>
                <w:rFonts w:ascii="Times New Roman" w:hAnsi="Times New Roman" w:cs="Times New Roman"/>
                <w:b/>
                <w:color w:val="000000"/>
                <w:lang w:val="en-US"/>
              </w:rPr>
              <w:t xml:space="preserve"> </w:t>
            </w:r>
            <w:proofErr w:type="spellStart"/>
            <w:r w:rsidRPr="00076384">
              <w:rPr>
                <w:rFonts w:ascii="Times New Roman" w:hAnsi="Times New Roman" w:cs="Times New Roman"/>
                <w:b/>
                <w:color w:val="000000"/>
                <w:lang w:val="en-US"/>
              </w:rPr>
              <w:t>подготовка</w:t>
            </w:r>
            <w:proofErr w:type="spellEnd"/>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74,71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lastRenderedPageBreak/>
              <w:t xml:space="preserve">Мероприятия на осуществление расходов по первичному воинскому учету на территориях, где отсутствуют военные комиссариаты в рамках непрограммных расходов федеральных органов исполнительной власти за </w:t>
            </w:r>
            <w:proofErr w:type="spellStart"/>
            <w:r w:rsidRPr="00076384">
              <w:rPr>
                <w:rFonts w:ascii="Times New Roman" w:hAnsi="Times New Roman" w:cs="Times New Roman"/>
              </w:rPr>
              <w:t>за</w:t>
            </w:r>
            <w:proofErr w:type="spellEnd"/>
            <w:r w:rsidRPr="00076384">
              <w:rPr>
                <w:rFonts w:ascii="Times New Roman" w:hAnsi="Times New Roman" w:cs="Times New Roman"/>
              </w:rPr>
              <w:t xml:space="preserve"> счет средств федерального бюджета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9905118</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74,71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Фонд оплаты труда государственных (муниципальных) органов и взносы по обязательному социальному страхованию</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9905118</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74,71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Заработная плата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9905118</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58,0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Начисления на выплаты по оплате труда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9905118</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Национальная безопасность и правоохранительная деятельность</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 xml:space="preserve">Защита населения и территории от последствий ЧС  природного и техногенного характера, гражданская оборона </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color w:val="000000"/>
              </w:rPr>
              <w:t>Предупреждение и ликвидация последствий ЧС и стихийных бедствий природного и техногенного характера, гражданская оборона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2012180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tabs>
                <w:tab w:val="left" w:pos="330"/>
                <w:tab w:val="center" w:pos="522"/>
              </w:tabs>
              <w:spacing w:after="0" w:line="240" w:lineRule="auto"/>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2012180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2012180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color w:val="000000"/>
              </w:rPr>
            </w:pPr>
            <w:r w:rsidRPr="00076384">
              <w:rPr>
                <w:rFonts w:ascii="Times New Roman" w:hAnsi="Times New Roman" w:cs="Times New Roman"/>
                <w:b/>
                <w:color w:val="000000"/>
              </w:rPr>
              <w:t>НАЦИОНАЛЬНАЯ ЭКОНОМИКА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2105,3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color w:val="000000"/>
              </w:rPr>
            </w:pPr>
            <w:r w:rsidRPr="00076384">
              <w:rPr>
                <w:rFonts w:ascii="Times New Roman" w:hAnsi="Times New Roman" w:cs="Times New Roman"/>
                <w:b/>
                <w:color w:val="000000"/>
              </w:rPr>
              <w:t>Дорожное хозяйство (дорожные фонды)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09</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2105,3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Мероприятия по осуществлению расходов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2012-2015 годах» за счет средств областного бюджета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6100405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6100405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6100405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1900,0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6100405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32"/>
                <w:szCs w:val="32"/>
              </w:rPr>
            </w:pPr>
            <w:r w:rsidRPr="00076384">
              <w:rPr>
                <w:rFonts w:ascii="Times New Roman" w:hAnsi="Times New Roman" w:cs="Times New Roman"/>
                <w:sz w:val="32"/>
                <w:szCs w:val="32"/>
              </w:rPr>
              <w:t>Жилищно-коммунальное хозяйство</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2131,7</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both"/>
              <w:rPr>
                <w:rFonts w:ascii="Times New Roman" w:hAnsi="Times New Roman" w:cs="Times New Roman"/>
                <w:b/>
                <w:color w:val="000000"/>
              </w:rPr>
            </w:pPr>
            <w:r w:rsidRPr="00076384">
              <w:rPr>
                <w:rFonts w:ascii="Times New Roman" w:hAnsi="Times New Roman" w:cs="Times New Roman"/>
                <w:b/>
                <w:color w:val="000000"/>
              </w:rPr>
              <w:t>Жилищное хозяйство</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2016502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2016502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i/>
                <w:color w:val="000000"/>
              </w:rPr>
            </w:pPr>
            <w:r w:rsidRPr="00076384">
              <w:rPr>
                <w:rFonts w:ascii="Times New Roman" w:hAnsi="Times New Roman" w:cs="Times New Roman"/>
                <w:b/>
                <w:i/>
                <w:color w:val="000000"/>
              </w:rPr>
              <w:t>Коммунальное хозяйство</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color w:val="000000"/>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1685,8</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 xml:space="preserve">Субсидия на </w:t>
            </w:r>
            <w:proofErr w:type="spellStart"/>
            <w:r w:rsidRPr="00076384">
              <w:rPr>
                <w:rFonts w:ascii="Times New Roman" w:hAnsi="Times New Roman" w:cs="Times New Roman"/>
                <w:color w:val="000000"/>
              </w:rPr>
              <w:t>софинансирование</w:t>
            </w:r>
            <w:proofErr w:type="spellEnd"/>
            <w:r w:rsidRPr="00076384">
              <w:rPr>
                <w:rFonts w:ascii="Times New Roman" w:hAnsi="Times New Roman" w:cs="Times New Roman"/>
                <w:color w:val="000000"/>
              </w:rPr>
              <w:t xml:space="preserve"> расходных обязательств, возникающих при выполнении полномочий органов местного самоуправления по вопросам местного значения в части снабжения населения топливом</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0907053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338,0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0907053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338,0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Безвозмездные перечисления организациям, за исключением государственных и муниципальных организаций</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0907053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242</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338,0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Мероприятия по осуществлению расходов  в рамках государственной программы Новосибирской области «Чистая вода» в Новосибирской области на 2012-2017 года за счет средств областного бюджета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0</w:t>
            </w:r>
            <w:r w:rsidRPr="00076384">
              <w:rPr>
                <w:rFonts w:ascii="Times New Roman" w:hAnsi="Times New Roman" w:cs="Times New Roman"/>
                <w:lang w:val="en-US"/>
              </w:rPr>
              <w:t>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4200405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1347,8</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0</w:t>
            </w:r>
            <w:r w:rsidRPr="00076384">
              <w:rPr>
                <w:rFonts w:ascii="Times New Roman" w:hAnsi="Times New Roman" w:cs="Times New Roman"/>
                <w:lang w:val="en-US"/>
              </w:rPr>
              <w:t>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4200405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1347,8</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Безвозмездные перечисления организациям, за исключением государственных и муниципальных организаций</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4200405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242</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1347,8</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Благоустройство</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385,9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 xml:space="preserve">Мероприятия по осуществлению расходов в рамках ВЦП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w:t>
            </w:r>
            <w:proofErr w:type="spellStart"/>
            <w:r w:rsidRPr="00076384">
              <w:rPr>
                <w:rFonts w:ascii="Times New Roman" w:hAnsi="Times New Roman" w:cs="Times New Roman"/>
              </w:rPr>
              <w:t>осеннее-зимний</w:t>
            </w:r>
            <w:proofErr w:type="spellEnd"/>
            <w:r w:rsidRPr="00076384">
              <w:rPr>
                <w:rFonts w:ascii="Times New Roman" w:hAnsi="Times New Roman" w:cs="Times New Roman"/>
              </w:rPr>
              <w:t xml:space="preserve"> период на 2013-2015 годы»</w:t>
            </w:r>
            <w:r w:rsidRPr="00076384">
              <w:rPr>
                <w:rFonts w:ascii="Times New Roman" w:hAnsi="Times New Roman" w:cs="Times New Roman"/>
                <w:color w:val="000000"/>
              </w:rPr>
              <w:t xml:space="preserve"> за счет средств областного бюджета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0908161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0908161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0908161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i/>
              </w:rPr>
            </w:pPr>
            <w:r w:rsidRPr="00076384">
              <w:rPr>
                <w:rFonts w:ascii="Times New Roman" w:hAnsi="Times New Roman" w:cs="Times New Roman"/>
                <w:i/>
              </w:rPr>
              <w:t>Уличное освещение</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2016010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75,0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Коммунальные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i/>
              </w:rPr>
            </w:pPr>
            <w:r w:rsidRPr="00076384">
              <w:rPr>
                <w:rFonts w:ascii="Times New Roman" w:hAnsi="Times New Roman" w:cs="Times New Roman"/>
                <w:i/>
              </w:rPr>
              <w:t>Содержание автомобильных дорог и инженерных сооружений на них в границах поселений в рамках благоустройства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2016020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35,0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2016020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2016020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2016020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i/>
                <w:color w:val="000000"/>
              </w:rPr>
            </w:pPr>
            <w:r w:rsidRPr="00076384">
              <w:rPr>
                <w:rFonts w:ascii="Times New Roman" w:hAnsi="Times New Roman" w:cs="Times New Roman"/>
                <w:i/>
              </w:rPr>
              <w:t>Прочие мероприятия по благоустройству городских округов и поселений</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2016050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160,0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закупки товаров, работ и услуг для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2016050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Транспортные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2016050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222</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2016050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2016050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32"/>
                <w:szCs w:val="32"/>
              </w:rPr>
            </w:pPr>
            <w:r w:rsidRPr="00076384">
              <w:rPr>
                <w:rFonts w:ascii="Times New Roman" w:hAnsi="Times New Roman" w:cs="Times New Roman"/>
                <w:sz w:val="32"/>
                <w:szCs w:val="32"/>
              </w:rPr>
              <w:lastRenderedPageBreak/>
              <w:t>Образование</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Молодежная политика и оздоровление детей</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Проведение мероприятий для детей и молодежи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2014310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2014310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2014310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32"/>
                <w:szCs w:val="32"/>
                <w:lang w:val="en-US"/>
              </w:rPr>
            </w:pPr>
            <w:r w:rsidRPr="00076384">
              <w:rPr>
                <w:rFonts w:ascii="Times New Roman" w:hAnsi="Times New Roman" w:cs="Times New Roman"/>
                <w:sz w:val="32"/>
                <w:szCs w:val="32"/>
              </w:rPr>
              <w:t>Культура, кинематография</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190,0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Культура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190,0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Учреждения культуры и мероприятия в сфере культуры и кинематографии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190,0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190,0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Коммунальные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sz w:val="32"/>
                <w:szCs w:val="32"/>
              </w:rPr>
            </w:pPr>
            <w:r w:rsidRPr="00076384">
              <w:rPr>
                <w:rFonts w:ascii="Times New Roman" w:hAnsi="Times New Roman" w:cs="Times New Roman"/>
                <w:b/>
                <w:sz w:val="32"/>
                <w:szCs w:val="32"/>
              </w:rPr>
              <w:t>Социальная политика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color w:val="000000"/>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Пенсионное обеспечение</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Доплаты к пенсиям государственных служащих субъектов РФ и муниципальных служащих</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2014910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Пособия, компенсации, меры социальной поддержки по публичным нормативным обязательствам</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2014910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313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 xml:space="preserve">Пенсии, пособия, выплачиваемые организациями сектора </w:t>
            </w:r>
            <w:proofErr w:type="spellStart"/>
            <w:r w:rsidRPr="00076384">
              <w:rPr>
                <w:rFonts w:ascii="Times New Roman" w:hAnsi="Times New Roman" w:cs="Times New Roman"/>
              </w:rPr>
              <w:t>гос.управления</w:t>
            </w:r>
            <w:proofErr w:type="spellEnd"/>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2014910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313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263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32"/>
                <w:szCs w:val="32"/>
              </w:rPr>
            </w:pPr>
            <w:r w:rsidRPr="00076384">
              <w:rPr>
                <w:rFonts w:ascii="Times New Roman" w:hAnsi="Times New Roman" w:cs="Times New Roman"/>
                <w:b/>
                <w:color w:val="000000"/>
                <w:sz w:val="32"/>
                <w:szCs w:val="32"/>
              </w:rPr>
              <w:t>Физическая культура и спорт</w:t>
            </w:r>
            <w:r w:rsidRPr="00076384">
              <w:rPr>
                <w:rFonts w:ascii="Times New Roman" w:hAnsi="Times New Roman" w:cs="Times New Roman"/>
                <w:sz w:val="32"/>
                <w:szCs w:val="32"/>
              </w:rPr>
              <w:t xml:space="preserve"> </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color w:val="000000"/>
              </w:rPr>
              <w:t>Другие вопросы в области физической культуры и спорта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Мероприятия в области спорта и физической культуры, туризма</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2014360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2014360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2014360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ИТОГО</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44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6954,81</w:t>
            </w:r>
          </w:p>
        </w:tc>
      </w:tr>
    </w:tbl>
    <w:p w:rsidR="00076384" w:rsidRPr="00076384" w:rsidRDefault="00076384" w:rsidP="00076384">
      <w:pPr>
        <w:pStyle w:val="a7"/>
        <w:jc w:val="both"/>
      </w:pPr>
      <w:r w:rsidRPr="00076384">
        <w:t>Глава Петровского сельсовета</w:t>
      </w:r>
    </w:p>
    <w:p w:rsidR="00076384" w:rsidRPr="00076384" w:rsidRDefault="00076384" w:rsidP="00076384">
      <w:pPr>
        <w:pStyle w:val="a7"/>
        <w:jc w:val="both"/>
      </w:pPr>
      <w:r w:rsidRPr="00076384">
        <w:t xml:space="preserve">Ордынского района             </w:t>
      </w:r>
    </w:p>
    <w:p w:rsidR="00076384" w:rsidRPr="00076384" w:rsidRDefault="00076384" w:rsidP="00AC3BEC">
      <w:pPr>
        <w:pStyle w:val="a7"/>
        <w:jc w:val="both"/>
      </w:pPr>
      <w:r w:rsidRPr="00076384">
        <w:t>Новосибирской области                                                                                                                             Г.В. Уточкина</w:t>
      </w:r>
    </w:p>
    <w:p w:rsidR="00076384" w:rsidRPr="00076384" w:rsidRDefault="00076384" w:rsidP="00076384">
      <w:pPr>
        <w:spacing w:after="0" w:line="240" w:lineRule="auto"/>
        <w:rPr>
          <w:rFonts w:ascii="Times New Roman" w:hAnsi="Times New Roman" w:cs="Times New Roman"/>
          <w:sz w:val="20"/>
        </w:rPr>
      </w:pPr>
    </w:p>
    <w:p w:rsidR="00076384" w:rsidRPr="00076384" w:rsidRDefault="00076384" w:rsidP="00076384">
      <w:pPr>
        <w:spacing w:after="0" w:line="240" w:lineRule="auto"/>
        <w:jc w:val="right"/>
        <w:rPr>
          <w:rFonts w:ascii="Times New Roman" w:hAnsi="Times New Roman" w:cs="Times New Roman"/>
          <w:b/>
          <w:sz w:val="20"/>
        </w:rPr>
      </w:pPr>
      <w:r w:rsidRPr="00076384">
        <w:rPr>
          <w:rFonts w:ascii="Times New Roman" w:hAnsi="Times New Roman" w:cs="Times New Roman"/>
          <w:b/>
          <w:sz w:val="20"/>
        </w:rPr>
        <w:t>Приложение 2</w:t>
      </w:r>
      <w:r w:rsidRPr="00076384">
        <w:rPr>
          <w:rFonts w:ascii="Times New Roman" w:hAnsi="Times New Roman" w:cs="Times New Roman"/>
          <w:b/>
        </w:rPr>
        <w:t xml:space="preserve">            </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 xml:space="preserve">          к решению Совета депутатов Петровского сельсовета </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Ордынского района Новосибирской области</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 xml:space="preserve">«О бюджете Петровского сельсовета Ордынского района </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Новосибирской области на 2014 год и плановый период 2015 и 2016 годов»</w:t>
      </w:r>
    </w:p>
    <w:p w:rsidR="00076384" w:rsidRPr="00076384" w:rsidRDefault="00076384" w:rsidP="00076384">
      <w:pPr>
        <w:spacing w:after="0" w:line="240" w:lineRule="auto"/>
        <w:jc w:val="right"/>
        <w:rPr>
          <w:rFonts w:ascii="Times New Roman" w:hAnsi="Times New Roman" w:cs="Times New Roman"/>
          <w:sz w:val="18"/>
          <w:szCs w:val="18"/>
        </w:rPr>
      </w:pPr>
      <w:r w:rsidRPr="00076384">
        <w:rPr>
          <w:rFonts w:ascii="Times New Roman" w:hAnsi="Times New Roman" w:cs="Times New Roman"/>
          <w:sz w:val="18"/>
          <w:szCs w:val="18"/>
        </w:rPr>
        <w:t xml:space="preserve">                         </w:t>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r>
      <w:r w:rsidRPr="00076384">
        <w:rPr>
          <w:rFonts w:ascii="Times New Roman" w:hAnsi="Times New Roman" w:cs="Times New Roman"/>
          <w:sz w:val="18"/>
          <w:szCs w:val="18"/>
        </w:rPr>
        <w:tab/>
        <w:t>от  25.02.2014г. № 94</w:t>
      </w:r>
    </w:p>
    <w:p w:rsidR="00076384" w:rsidRPr="00076384" w:rsidRDefault="00076384" w:rsidP="00076384">
      <w:pPr>
        <w:spacing w:after="0" w:line="240" w:lineRule="auto"/>
        <w:jc w:val="right"/>
        <w:rPr>
          <w:rFonts w:ascii="Times New Roman" w:hAnsi="Times New Roman" w:cs="Times New Roman"/>
        </w:rPr>
      </w:pPr>
      <w:r w:rsidRPr="00076384">
        <w:rPr>
          <w:rFonts w:ascii="Times New Roman" w:hAnsi="Times New Roman" w:cs="Times New Roman"/>
        </w:rPr>
        <w:t xml:space="preserve">                                                  </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Ведомственная структура бюджета Администрации Петровского сельсовета Ордынского района </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Новосибирской области на 2014 год</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Тыс.руб.</w:t>
      </w:r>
      <w:r w:rsidRPr="00076384">
        <w:rPr>
          <w:rFonts w:ascii="Times New Roman" w:hAnsi="Times New Roman" w:cs="Times New Roman"/>
        </w:rPr>
        <w:t xml:space="preserve">                                                                                                    </w:t>
      </w:r>
    </w:p>
    <w:tbl>
      <w:tblPr>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88"/>
        <w:gridCol w:w="1080"/>
        <w:gridCol w:w="900"/>
        <w:gridCol w:w="900"/>
        <w:gridCol w:w="1260"/>
        <w:gridCol w:w="900"/>
        <w:gridCol w:w="900"/>
        <w:gridCol w:w="1620"/>
      </w:tblGrid>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ГРБС</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roofErr w:type="spellStart"/>
            <w:r w:rsidRPr="00076384">
              <w:rPr>
                <w:rFonts w:ascii="Times New Roman" w:hAnsi="Times New Roman" w:cs="Times New Roman"/>
              </w:rPr>
              <w:t>Рзд</w:t>
            </w:r>
            <w:proofErr w:type="spellEnd"/>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roofErr w:type="spellStart"/>
            <w:r w:rsidRPr="00076384">
              <w:rPr>
                <w:rFonts w:ascii="Times New Roman" w:hAnsi="Times New Roman" w:cs="Times New Roman"/>
              </w:rPr>
              <w:t>Прзд</w:t>
            </w:r>
            <w:proofErr w:type="spellEnd"/>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roofErr w:type="spellStart"/>
            <w:r w:rsidRPr="00076384">
              <w:rPr>
                <w:rFonts w:ascii="Times New Roman" w:hAnsi="Times New Roman" w:cs="Times New Roman"/>
              </w:rPr>
              <w:t>Цст</w:t>
            </w:r>
            <w:proofErr w:type="spellEnd"/>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 xml:space="preserve">Вид </w:t>
            </w:r>
            <w:proofErr w:type="spellStart"/>
            <w:r w:rsidRPr="00076384">
              <w:rPr>
                <w:rFonts w:ascii="Times New Roman" w:hAnsi="Times New Roman" w:cs="Times New Roman"/>
              </w:rPr>
              <w:t>расх</w:t>
            </w:r>
            <w:proofErr w:type="spellEnd"/>
            <w:r w:rsidRPr="00076384">
              <w:rPr>
                <w:rFonts w:ascii="Times New Roman" w:hAnsi="Times New Roman" w:cs="Times New Roman"/>
              </w:rPr>
              <w:t>.</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roofErr w:type="spellStart"/>
            <w:r w:rsidRPr="00076384">
              <w:rPr>
                <w:rFonts w:ascii="Times New Roman" w:hAnsi="Times New Roman" w:cs="Times New Roman"/>
              </w:rPr>
              <w:t>Пвид</w:t>
            </w:r>
            <w:proofErr w:type="spellEnd"/>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2014 год</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Администрации Петровского сельсовета </w:t>
            </w:r>
          </w:p>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sz w:val="28"/>
                <w:szCs w:val="28"/>
              </w:rPr>
              <w:t>Ордынского района Новосибирской области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sz w:val="32"/>
                <w:szCs w:val="32"/>
              </w:rPr>
            </w:pPr>
            <w:r w:rsidRPr="00076384">
              <w:rPr>
                <w:rFonts w:ascii="Times New Roman" w:hAnsi="Times New Roman" w:cs="Times New Roman"/>
                <w:b/>
                <w:sz w:val="32"/>
                <w:szCs w:val="32"/>
              </w:rPr>
              <w:t xml:space="preserve">Общегосударственные вопросы </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2323,1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 xml:space="preserve">Функционирование высшего должностного лица субъекта Российской Федерации и </w:t>
            </w:r>
            <w:r w:rsidRPr="00076384">
              <w:rPr>
                <w:rFonts w:ascii="Times New Roman" w:hAnsi="Times New Roman" w:cs="Times New Roman"/>
                <w:b/>
                <w:color w:val="000000"/>
              </w:rPr>
              <w:t>муниципального образования</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464,3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Глава муниципального образования</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464,3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Фонд оплаты труда государственных (муниципальных) органов и взносы по обязательному социальному страхованию</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464,3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Заработная плата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356,6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Начисления на выплаты по оплате труда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107,7</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1832,194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color w:val="00000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1832,194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Центральный аппарат</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1832,094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Фонд оплаты труда государственных (муниципальных) органов и взносы по обязательному социальному страхованию</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1103,1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Заработная плата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847,2</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Начисления на выплаты по оплате труда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255,9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Иные выплаты персоналу, за исключением фонда оплаты труда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4,994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lastRenderedPageBreak/>
              <w:t>Прочие выплаты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212</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4,994</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Закупка товаров, работ и услуг в сфере информационно-коммуникационных технологий</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629,0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Услуги связи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Коммунальные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основных средств</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310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69,0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140,0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Уплата налога на имущество организаций и земельного налога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851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851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Уплата прочих налогов, сборов и иных обязательных платежей</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852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851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i/>
              </w:rPr>
            </w:pPr>
            <w:r w:rsidRPr="00076384">
              <w:rPr>
                <w:rFonts w:ascii="Times New Roman" w:hAnsi="Times New Roman" w:cs="Times New Roman"/>
                <w:i/>
              </w:rPr>
              <w:t xml:space="preserve">Субвенции на осуществление отдельных </w:t>
            </w:r>
            <w:proofErr w:type="spellStart"/>
            <w:r w:rsidRPr="00076384">
              <w:rPr>
                <w:rFonts w:ascii="Times New Roman" w:hAnsi="Times New Roman" w:cs="Times New Roman"/>
                <w:i/>
              </w:rPr>
              <w:t>гос.полномочий</w:t>
            </w:r>
            <w:proofErr w:type="spellEnd"/>
            <w:r w:rsidRPr="00076384">
              <w:rPr>
                <w:rFonts w:ascii="Times New Roman" w:hAnsi="Times New Roman" w:cs="Times New Roman"/>
                <w:i/>
              </w:rPr>
              <w:t xml:space="preserve"> Новосибирской области по решению вопросов в сфере административных правонарушений за счет средств областного бюджета </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color w:val="000000"/>
              </w:rPr>
            </w:pPr>
            <w:r w:rsidRPr="00076384">
              <w:rPr>
                <w:rFonts w:ascii="Times New Roman" w:hAnsi="Times New Roman" w:cs="Times New Roman"/>
                <w:i/>
                <w:color w:val="000000"/>
              </w:rPr>
              <w:t>0507019</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0507019</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0507019</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06</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16,606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Центральный аппарат</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06</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16,606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Иные межбюджетные трансферты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06</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540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16,606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Перечисления другим бюджетам бюджетной системы Российской Федерации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06</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2010204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540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251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16,606</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i/>
              </w:rPr>
            </w:pPr>
            <w:r w:rsidRPr="00076384">
              <w:rPr>
                <w:rFonts w:ascii="Times New Roman" w:hAnsi="Times New Roman" w:cs="Times New Roman"/>
                <w:b/>
                <w:i/>
              </w:rPr>
              <w:t>Резервные фонды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11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Резервные фонды муниципального образования</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2010005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2010005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2010005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sz w:val="32"/>
                <w:szCs w:val="32"/>
              </w:rPr>
              <w:t>Национальная оборона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lang w:val="en-US"/>
              </w:rPr>
            </w:pPr>
            <w:r w:rsidRPr="00076384">
              <w:rPr>
                <w:rFonts w:ascii="Times New Roman" w:hAnsi="Times New Roman" w:cs="Times New Roman"/>
                <w:b/>
                <w:lang w:val="en-US"/>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lang w:val="en-US"/>
              </w:rPr>
            </w:pPr>
            <w:r w:rsidRPr="00076384">
              <w:rPr>
                <w:rFonts w:ascii="Times New Roman" w:hAnsi="Times New Roman" w:cs="Times New Roman"/>
                <w:b/>
              </w:rPr>
              <w:t>74,71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b/>
                <w:color w:val="000000"/>
                <w:lang w:val="en-US"/>
              </w:rPr>
              <w:lastRenderedPageBreak/>
              <w:t xml:space="preserve">Мобилизационная  и </w:t>
            </w:r>
            <w:proofErr w:type="spellStart"/>
            <w:r w:rsidRPr="00076384">
              <w:rPr>
                <w:rFonts w:ascii="Times New Roman" w:hAnsi="Times New Roman" w:cs="Times New Roman"/>
                <w:b/>
                <w:color w:val="000000"/>
                <w:lang w:val="en-US"/>
              </w:rPr>
              <w:t>вневойсковая</w:t>
            </w:r>
            <w:proofErr w:type="spellEnd"/>
            <w:r w:rsidRPr="00076384">
              <w:rPr>
                <w:rFonts w:ascii="Times New Roman" w:hAnsi="Times New Roman" w:cs="Times New Roman"/>
                <w:b/>
                <w:color w:val="000000"/>
                <w:lang w:val="en-US"/>
              </w:rPr>
              <w:t xml:space="preserve"> </w:t>
            </w:r>
            <w:proofErr w:type="spellStart"/>
            <w:r w:rsidRPr="00076384">
              <w:rPr>
                <w:rFonts w:ascii="Times New Roman" w:hAnsi="Times New Roman" w:cs="Times New Roman"/>
                <w:b/>
                <w:color w:val="000000"/>
                <w:lang w:val="en-US"/>
              </w:rPr>
              <w:t>подготовка</w:t>
            </w:r>
            <w:proofErr w:type="spellEnd"/>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74,71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 xml:space="preserve">Мероприятия на осуществление расходов по первичному воинскому учету на территориях, где отсутствуют военные комиссариаты в рамках непрограммных расходов федеральных органов исполнительной власти за </w:t>
            </w:r>
            <w:proofErr w:type="spellStart"/>
            <w:r w:rsidRPr="00076384">
              <w:rPr>
                <w:rFonts w:ascii="Times New Roman" w:hAnsi="Times New Roman" w:cs="Times New Roman"/>
              </w:rPr>
              <w:t>за</w:t>
            </w:r>
            <w:proofErr w:type="spellEnd"/>
            <w:r w:rsidRPr="00076384">
              <w:rPr>
                <w:rFonts w:ascii="Times New Roman" w:hAnsi="Times New Roman" w:cs="Times New Roman"/>
              </w:rPr>
              <w:t xml:space="preserve"> счет средств федерального бюджета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9905118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74,71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Фонд оплаты труда государственных (муниципальных) органов и взносы по обязательному социальному страхованию</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9905118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74,71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Заработная плата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9905118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211</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58,0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Начисления на выплаты по оплате труда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9905118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16,71</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Национальная безопасность и правоохранительная деятельность</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 xml:space="preserve">Защита населения и территории от последствий ЧС  природного и техногенного характера, гражданская оборона </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color w:val="000000"/>
              </w:rPr>
              <w:t>Предупреждение и ликвидация последствий ЧС и стихийных бедствий природного и техногенного характера, гражданская оборона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2012180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tabs>
                <w:tab w:val="left" w:pos="330"/>
                <w:tab w:val="center" w:pos="522"/>
              </w:tabs>
              <w:spacing w:after="0" w:line="240" w:lineRule="auto"/>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2012180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2012180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color w:val="000000"/>
              </w:rPr>
            </w:pPr>
            <w:r w:rsidRPr="00076384">
              <w:rPr>
                <w:rFonts w:ascii="Times New Roman" w:hAnsi="Times New Roman" w:cs="Times New Roman"/>
                <w:b/>
                <w:color w:val="000000"/>
              </w:rPr>
              <w:t>НАЦИОНАЛЬНАЯ ЭКОНОМИКА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2105,3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color w:val="000000"/>
              </w:rPr>
            </w:pPr>
            <w:r w:rsidRPr="00076384">
              <w:rPr>
                <w:rFonts w:ascii="Times New Roman" w:hAnsi="Times New Roman" w:cs="Times New Roman"/>
                <w:b/>
                <w:color w:val="000000"/>
              </w:rPr>
              <w:t>Дорожное хозяйство (дорожные фонды)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2105,3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Мероприятия по осуществлению расходов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2012-2015 годах» за счет средств областного бюджета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6100405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6100405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2105,3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6100405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1900,0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09</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6100405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205,3</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32"/>
                <w:szCs w:val="32"/>
              </w:rPr>
            </w:pPr>
            <w:r w:rsidRPr="00076384">
              <w:rPr>
                <w:rFonts w:ascii="Times New Roman" w:hAnsi="Times New Roman" w:cs="Times New Roman"/>
                <w:sz w:val="32"/>
                <w:szCs w:val="32"/>
              </w:rPr>
              <w:t>Жилищно-коммунальное хозяйство</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2131,7</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both"/>
              <w:rPr>
                <w:rFonts w:ascii="Times New Roman" w:hAnsi="Times New Roman" w:cs="Times New Roman"/>
                <w:b/>
                <w:color w:val="000000"/>
              </w:rPr>
            </w:pPr>
            <w:r w:rsidRPr="00076384">
              <w:rPr>
                <w:rFonts w:ascii="Times New Roman" w:hAnsi="Times New Roman" w:cs="Times New Roman"/>
                <w:b/>
                <w:color w:val="000000"/>
              </w:rPr>
              <w:t>Жилищное хозяйство</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2016502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2016502</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i/>
                <w:color w:val="000000"/>
              </w:rPr>
            </w:pPr>
            <w:r w:rsidRPr="00076384">
              <w:rPr>
                <w:rFonts w:ascii="Times New Roman" w:hAnsi="Times New Roman" w:cs="Times New Roman"/>
                <w:b/>
                <w:i/>
                <w:color w:val="000000"/>
              </w:rPr>
              <w:t>Коммунальное хозяйство</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color w:val="000000"/>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i/>
              </w:rPr>
            </w:pPr>
            <w:r w:rsidRPr="00076384">
              <w:rPr>
                <w:rFonts w:ascii="Times New Roman" w:hAnsi="Times New Roman" w:cs="Times New Roman"/>
                <w:b/>
                <w:i/>
              </w:rPr>
              <w:t>1685,8</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 xml:space="preserve">Субсидия на </w:t>
            </w:r>
            <w:proofErr w:type="spellStart"/>
            <w:r w:rsidRPr="00076384">
              <w:rPr>
                <w:rFonts w:ascii="Times New Roman" w:hAnsi="Times New Roman" w:cs="Times New Roman"/>
                <w:color w:val="000000"/>
              </w:rPr>
              <w:t>софинансирование</w:t>
            </w:r>
            <w:proofErr w:type="spellEnd"/>
            <w:r w:rsidRPr="00076384">
              <w:rPr>
                <w:rFonts w:ascii="Times New Roman" w:hAnsi="Times New Roman" w:cs="Times New Roman"/>
                <w:color w:val="000000"/>
              </w:rPr>
              <w:t xml:space="preserve"> расходных обязательств, возникающих при выполнении полномочий органов местного самоуправления по вопросам местного </w:t>
            </w:r>
            <w:r w:rsidRPr="00076384">
              <w:rPr>
                <w:rFonts w:ascii="Times New Roman" w:hAnsi="Times New Roman" w:cs="Times New Roman"/>
                <w:color w:val="000000"/>
              </w:rPr>
              <w:lastRenderedPageBreak/>
              <w:t>значения в части снабжения населения топливом</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lastRenderedPageBreak/>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0907053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338,0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0907053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338,0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Безвозмездные перечисления организациям, за исключением государственных и муниципальных организаций</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0907053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242</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338,0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Мероприятия по осуществлению расходов  в рамках государственной программы Новосибирской области «Чистая вода» в Новосибирской области на 2012-2017 года за счет средств областного бюджета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0</w:t>
            </w:r>
            <w:r w:rsidRPr="00076384">
              <w:rPr>
                <w:rFonts w:ascii="Times New Roman" w:hAnsi="Times New Roman" w:cs="Times New Roman"/>
                <w:lang w:val="en-US"/>
              </w:rPr>
              <w:t>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4200405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1347,8</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lang w:val="en-US"/>
              </w:rPr>
            </w:pPr>
            <w:r w:rsidRPr="00076384">
              <w:rPr>
                <w:rFonts w:ascii="Times New Roman" w:hAnsi="Times New Roman" w:cs="Times New Roman"/>
              </w:rPr>
              <w:t>0</w:t>
            </w:r>
            <w:r w:rsidRPr="00076384">
              <w:rPr>
                <w:rFonts w:ascii="Times New Roman" w:hAnsi="Times New Roman" w:cs="Times New Roman"/>
                <w:lang w:val="en-US"/>
              </w:rPr>
              <w:t>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4200405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1347,8</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color w:val="000000"/>
              </w:rPr>
              <w:t>Безвозмездные перечисления организациям, за исключением государственных и муниципальных организаций</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02</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4200405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810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242</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1347,8</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Благоустройство</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385,9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 xml:space="preserve">Мероприятия по осуществлению расходов в рамках ВЦП «Государственная поддержка муниципальных образований по благоустройству территорий населенных пунктов и подготовке объектов жилищно-коммунального хозяйства Новосибирской области к работе в </w:t>
            </w:r>
            <w:proofErr w:type="spellStart"/>
            <w:r w:rsidRPr="00076384">
              <w:rPr>
                <w:rFonts w:ascii="Times New Roman" w:hAnsi="Times New Roman" w:cs="Times New Roman"/>
              </w:rPr>
              <w:t>осеннее-зимний</w:t>
            </w:r>
            <w:proofErr w:type="spellEnd"/>
            <w:r w:rsidRPr="00076384">
              <w:rPr>
                <w:rFonts w:ascii="Times New Roman" w:hAnsi="Times New Roman" w:cs="Times New Roman"/>
              </w:rPr>
              <w:t xml:space="preserve"> период на 2013-2015 годы»</w:t>
            </w:r>
            <w:r w:rsidRPr="00076384">
              <w:rPr>
                <w:rFonts w:ascii="Times New Roman" w:hAnsi="Times New Roman" w:cs="Times New Roman"/>
                <w:color w:val="000000"/>
              </w:rPr>
              <w:t xml:space="preserve"> за счет средств областного бюджета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0908161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0908161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Работы, услуги по содержанию имущества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0908161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115,9</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i/>
              </w:rPr>
            </w:pPr>
            <w:r w:rsidRPr="00076384">
              <w:rPr>
                <w:rFonts w:ascii="Times New Roman" w:hAnsi="Times New Roman" w:cs="Times New Roman"/>
                <w:i/>
              </w:rPr>
              <w:t>Уличное освещение</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2016010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75,0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Коммунальные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75,0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i/>
              </w:rPr>
            </w:pPr>
            <w:r w:rsidRPr="00076384">
              <w:rPr>
                <w:rFonts w:ascii="Times New Roman" w:hAnsi="Times New Roman" w:cs="Times New Roman"/>
                <w:i/>
              </w:rPr>
              <w:t>Содержание автомобильных дорог и инженерных сооружений на них в границах поселений в рамках благоустройства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2016020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35,0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2016020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2016020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2016020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i/>
                <w:color w:val="000000"/>
              </w:rPr>
            </w:pPr>
            <w:r w:rsidRPr="00076384">
              <w:rPr>
                <w:rFonts w:ascii="Times New Roman" w:hAnsi="Times New Roman" w:cs="Times New Roman"/>
                <w:i/>
              </w:rPr>
              <w:t>Прочие мероприятия по благоустройству городских округов и поселений</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2016050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i/>
              </w:rPr>
            </w:pPr>
            <w:r w:rsidRPr="00076384">
              <w:rPr>
                <w:rFonts w:ascii="Times New Roman" w:hAnsi="Times New Roman" w:cs="Times New Roman"/>
                <w:i/>
              </w:rPr>
              <w:t>160,0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закупки товаров, работ и услуг для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2016050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Транспортные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2016050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222</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2016050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125,0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03</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2016050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32"/>
                <w:szCs w:val="32"/>
              </w:rPr>
            </w:pPr>
            <w:r w:rsidRPr="00076384">
              <w:rPr>
                <w:rFonts w:ascii="Times New Roman" w:hAnsi="Times New Roman" w:cs="Times New Roman"/>
                <w:sz w:val="32"/>
                <w:szCs w:val="32"/>
              </w:rPr>
              <w:lastRenderedPageBreak/>
              <w:t>Образование</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Молодежная политика и оздоровление детей</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Проведение мероприятий для детей и молодежи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2014310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2014310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07</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2014310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32"/>
                <w:szCs w:val="32"/>
                <w:lang w:val="en-US"/>
              </w:rPr>
            </w:pPr>
            <w:r w:rsidRPr="00076384">
              <w:rPr>
                <w:rFonts w:ascii="Times New Roman" w:hAnsi="Times New Roman" w:cs="Times New Roman"/>
                <w:sz w:val="32"/>
                <w:szCs w:val="32"/>
              </w:rPr>
              <w:t>Культура, кинематография</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190,0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Культура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190,0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Учреждения культуры и мероприятия в сфере культуры и кинематографии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2014400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190,0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color w:val="000000"/>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190,0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Коммунальные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Работы, услуги по содержанию имущества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225</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работы, услуги</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226</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40,0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Прочие расходы</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290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08</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2014400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sz w:val="32"/>
                <w:szCs w:val="32"/>
              </w:rPr>
            </w:pPr>
            <w:r w:rsidRPr="00076384">
              <w:rPr>
                <w:rFonts w:ascii="Times New Roman" w:hAnsi="Times New Roman" w:cs="Times New Roman"/>
                <w:b/>
                <w:sz w:val="32"/>
                <w:szCs w:val="32"/>
              </w:rPr>
              <w:t>Социальная политика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color w:val="000000"/>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Пенсионное обеспечение</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Доплаты к пенсиям государственных служащих субъектов РФ и муниципальных служащих</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2014910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Пособия, компенсации, меры социальной поддержки по публичным нормативным обязательствам</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2014910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313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 xml:space="preserve">Пенсии, пособия, выплачиваемые организациями сектора </w:t>
            </w:r>
            <w:proofErr w:type="spellStart"/>
            <w:r w:rsidRPr="00076384">
              <w:rPr>
                <w:rFonts w:ascii="Times New Roman" w:hAnsi="Times New Roman" w:cs="Times New Roman"/>
              </w:rPr>
              <w:t>гос.управления</w:t>
            </w:r>
            <w:proofErr w:type="spellEnd"/>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01</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color w:val="000000"/>
              </w:rPr>
            </w:pPr>
            <w:r w:rsidRPr="00076384">
              <w:rPr>
                <w:rFonts w:ascii="Times New Roman" w:hAnsi="Times New Roman" w:cs="Times New Roman"/>
                <w:color w:val="000000"/>
              </w:rPr>
              <w:t>2014910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313</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263</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60,0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sz w:val="32"/>
                <w:szCs w:val="32"/>
              </w:rPr>
            </w:pPr>
            <w:r w:rsidRPr="00076384">
              <w:rPr>
                <w:rFonts w:ascii="Times New Roman" w:hAnsi="Times New Roman" w:cs="Times New Roman"/>
                <w:b/>
                <w:color w:val="000000"/>
                <w:sz w:val="32"/>
                <w:szCs w:val="32"/>
              </w:rPr>
              <w:t>Физическая культура и спорт</w:t>
            </w:r>
            <w:r w:rsidRPr="00076384">
              <w:rPr>
                <w:rFonts w:ascii="Times New Roman" w:hAnsi="Times New Roman" w:cs="Times New Roman"/>
                <w:sz w:val="32"/>
                <w:szCs w:val="32"/>
              </w:rPr>
              <w:t xml:space="preserve"> </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00</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color w:val="000000"/>
              </w:rPr>
              <w:t>Другие вопросы в области физической культуры и спорта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Мероприятия в области спорта и физической культуры, туризма</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2014360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Прочая закупка товаров, работ и услуг для обеспечения государственных (муниципальных) нужд</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2014360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Увеличение стоимости материальных запасов</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555</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11</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05</w:t>
            </w: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color w:val="000000"/>
              </w:rPr>
              <w:t>2014360</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244</w:t>
            </w: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340</w:t>
            </w: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50,0</w:t>
            </w:r>
          </w:p>
        </w:tc>
      </w:tr>
      <w:tr w:rsidR="00076384" w:rsidRPr="00076384" w:rsidTr="00AC3BEC">
        <w:tc>
          <w:tcPr>
            <w:tcW w:w="8388"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rPr>
                <w:rFonts w:ascii="Times New Roman" w:hAnsi="Times New Roman" w:cs="Times New Roman"/>
                <w:b/>
              </w:rPr>
            </w:pPr>
            <w:r w:rsidRPr="00076384">
              <w:rPr>
                <w:rFonts w:ascii="Times New Roman" w:hAnsi="Times New Roman" w:cs="Times New Roman"/>
                <w:b/>
              </w:rPr>
              <w:t>ИТОГО</w:t>
            </w:r>
          </w:p>
        </w:tc>
        <w:tc>
          <w:tcPr>
            <w:tcW w:w="108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126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rPr>
            </w:pPr>
          </w:p>
        </w:tc>
        <w:tc>
          <w:tcPr>
            <w:tcW w:w="90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p>
        </w:tc>
        <w:tc>
          <w:tcPr>
            <w:tcW w:w="1620" w:type="dxa"/>
            <w:tcBorders>
              <w:top w:val="single" w:sz="4" w:space="0" w:color="auto"/>
              <w:left w:val="single" w:sz="4" w:space="0" w:color="auto"/>
              <w:bottom w:val="single" w:sz="4" w:space="0" w:color="auto"/>
              <w:right w:val="single" w:sz="4" w:space="0" w:color="auto"/>
            </w:tcBorders>
          </w:tcPr>
          <w:p w:rsidR="00076384" w:rsidRPr="00076384" w:rsidRDefault="00076384" w:rsidP="00076384">
            <w:pPr>
              <w:spacing w:after="0" w:line="240" w:lineRule="auto"/>
              <w:jc w:val="center"/>
              <w:rPr>
                <w:rFonts w:ascii="Times New Roman" w:hAnsi="Times New Roman" w:cs="Times New Roman"/>
                <w:b/>
              </w:rPr>
            </w:pPr>
            <w:r w:rsidRPr="00076384">
              <w:rPr>
                <w:rFonts w:ascii="Times New Roman" w:hAnsi="Times New Roman" w:cs="Times New Roman"/>
                <w:b/>
              </w:rPr>
              <w:t>6954,81</w:t>
            </w:r>
          </w:p>
        </w:tc>
      </w:tr>
    </w:tbl>
    <w:p w:rsidR="00076384" w:rsidRPr="00076384" w:rsidRDefault="00076384" w:rsidP="00076384">
      <w:pPr>
        <w:pStyle w:val="a7"/>
        <w:jc w:val="both"/>
      </w:pPr>
      <w:r w:rsidRPr="00076384">
        <w:t>Глава Петровского сельсовета</w:t>
      </w:r>
    </w:p>
    <w:p w:rsidR="00076384" w:rsidRPr="00076384" w:rsidRDefault="00076384" w:rsidP="00076384">
      <w:pPr>
        <w:pStyle w:val="a7"/>
        <w:jc w:val="both"/>
      </w:pPr>
      <w:r w:rsidRPr="00076384">
        <w:t xml:space="preserve">Ордынского района             </w:t>
      </w:r>
    </w:p>
    <w:p w:rsidR="00076384" w:rsidRPr="00076384" w:rsidRDefault="00076384" w:rsidP="00076384">
      <w:pPr>
        <w:pStyle w:val="a7"/>
        <w:jc w:val="both"/>
      </w:pPr>
      <w:r w:rsidRPr="00076384">
        <w:t>Новосибирской области                                                                                                                             Г.В. Уточкина</w:t>
      </w:r>
    </w:p>
    <w:p w:rsidR="00076384" w:rsidRPr="00076384" w:rsidRDefault="00076384" w:rsidP="00076384">
      <w:pPr>
        <w:spacing w:after="0" w:line="240" w:lineRule="auto"/>
        <w:rPr>
          <w:rFonts w:ascii="Times New Roman" w:hAnsi="Times New Roman" w:cs="Times New Roman"/>
        </w:rPr>
        <w:sectPr w:rsidR="00076384" w:rsidRPr="00076384" w:rsidSect="00AC3BEC">
          <w:pgSz w:w="16838" w:h="11906" w:orient="landscape"/>
          <w:pgMar w:top="851" w:right="357" w:bottom="1701" w:left="539" w:header="709" w:footer="709" w:gutter="0"/>
          <w:cols w:space="708"/>
          <w:docGrid w:linePitch="360"/>
        </w:sectPr>
      </w:pPr>
    </w:p>
    <w:p w:rsidR="00076384" w:rsidRPr="00076384" w:rsidRDefault="00076384" w:rsidP="00AC3BEC">
      <w:pPr>
        <w:pStyle w:val="a7"/>
        <w:rPr>
          <w:b/>
          <w:bCs/>
          <w:sz w:val="20"/>
          <w:szCs w:val="20"/>
        </w:rPr>
      </w:pPr>
      <w:r w:rsidRPr="00076384">
        <w:rPr>
          <w:b/>
          <w:bCs/>
          <w:sz w:val="20"/>
          <w:szCs w:val="20"/>
        </w:rPr>
        <w:lastRenderedPageBreak/>
        <w:t>Приложение № 3</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 xml:space="preserve">к решению Совета депутатов Петровского сельсовета </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Ордынского района Новосибирской области</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 xml:space="preserve"> «О бюджете Петровского сельсовета Ордынского района</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 xml:space="preserve">Новосибирской области на 2014 год </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 xml:space="preserve"> и  плановый период 2015 и 2016 годов» </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18"/>
          <w:szCs w:val="18"/>
        </w:rPr>
        <w:t>от 25.02.2014г. № 94</w:t>
      </w:r>
    </w:p>
    <w:p w:rsidR="00076384" w:rsidRPr="00076384" w:rsidRDefault="00076384" w:rsidP="00076384">
      <w:pPr>
        <w:pStyle w:val="22"/>
        <w:rPr>
          <w:b w:val="0"/>
        </w:rPr>
      </w:pPr>
      <w:r w:rsidRPr="00076384">
        <w:rPr>
          <w:b w:val="0"/>
        </w:rPr>
        <w:t>Источники финансирования дефицита бюджета Петровского сельсовета</w:t>
      </w:r>
    </w:p>
    <w:p w:rsidR="00076384" w:rsidRPr="00076384" w:rsidRDefault="00076384" w:rsidP="00076384">
      <w:pPr>
        <w:pStyle w:val="22"/>
        <w:rPr>
          <w:b w:val="0"/>
        </w:rPr>
      </w:pPr>
      <w:r w:rsidRPr="00076384">
        <w:rPr>
          <w:b w:val="0"/>
        </w:rPr>
        <w:t xml:space="preserve"> Ордынского района Новосибирской области на 2014 год</w:t>
      </w:r>
    </w:p>
    <w:p w:rsidR="00076384" w:rsidRPr="00076384" w:rsidRDefault="00076384" w:rsidP="00076384">
      <w:pPr>
        <w:pStyle w:val="22"/>
        <w:jc w:val="right"/>
        <w:rPr>
          <w:sz w:val="20"/>
          <w:lang w:val="en-US"/>
        </w:rPr>
      </w:pPr>
      <w:r w:rsidRPr="00076384">
        <w:rPr>
          <w:sz w:val="20"/>
        </w:rPr>
        <w:t>тыс. рублей</w:t>
      </w:r>
    </w:p>
    <w:tbl>
      <w:tblPr>
        <w:tblpPr w:leftFromText="180" w:rightFromText="180" w:vertAnchor="text" w:tblpX="-972" w:tblpY="1"/>
        <w:tblOverlap w:val="never"/>
        <w:tblW w:w="10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3"/>
        <w:gridCol w:w="2956"/>
        <w:gridCol w:w="4619"/>
        <w:gridCol w:w="1478"/>
      </w:tblGrid>
      <w:tr w:rsidR="00076384" w:rsidRPr="00076384" w:rsidTr="00AC3BEC">
        <w:trPr>
          <w:trHeight w:val="596"/>
        </w:trPr>
        <w:tc>
          <w:tcPr>
            <w:tcW w:w="4587" w:type="dxa"/>
            <w:gridSpan w:val="2"/>
          </w:tcPr>
          <w:p w:rsidR="00076384" w:rsidRPr="00AC3BEC" w:rsidRDefault="00076384" w:rsidP="00076384">
            <w:pPr>
              <w:pStyle w:val="22"/>
              <w:rPr>
                <w:sz w:val="18"/>
                <w:szCs w:val="18"/>
              </w:rPr>
            </w:pPr>
            <w:r w:rsidRPr="00AC3BEC">
              <w:rPr>
                <w:sz w:val="18"/>
                <w:szCs w:val="18"/>
              </w:rPr>
              <w:t>Код бюджетной классификации Российской Федерации</w:t>
            </w:r>
          </w:p>
          <w:p w:rsidR="00076384" w:rsidRPr="00AC3BEC" w:rsidRDefault="00076384" w:rsidP="00076384">
            <w:pPr>
              <w:spacing w:after="0" w:line="240" w:lineRule="auto"/>
              <w:rPr>
                <w:rFonts w:ascii="Times New Roman" w:hAnsi="Times New Roman" w:cs="Times New Roman"/>
                <w:sz w:val="18"/>
                <w:szCs w:val="18"/>
              </w:rPr>
            </w:pPr>
          </w:p>
          <w:p w:rsidR="00076384" w:rsidRPr="00AC3BEC" w:rsidRDefault="00076384" w:rsidP="00076384">
            <w:pPr>
              <w:pStyle w:val="22"/>
              <w:rPr>
                <w:sz w:val="18"/>
                <w:szCs w:val="18"/>
              </w:rPr>
            </w:pPr>
          </w:p>
        </w:tc>
        <w:tc>
          <w:tcPr>
            <w:tcW w:w="4587" w:type="dxa"/>
            <w:vMerge w:val="restart"/>
          </w:tcPr>
          <w:p w:rsidR="00076384" w:rsidRPr="00AC3BEC" w:rsidRDefault="00076384" w:rsidP="00076384">
            <w:pPr>
              <w:pStyle w:val="22"/>
              <w:rPr>
                <w:sz w:val="18"/>
                <w:szCs w:val="18"/>
              </w:rPr>
            </w:pPr>
            <w:r w:rsidRPr="00AC3BEC">
              <w:rPr>
                <w:sz w:val="18"/>
                <w:szCs w:val="18"/>
              </w:rPr>
              <w:t>Наименование кода группы, подгруппы, статьи, вида источника финансирования дефицита бюджета</w:t>
            </w:r>
          </w:p>
        </w:tc>
        <w:tc>
          <w:tcPr>
            <w:tcW w:w="1468" w:type="dxa"/>
            <w:tcBorders>
              <w:bottom w:val="nil"/>
            </w:tcBorders>
          </w:tcPr>
          <w:p w:rsidR="00076384" w:rsidRPr="00AC3BEC" w:rsidRDefault="00076384" w:rsidP="00076384">
            <w:pPr>
              <w:pStyle w:val="22"/>
              <w:rPr>
                <w:sz w:val="18"/>
                <w:szCs w:val="18"/>
              </w:rPr>
            </w:pPr>
            <w:r w:rsidRPr="00AC3BEC">
              <w:rPr>
                <w:sz w:val="18"/>
                <w:szCs w:val="18"/>
              </w:rPr>
              <w:t>Сумма</w:t>
            </w:r>
          </w:p>
        </w:tc>
      </w:tr>
      <w:tr w:rsidR="00076384" w:rsidRPr="00076384" w:rsidTr="00AC3BEC">
        <w:trPr>
          <w:trHeight w:val="564"/>
        </w:trPr>
        <w:tc>
          <w:tcPr>
            <w:tcW w:w="1651" w:type="dxa"/>
            <w:tcBorders>
              <w:top w:val="nil"/>
            </w:tcBorders>
          </w:tcPr>
          <w:p w:rsidR="00076384" w:rsidRPr="00AC3BEC" w:rsidRDefault="00076384" w:rsidP="00076384">
            <w:pPr>
              <w:pStyle w:val="22"/>
              <w:rPr>
                <w:sz w:val="18"/>
                <w:szCs w:val="18"/>
                <w:lang w:val="en-US"/>
              </w:rPr>
            </w:pPr>
            <w:r w:rsidRPr="00AC3BEC">
              <w:rPr>
                <w:sz w:val="18"/>
                <w:szCs w:val="18"/>
              </w:rPr>
              <w:t>главного администратора доходов</w:t>
            </w:r>
          </w:p>
        </w:tc>
        <w:tc>
          <w:tcPr>
            <w:tcW w:w="2936" w:type="dxa"/>
            <w:tcBorders>
              <w:top w:val="nil"/>
            </w:tcBorders>
          </w:tcPr>
          <w:p w:rsidR="00076384" w:rsidRPr="00AC3BEC" w:rsidRDefault="00076384" w:rsidP="00076384">
            <w:pPr>
              <w:pStyle w:val="22"/>
              <w:rPr>
                <w:sz w:val="18"/>
                <w:szCs w:val="18"/>
              </w:rPr>
            </w:pPr>
            <w:r w:rsidRPr="00AC3BEC">
              <w:rPr>
                <w:sz w:val="18"/>
                <w:szCs w:val="18"/>
              </w:rPr>
              <w:t>Код бюджетной классификации Российской Федерации</w:t>
            </w:r>
          </w:p>
        </w:tc>
        <w:tc>
          <w:tcPr>
            <w:tcW w:w="4587" w:type="dxa"/>
            <w:vMerge/>
          </w:tcPr>
          <w:p w:rsidR="00076384" w:rsidRPr="00AC3BEC" w:rsidRDefault="00076384" w:rsidP="00076384">
            <w:pPr>
              <w:pStyle w:val="22"/>
              <w:rPr>
                <w:sz w:val="18"/>
                <w:szCs w:val="18"/>
              </w:rPr>
            </w:pPr>
          </w:p>
        </w:tc>
        <w:tc>
          <w:tcPr>
            <w:tcW w:w="1468" w:type="dxa"/>
            <w:tcBorders>
              <w:top w:val="nil"/>
            </w:tcBorders>
          </w:tcPr>
          <w:p w:rsidR="00076384" w:rsidRPr="00AC3BEC" w:rsidRDefault="00076384" w:rsidP="00076384">
            <w:pPr>
              <w:pStyle w:val="22"/>
              <w:rPr>
                <w:sz w:val="18"/>
                <w:szCs w:val="18"/>
              </w:rPr>
            </w:pPr>
          </w:p>
        </w:tc>
      </w:tr>
      <w:tr w:rsidR="00076384" w:rsidRPr="00076384" w:rsidTr="00AC3BEC">
        <w:trPr>
          <w:trHeight w:val="368"/>
        </w:trPr>
        <w:tc>
          <w:tcPr>
            <w:tcW w:w="1651" w:type="dxa"/>
            <w:tcBorders>
              <w:top w:val="single" w:sz="4" w:space="0" w:color="auto"/>
            </w:tcBorders>
          </w:tcPr>
          <w:p w:rsidR="00076384" w:rsidRPr="00AC3BEC" w:rsidRDefault="00076384" w:rsidP="00076384">
            <w:pPr>
              <w:pStyle w:val="22"/>
              <w:rPr>
                <w:sz w:val="18"/>
                <w:szCs w:val="18"/>
                <w:lang w:val="en-US"/>
              </w:rPr>
            </w:pPr>
            <w:r w:rsidRPr="00AC3BEC">
              <w:rPr>
                <w:sz w:val="18"/>
                <w:szCs w:val="18"/>
                <w:lang w:val="en-US"/>
              </w:rPr>
              <w:t>555</w:t>
            </w:r>
          </w:p>
        </w:tc>
        <w:tc>
          <w:tcPr>
            <w:tcW w:w="2936" w:type="dxa"/>
            <w:tcBorders>
              <w:top w:val="single" w:sz="4" w:space="0" w:color="auto"/>
            </w:tcBorders>
          </w:tcPr>
          <w:p w:rsidR="00076384" w:rsidRPr="00AC3BEC" w:rsidRDefault="00076384" w:rsidP="00076384">
            <w:pPr>
              <w:pStyle w:val="22"/>
              <w:rPr>
                <w:sz w:val="18"/>
                <w:szCs w:val="18"/>
              </w:rPr>
            </w:pPr>
          </w:p>
        </w:tc>
        <w:tc>
          <w:tcPr>
            <w:tcW w:w="4587" w:type="dxa"/>
          </w:tcPr>
          <w:p w:rsidR="00076384" w:rsidRPr="00AC3BEC" w:rsidRDefault="00076384" w:rsidP="00076384">
            <w:pPr>
              <w:pStyle w:val="22"/>
              <w:rPr>
                <w:b w:val="0"/>
                <w:sz w:val="18"/>
                <w:szCs w:val="18"/>
              </w:rPr>
            </w:pPr>
            <w:r w:rsidRPr="00AC3BEC">
              <w:rPr>
                <w:b w:val="0"/>
                <w:sz w:val="18"/>
                <w:szCs w:val="18"/>
              </w:rPr>
              <w:t>Администрация Петровского сельсовета Ордынского района Новосибирской области</w:t>
            </w:r>
          </w:p>
        </w:tc>
        <w:tc>
          <w:tcPr>
            <w:tcW w:w="1468" w:type="dxa"/>
          </w:tcPr>
          <w:p w:rsidR="00076384" w:rsidRPr="00AC3BEC" w:rsidRDefault="00076384" w:rsidP="00076384">
            <w:pPr>
              <w:pStyle w:val="22"/>
              <w:rPr>
                <w:sz w:val="18"/>
                <w:szCs w:val="18"/>
              </w:rPr>
            </w:pPr>
          </w:p>
        </w:tc>
      </w:tr>
      <w:tr w:rsidR="00076384" w:rsidRPr="00076384" w:rsidTr="00AC3BEC">
        <w:trPr>
          <w:trHeight w:val="401"/>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b w:val="0"/>
                <w:bCs w:val="0"/>
                <w:sz w:val="18"/>
                <w:szCs w:val="18"/>
              </w:rPr>
            </w:pPr>
            <w:r w:rsidRPr="00AC3BEC">
              <w:rPr>
                <w:b w:val="0"/>
                <w:bCs w:val="0"/>
                <w:sz w:val="18"/>
                <w:szCs w:val="18"/>
                <w:lang w:val="en-US"/>
              </w:rPr>
              <w:t xml:space="preserve"> </w:t>
            </w:r>
            <w:r w:rsidRPr="00AC3BEC">
              <w:rPr>
                <w:b w:val="0"/>
                <w:bCs w:val="0"/>
                <w:sz w:val="18"/>
                <w:szCs w:val="18"/>
              </w:rPr>
              <w:t xml:space="preserve">01 00 </w:t>
            </w:r>
            <w:proofErr w:type="spellStart"/>
            <w:r w:rsidRPr="00AC3BEC">
              <w:rPr>
                <w:b w:val="0"/>
                <w:bCs w:val="0"/>
                <w:sz w:val="18"/>
                <w:szCs w:val="18"/>
              </w:rPr>
              <w:t>00</w:t>
            </w:r>
            <w:proofErr w:type="spellEnd"/>
            <w:r w:rsidRPr="00AC3BEC">
              <w:rPr>
                <w:b w:val="0"/>
                <w:bCs w:val="0"/>
                <w:sz w:val="18"/>
                <w:szCs w:val="18"/>
              </w:rPr>
              <w:t xml:space="preserve"> </w:t>
            </w:r>
            <w:proofErr w:type="spellStart"/>
            <w:r w:rsidRPr="00AC3BEC">
              <w:rPr>
                <w:b w:val="0"/>
                <w:bCs w:val="0"/>
                <w:sz w:val="18"/>
                <w:szCs w:val="18"/>
              </w:rPr>
              <w:t>00</w:t>
            </w:r>
            <w:proofErr w:type="spellEnd"/>
            <w:r w:rsidRPr="00AC3BEC">
              <w:rPr>
                <w:b w:val="0"/>
                <w:bCs w:val="0"/>
                <w:sz w:val="18"/>
                <w:szCs w:val="18"/>
              </w:rPr>
              <w:t xml:space="preserve"> </w:t>
            </w:r>
            <w:proofErr w:type="spellStart"/>
            <w:r w:rsidRPr="00AC3BEC">
              <w:rPr>
                <w:b w:val="0"/>
                <w:bCs w:val="0"/>
                <w:sz w:val="18"/>
                <w:szCs w:val="18"/>
              </w:rPr>
              <w:t>00</w:t>
            </w:r>
            <w:proofErr w:type="spellEnd"/>
            <w:r w:rsidRPr="00AC3BEC">
              <w:rPr>
                <w:b w:val="0"/>
                <w:bCs w:val="0"/>
                <w:sz w:val="18"/>
                <w:szCs w:val="18"/>
              </w:rPr>
              <w:t xml:space="preserve"> 0000 000</w:t>
            </w:r>
          </w:p>
        </w:tc>
        <w:tc>
          <w:tcPr>
            <w:tcW w:w="4587" w:type="dxa"/>
          </w:tcPr>
          <w:p w:rsidR="00076384" w:rsidRPr="00AC3BEC" w:rsidRDefault="00076384" w:rsidP="00076384">
            <w:pPr>
              <w:pStyle w:val="22"/>
              <w:jc w:val="both"/>
              <w:rPr>
                <w:b w:val="0"/>
                <w:bCs w:val="0"/>
                <w:sz w:val="18"/>
                <w:szCs w:val="18"/>
              </w:rPr>
            </w:pPr>
            <w:r w:rsidRPr="00AC3BEC">
              <w:rPr>
                <w:b w:val="0"/>
                <w:bCs w:val="0"/>
                <w:sz w:val="18"/>
                <w:szCs w:val="18"/>
              </w:rPr>
              <w:t>Источники внутреннего финансирования дефицита бюджета района, в том числе:</w:t>
            </w:r>
          </w:p>
        </w:tc>
        <w:tc>
          <w:tcPr>
            <w:tcW w:w="1468" w:type="dxa"/>
          </w:tcPr>
          <w:p w:rsidR="00076384" w:rsidRPr="00AC3BEC" w:rsidRDefault="00076384" w:rsidP="00076384">
            <w:pPr>
              <w:pStyle w:val="22"/>
              <w:rPr>
                <w:b w:val="0"/>
                <w:bCs w:val="0"/>
                <w:sz w:val="18"/>
                <w:szCs w:val="18"/>
              </w:rPr>
            </w:pPr>
            <w:r w:rsidRPr="00AC3BEC">
              <w:rPr>
                <w:b w:val="0"/>
                <w:bCs w:val="0"/>
                <w:sz w:val="18"/>
                <w:szCs w:val="18"/>
              </w:rPr>
              <w:t>-150,00</w:t>
            </w:r>
          </w:p>
        </w:tc>
      </w:tr>
      <w:tr w:rsidR="00076384" w:rsidRPr="00076384" w:rsidTr="00AC3BEC">
        <w:trPr>
          <w:trHeight w:val="622"/>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b w:val="0"/>
                <w:bCs w:val="0"/>
                <w:sz w:val="18"/>
                <w:szCs w:val="18"/>
              </w:rPr>
            </w:pPr>
            <w:r w:rsidRPr="00AC3BEC">
              <w:rPr>
                <w:b w:val="0"/>
                <w:bCs w:val="0"/>
                <w:sz w:val="18"/>
                <w:szCs w:val="18"/>
              </w:rPr>
              <w:t xml:space="preserve">01 03 00 </w:t>
            </w:r>
            <w:proofErr w:type="spellStart"/>
            <w:r w:rsidRPr="00AC3BEC">
              <w:rPr>
                <w:b w:val="0"/>
                <w:bCs w:val="0"/>
                <w:sz w:val="18"/>
                <w:szCs w:val="18"/>
              </w:rPr>
              <w:t>00</w:t>
            </w:r>
            <w:proofErr w:type="spellEnd"/>
            <w:r w:rsidRPr="00AC3BEC">
              <w:rPr>
                <w:b w:val="0"/>
                <w:bCs w:val="0"/>
                <w:sz w:val="18"/>
                <w:szCs w:val="18"/>
              </w:rPr>
              <w:t xml:space="preserve"> </w:t>
            </w:r>
            <w:proofErr w:type="spellStart"/>
            <w:r w:rsidRPr="00AC3BEC">
              <w:rPr>
                <w:b w:val="0"/>
                <w:bCs w:val="0"/>
                <w:sz w:val="18"/>
                <w:szCs w:val="18"/>
              </w:rPr>
              <w:t>00</w:t>
            </w:r>
            <w:proofErr w:type="spellEnd"/>
            <w:r w:rsidRPr="00AC3BEC">
              <w:rPr>
                <w:b w:val="0"/>
                <w:bCs w:val="0"/>
                <w:sz w:val="18"/>
                <w:szCs w:val="18"/>
              </w:rPr>
              <w:t xml:space="preserve"> 0000 000</w:t>
            </w:r>
          </w:p>
        </w:tc>
        <w:tc>
          <w:tcPr>
            <w:tcW w:w="4587" w:type="dxa"/>
          </w:tcPr>
          <w:p w:rsidR="00076384" w:rsidRPr="00AC3BEC" w:rsidRDefault="00076384" w:rsidP="00076384">
            <w:pPr>
              <w:pStyle w:val="22"/>
              <w:jc w:val="both"/>
              <w:rPr>
                <w:b w:val="0"/>
                <w:bCs w:val="0"/>
                <w:sz w:val="18"/>
                <w:szCs w:val="18"/>
              </w:rPr>
            </w:pPr>
            <w:r w:rsidRPr="00AC3BEC">
              <w:rPr>
                <w:b w:val="0"/>
                <w:bCs w:val="0"/>
                <w:sz w:val="18"/>
                <w:szCs w:val="18"/>
              </w:rPr>
              <w:t>Бюджетные кредиты от других бюджетов бюджетной системы Российской Федерации  в валюте Российской федерации</w:t>
            </w:r>
          </w:p>
        </w:tc>
        <w:tc>
          <w:tcPr>
            <w:tcW w:w="1468" w:type="dxa"/>
          </w:tcPr>
          <w:p w:rsidR="00076384" w:rsidRPr="00AC3BEC" w:rsidRDefault="00076384" w:rsidP="00076384">
            <w:pPr>
              <w:pStyle w:val="22"/>
              <w:rPr>
                <w:b w:val="0"/>
                <w:bCs w:val="0"/>
                <w:sz w:val="18"/>
                <w:szCs w:val="18"/>
              </w:rPr>
            </w:pPr>
            <w:r w:rsidRPr="00AC3BEC">
              <w:rPr>
                <w:b w:val="0"/>
                <w:bCs w:val="0"/>
                <w:sz w:val="18"/>
                <w:szCs w:val="18"/>
              </w:rPr>
              <w:t>-150,00</w:t>
            </w:r>
          </w:p>
        </w:tc>
      </w:tr>
      <w:tr w:rsidR="00076384" w:rsidRPr="00076384" w:rsidTr="00AC3BEC">
        <w:trPr>
          <w:trHeight w:val="602"/>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01 03 00 </w:t>
            </w:r>
            <w:proofErr w:type="spellStart"/>
            <w:r w:rsidRPr="00AC3BEC">
              <w:rPr>
                <w:sz w:val="18"/>
                <w:szCs w:val="18"/>
              </w:rPr>
              <w:t>00</w:t>
            </w:r>
            <w:proofErr w:type="spellEnd"/>
            <w:r w:rsidRPr="00AC3BEC">
              <w:rPr>
                <w:sz w:val="18"/>
                <w:szCs w:val="18"/>
              </w:rPr>
              <w:t xml:space="preserve"> </w:t>
            </w:r>
            <w:proofErr w:type="spellStart"/>
            <w:r w:rsidRPr="00AC3BEC">
              <w:rPr>
                <w:sz w:val="18"/>
                <w:szCs w:val="18"/>
              </w:rPr>
              <w:t>00</w:t>
            </w:r>
            <w:proofErr w:type="spellEnd"/>
            <w:r w:rsidRPr="00AC3BEC">
              <w:rPr>
                <w:sz w:val="18"/>
                <w:szCs w:val="18"/>
              </w:rPr>
              <w:t xml:space="preserve"> 0000 700</w:t>
            </w:r>
          </w:p>
        </w:tc>
        <w:tc>
          <w:tcPr>
            <w:tcW w:w="4587" w:type="dxa"/>
          </w:tcPr>
          <w:p w:rsidR="00076384" w:rsidRPr="00AC3BEC" w:rsidRDefault="00076384" w:rsidP="00076384">
            <w:pPr>
              <w:pStyle w:val="22"/>
              <w:jc w:val="both"/>
              <w:rPr>
                <w:sz w:val="18"/>
                <w:szCs w:val="18"/>
              </w:rPr>
            </w:pPr>
            <w:r w:rsidRPr="00AC3BEC">
              <w:rPr>
                <w:sz w:val="18"/>
                <w:szCs w:val="18"/>
              </w:rPr>
              <w:t>Получение бюджетных кредитов от других бюджетов бюджетной системы Российской Федерации в валюте Российской Федерации</w:t>
            </w:r>
          </w:p>
        </w:tc>
        <w:tc>
          <w:tcPr>
            <w:tcW w:w="1468" w:type="dxa"/>
          </w:tcPr>
          <w:p w:rsidR="00076384" w:rsidRPr="00AC3BEC" w:rsidRDefault="00076384" w:rsidP="00076384">
            <w:pPr>
              <w:pStyle w:val="22"/>
              <w:rPr>
                <w:sz w:val="18"/>
                <w:szCs w:val="18"/>
              </w:rPr>
            </w:pPr>
            <w:r w:rsidRPr="00AC3BEC">
              <w:rPr>
                <w:sz w:val="18"/>
                <w:szCs w:val="18"/>
              </w:rPr>
              <w:t>0,00</w:t>
            </w:r>
          </w:p>
        </w:tc>
      </w:tr>
      <w:tr w:rsidR="00076384" w:rsidRPr="00076384" w:rsidTr="00AC3BEC">
        <w:trPr>
          <w:trHeight w:val="622"/>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01 03 00 </w:t>
            </w:r>
            <w:proofErr w:type="spellStart"/>
            <w:r w:rsidRPr="00AC3BEC">
              <w:rPr>
                <w:sz w:val="18"/>
                <w:szCs w:val="18"/>
              </w:rPr>
              <w:t>00</w:t>
            </w:r>
            <w:proofErr w:type="spellEnd"/>
            <w:r w:rsidRPr="00AC3BEC">
              <w:rPr>
                <w:sz w:val="18"/>
                <w:szCs w:val="18"/>
              </w:rPr>
              <w:t xml:space="preserve"> 10 0000 710</w:t>
            </w:r>
          </w:p>
        </w:tc>
        <w:tc>
          <w:tcPr>
            <w:tcW w:w="4587" w:type="dxa"/>
          </w:tcPr>
          <w:p w:rsidR="00076384" w:rsidRPr="00AC3BEC" w:rsidRDefault="00076384" w:rsidP="00076384">
            <w:pPr>
              <w:pStyle w:val="22"/>
              <w:jc w:val="both"/>
              <w:rPr>
                <w:sz w:val="18"/>
                <w:szCs w:val="18"/>
              </w:rPr>
            </w:pPr>
            <w:r w:rsidRPr="00AC3BEC">
              <w:rPr>
                <w:sz w:val="18"/>
                <w:szCs w:val="18"/>
              </w:rPr>
              <w:t>Получение бюджетных кредитов от других бюджетов  бюджетной системы Российской Федерации в валюте Российской Федерации</w:t>
            </w:r>
          </w:p>
        </w:tc>
        <w:tc>
          <w:tcPr>
            <w:tcW w:w="1468" w:type="dxa"/>
          </w:tcPr>
          <w:p w:rsidR="00076384" w:rsidRPr="00AC3BEC" w:rsidRDefault="00076384" w:rsidP="00076384">
            <w:pPr>
              <w:pStyle w:val="22"/>
              <w:rPr>
                <w:sz w:val="18"/>
                <w:szCs w:val="18"/>
              </w:rPr>
            </w:pPr>
            <w:r w:rsidRPr="00AC3BEC">
              <w:rPr>
                <w:sz w:val="18"/>
                <w:szCs w:val="18"/>
              </w:rPr>
              <w:t>0,00</w:t>
            </w:r>
          </w:p>
        </w:tc>
      </w:tr>
      <w:tr w:rsidR="00076384" w:rsidRPr="00076384" w:rsidTr="00AC3BEC">
        <w:trPr>
          <w:trHeight w:val="602"/>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01 03 00 </w:t>
            </w:r>
            <w:proofErr w:type="spellStart"/>
            <w:r w:rsidRPr="00AC3BEC">
              <w:rPr>
                <w:sz w:val="18"/>
                <w:szCs w:val="18"/>
              </w:rPr>
              <w:t>00</w:t>
            </w:r>
            <w:proofErr w:type="spellEnd"/>
            <w:r w:rsidRPr="00AC3BEC">
              <w:rPr>
                <w:sz w:val="18"/>
                <w:szCs w:val="18"/>
              </w:rPr>
              <w:t xml:space="preserve"> </w:t>
            </w:r>
            <w:proofErr w:type="spellStart"/>
            <w:r w:rsidRPr="00AC3BEC">
              <w:rPr>
                <w:sz w:val="18"/>
                <w:szCs w:val="18"/>
              </w:rPr>
              <w:t>00</w:t>
            </w:r>
            <w:proofErr w:type="spellEnd"/>
            <w:r w:rsidRPr="00AC3BEC">
              <w:rPr>
                <w:sz w:val="18"/>
                <w:szCs w:val="18"/>
              </w:rPr>
              <w:t xml:space="preserve"> 0000 800</w:t>
            </w:r>
          </w:p>
        </w:tc>
        <w:tc>
          <w:tcPr>
            <w:tcW w:w="4587" w:type="dxa"/>
          </w:tcPr>
          <w:p w:rsidR="00076384" w:rsidRPr="00AC3BEC" w:rsidRDefault="00076384" w:rsidP="00076384">
            <w:pPr>
              <w:pStyle w:val="22"/>
              <w:jc w:val="both"/>
              <w:rPr>
                <w:sz w:val="18"/>
                <w:szCs w:val="18"/>
              </w:rPr>
            </w:pPr>
            <w:r w:rsidRPr="00AC3BEC">
              <w:rPr>
                <w:sz w:val="18"/>
                <w:szCs w:val="18"/>
              </w:rPr>
              <w:t>Погашение бюджетных кредитов, полученных  от других бюджетов бюджетной системы  Российской Федерации  в валюте российской Федерации</w:t>
            </w:r>
          </w:p>
        </w:tc>
        <w:tc>
          <w:tcPr>
            <w:tcW w:w="1468" w:type="dxa"/>
          </w:tcPr>
          <w:p w:rsidR="00076384" w:rsidRPr="00AC3BEC" w:rsidRDefault="00076384" w:rsidP="00076384">
            <w:pPr>
              <w:pStyle w:val="22"/>
              <w:rPr>
                <w:sz w:val="18"/>
                <w:szCs w:val="18"/>
              </w:rPr>
            </w:pPr>
            <w:r w:rsidRPr="00AC3BEC">
              <w:rPr>
                <w:sz w:val="18"/>
                <w:szCs w:val="18"/>
              </w:rPr>
              <w:t>150,00</w:t>
            </w:r>
          </w:p>
        </w:tc>
      </w:tr>
      <w:tr w:rsidR="00076384" w:rsidRPr="00076384" w:rsidTr="00AC3BEC">
        <w:trPr>
          <w:trHeight w:val="823"/>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01 03 00 </w:t>
            </w:r>
            <w:proofErr w:type="spellStart"/>
            <w:r w:rsidRPr="00AC3BEC">
              <w:rPr>
                <w:sz w:val="18"/>
                <w:szCs w:val="18"/>
              </w:rPr>
              <w:t>00</w:t>
            </w:r>
            <w:proofErr w:type="spellEnd"/>
            <w:r w:rsidRPr="00AC3BEC">
              <w:rPr>
                <w:sz w:val="18"/>
                <w:szCs w:val="18"/>
              </w:rPr>
              <w:t xml:space="preserve"> 10 0000 810</w:t>
            </w:r>
          </w:p>
        </w:tc>
        <w:tc>
          <w:tcPr>
            <w:tcW w:w="4587" w:type="dxa"/>
          </w:tcPr>
          <w:p w:rsidR="00076384" w:rsidRPr="00AC3BEC" w:rsidRDefault="00076384" w:rsidP="00076384">
            <w:pPr>
              <w:pStyle w:val="22"/>
              <w:jc w:val="both"/>
              <w:rPr>
                <w:sz w:val="18"/>
                <w:szCs w:val="18"/>
              </w:rPr>
            </w:pPr>
            <w:r w:rsidRPr="00AC3BEC">
              <w:rPr>
                <w:sz w:val="18"/>
                <w:szCs w:val="18"/>
              </w:rPr>
              <w:t>Погашение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468" w:type="dxa"/>
          </w:tcPr>
          <w:p w:rsidR="00076384" w:rsidRPr="00AC3BEC" w:rsidRDefault="00076384" w:rsidP="00076384">
            <w:pPr>
              <w:pStyle w:val="22"/>
              <w:rPr>
                <w:sz w:val="18"/>
                <w:szCs w:val="18"/>
              </w:rPr>
            </w:pPr>
            <w:r w:rsidRPr="00AC3BEC">
              <w:rPr>
                <w:sz w:val="18"/>
                <w:szCs w:val="18"/>
              </w:rPr>
              <w:t>150,00</w:t>
            </w:r>
          </w:p>
        </w:tc>
      </w:tr>
      <w:tr w:rsidR="00076384" w:rsidRPr="00076384" w:rsidTr="00AC3BEC">
        <w:trPr>
          <w:trHeight w:val="401"/>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b w:val="0"/>
                <w:bCs w:val="0"/>
                <w:sz w:val="18"/>
                <w:szCs w:val="18"/>
              </w:rPr>
            </w:pPr>
            <w:r w:rsidRPr="00AC3BEC">
              <w:rPr>
                <w:b w:val="0"/>
                <w:bCs w:val="0"/>
                <w:sz w:val="18"/>
                <w:szCs w:val="18"/>
              </w:rPr>
              <w:t xml:space="preserve">01 05 00 </w:t>
            </w:r>
            <w:proofErr w:type="spellStart"/>
            <w:r w:rsidRPr="00AC3BEC">
              <w:rPr>
                <w:b w:val="0"/>
                <w:bCs w:val="0"/>
                <w:sz w:val="18"/>
                <w:szCs w:val="18"/>
              </w:rPr>
              <w:t>00</w:t>
            </w:r>
            <w:proofErr w:type="spellEnd"/>
            <w:r w:rsidRPr="00AC3BEC">
              <w:rPr>
                <w:b w:val="0"/>
                <w:bCs w:val="0"/>
                <w:sz w:val="18"/>
                <w:szCs w:val="18"/>
              </w:rPr>
              <w:t xml:space="preserve"> </w:t>
            </w:r>
            <w:proofErr w:type="spellStart"/>
            <w:r w:rsidRPr="00AC3BEC">
              <w:rPr>
                <w:b w:val="0"/>
                <w:bCs w:val="0"/>
                <w:sz w:val="18"/>
                <w:szCs w:val="18"/>
              </w:rPr>
              <w:t>00</w:t>
            </w:r>
            <w:proofErr w:type="spellEnd"/>
            <w:r w:rsidRPr="00AC3BEC">
              <w:rPr>
                <w:b w:val="0"/>
                <w:bCs w:val="0"/>
                <w:sz w:val="18"/>
                <w:szCs w:val="18"/>
              </w:rPr>
              <w:t xml:space="preserve"> 0000 000</w:t>
            </w:r>
          </w:p>
        </w:tc>
        <w:tc>
          <w:tcPr>
            <w:tcW w:w="4587" w:type="dxa"/>
          </w:tcPr>
          <w:p w:rsidR="00076384" w:rsidRPr="00AC3BEC" w:rsidRDefault="00076384" w:rsidP="00076384">
            <w:pPr>
              <w:pStyle w:val="22"/>
              <w:jc w:val="both"/>
              <w:rPr>
                <w:b w:val="0"/>
                <w:bCs w:val="0"/>
                <w:sz w:val="18"/>
                <w:szCs w:val="18"/>
              </w:rPr>
            </w:pPr>
            <w:r w:rsidRPr="00AC3BEC">
              <w:rPr>
                <w:b w:val="0"/>
                <w:bCs w:val="0"/>
                <w:sz w:val="18"/>
                <w:szCs w:val="18"/>
              </w:rPr>
              <w:t>Изменение остатков средств на счетах по учету  средств бюджета</w:t>
            </w:r>
          </w:p>
        </w:tc>
        <w:tc>
          <w:tcPr>
            <w:tcW w:w="1468" w:type="dxa"/>
          </w:tcPr>
          <w:p w:rsidR="00076384" w:rsidRPr="00AC3BEC" w:rsidRDefault="00076384" w:rsidP="00076384">
            <w:pPr>
              <w:pStyle w:val="22"/>
              <w:rPr>
                <w:b w:val="0"/>
                <w:bCs w:val="0"/>
                <w:sz w:val="18"/>
                <w:szCs w:val="18"/>
              </w:rPr>
            </w:pPr>
            <w:r w:rsidRPr="00AC3BEC">
              <w:rPr>
                <w:b w:val="0"/>
                <w:bCs w:val="0"/>
                <w:sz w:val="18"/>
                <w:szCs w:val="18"/>
              </w:rPr>
              <w:t>0,00</w:t>
            </w:r>
          </w:p>
        </w:tc>
      </w:tr>
      <w:tr w:rsidR="00076384" w:rsidRPr="00076384" w:rsidTr="00AC3BEC">
        <w:trPr>
          <w:trHeight w:val="201"/>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01 05 00 </w:t>
            </w:r>
            <w:proofErr w:type="spellStart"/>
            <w:r w:rsidRPr="00AC3BEC">
              <w:rPr>
                <w:sz w:val="18"/>
                <w:szCs w:val="18"/>
              </w:rPr>
              <w:t>00</w:t>
            </w:r>
            <w:proofErr w:type="spellEnd"/>
            <w:r w:rsidRPr="00AC3BEC">
              <w:rPr>
                <w:sz w:val="18"/>
                <w:szCs w:val="18"/>
              </w:rPr>
              <w:t xml:space="preserve"> </w:t>
            </w:r>
            <w:proofErr w:type="spellStart"/>
            <w:r w:rsidRPr="00AC3BEC">
              <w:rPr>
                <w:sz w:val="18"/>
                <w:szCs w:val="18"/>
              </w:rPr>
              <w:t>00</w:t>
            </w:r>
            <w:proofErr w:type="spellEnd"/>
            <w:r w:rsidRPr="00AC3BEC">
              <w:rPr>
                <w:sz w:val="18"/>
                <w:szCs w:val="18"/>
              </w:rPr>
              <w:t xml:space="preserve"> 0000 500</w:t>
            </w:r>
          </w:p>
        </w:tc>
        <w:tc>
          <w:tcPr>
            <w:tcW w:w="4587" w:type="dxa"/>
          </w:tcPr>
          <w:p w:rsidR="00076384" w:rsidRPr="00AC3BEC" w:rsidRDefault="00076384" w:rsidP="00076384">
            <w:pPr>
              <w:pStyle w:val="22"/>
              <w:jc w:val="both"/>
              <w:rPr>
                <w:sz w:val="18"/>
                <w:szCs w:val="18"/>
              </w:rPr>
            </w:pPr>
            <w:r w:rsidRPr="00AC3BEC">
              <w:rPr>
                <w:sz w:val="18"/>
                <w:szCs w:val="18"/>
              </w:rPr>
              <w:t>Увеличение остатков средств бюджета</w:t>
            </w:r>
          </w:p>
        </w:tc>
        <w:tc>
          <w:tcPr>
            <w:tcW w:w="1468" w:type="dxa"/>
          </w:tcPr>
          <w:p w:rsidR="00076384" w:rsidRPr="00AC3BEC" w:rsidRDefault="00076384" w:rsidP="00076384">
            <w:pPr>
              <w:pStyle w:val="22"/>
              <w:rPr>
                <w:sz w:val="18"/>
                <w:szCs w:val="18"/>
                <w:lang w:val="en-US"/>
              </w:rPr>
            </w:pPr>
            <w:r w:rsidRPr="00AC3BEC">
              <w:rPr>
                <w:sz w:val="18"/>
                <w:szCs w:val="18"/>
              </w:rPr>
              <w:t>-7104,810</w:t>
            </w:r>
          </w:p>
        </w:tc>
      </w:tr>
      <w:tr w:rsidR="00076384" w:rsidRPr="00076384" w:rsidTr="00AC3BEC">
        <w:trPr>
          <w:trHeight w:val="201"/>
        </w:trPr>
        <w:tc>
          <w:tcPr>
            <w:tcW w:w="1651" w:type="dxa"/>
          </w:tcPr>
          <w:p w:rsidR="00076384" w:rsidRPr="00AC3BEC" w:rsidRDefault="00076384" w:rsidP="00076384">
            <w:pPr>
              <w:pStyle w:val="22"/>
              <w:rPr>
                <w:b w:val="0"/>
                <w:bCs w:val="0"/>
                <w:sz w:val="18"/>
                <w:szCs w:val="18"/>
              </w:rPr>
            </w:pPr>
            <w:r w:rsidRPr="00AC3BEC">
              <w:rPr>
                <w:b w:val="0"/>
                <w:bCs w:val="0"/>
                <w:sz w:val="18"/>
                <w:szCs w:val="18"/>
              </w:rPr>
              <w:t>555</w:t>
            </w:r>
          </w:p>
        </w:tc>
        <w:tc>
          <w:tcPr>
            <w:tcW w:w="2936" w:type="dxa"/>
          </w:tcPr>
          <w:p w:rsidR="00076384" w:rsidRPr="00AC3BEC" w:rsidRDefault="00076384" w:rsidP="00076384">
            <w:pPr>
              <w:pStyle w:val="22"/>
              <w:rPr>
                <w:sz w:val="18"/>
                <w:szCs w:val="18"/>
              </w:rPr>
            </w:pPr>
            <w:r w:rsidRPr="00AC3BEC">
              <w:rPr>
                <w:sz w:val="18"/>
                <w:szCs w:val="18"/>
              </w:rPr>
              <w:t xml:space="preserve">01 05 02 00 </w:t>
            </w:r>
            <w:proofErr w:type="spellStart"/>
            <w:r w:rsidRPr="00AC3BEC">
              <w:rPr>
                <w:sz w:val="18"/>
                <w:szCs w:val="18"/>
              </w:rPr>
              <w:t>00</w:t>
            </w:r>
            <w:proofErr w:type="spellEnd"/>
            <w:r w:rsidRPr="00AC3BEC">
              <w:rPr>
                <w:sz w:val="18"/>
                <w:szCs w:val="18"/>
              </w:rPr>
              <w:t xml:space="preserve"> 0000 500</w:t>
            </w:r>
          </w:p>
        </w:tc>
        <w:tc>
          <w:tcPr>
            <w:tcW w:w="4587" w:type="dxa"/>
          </w:tcPr>
          <w:p w:rsidR="00076384" w:rsidRPr="00AC3BEC" w:rsidRDefault="00076384" w:rsidP="00076384">
            <w:pPr>
              <w:pStyle w:val="22"/>
              <w:jc w:val="both"/>
              <w:rPr>
                <w:sz w:val="18"/>
                <w:szCs w:val="18"/>
              </w:rPr>
            </w:pPr>
            <w:r w:rsidRPr="00AC3BEC">
              <w:rPr>
                <w:sz w:val="18"/>
                <w:szCs w:val="18"/>
              </w:rPr>
              <w:t>Увеличение прочих остатков средств бюджета</w:t>
            </w:r>
          </w:p>
        </w:tc>
        <w:tc>
          <w:tcPr>
            <w:tcW w:w="1468" w:type="dxa"/>
          </w:tcPr>
          <w:p w:rsidR="00076384" w:rsidRPr="00AC3BEC" w:rsidRDefault="00076384" w:rsidP="00076384">
            <w:pPr>
              <w:spacing w:after="0" w:line="240" w:lineRule="auto"/>
              <w:jc w:val="center"/>
              <w:rPr>
                <w:rFonts w:ascii="Times New Roman" w:hAnsi="Times New Roman" w:cs="Times New Roman"/>
                <w:sz w:val="18"/>
                <w:szCs w:val="18"/>
              </w:rPr>
            </w:pPr>
            <w:r w:rsidRPr="00AC3BEC">
              <w:rPr>
                <w:rFonts w:ascii="Times New Roman" w:hAnsi="Times New Roman" w:cs="Times New Roman"/>
                <w:sz w:val="18"/>
                <w:szCs w:val="18"/>
              </w:rPr>
              <w:t>-7104,810</w:t>
            </w:r>
          </w:p>
        </w:tc>
      </w:tr>
      <w:tr w:rsidR="00076384" w:rsidRPr="00076384" w:rsidTr="00AC3BEC">
        <w:trPr>
          <w:trHeight w:val="401"/>
        </w:trPr>
        <w:tc>
          <w:tcPr>
            <w:tcW w:w="1651" w:type="dxa"/>
          </w:tcPr>
          <w:p w:rsidR="00076384" w:rsidRPr="00AC3BEC" w:rsidRDefault="00076384" w:rsidP="00076384">
            <w:pPr>
              <w:pStyle w:val="22"/>
              <w:rPr>
                <w:b w:val="0"/>
                <w:bCs w:val="0"/>
                <w:sz w:val="18"/>
                <w:szCs w:val="18"/>
              </w:rPr>
            </w:pPr>
            <w:r w:rsidRPr="00AC3BEC">
              <w:rPr>
                <w:b w:val="0"/>
                <w:bCs w:val="0"/>
                <w:sz w:val="18"/>
                <w:szCs w:val="18"/>
              </w:rPr>
              <w:t>555</w:t>
            </w:r>
          </w:p>
        </w:tc>
        <w:tc>
          <w:tcPr>
            <w:tcW w:w="2936" w:type="dxa"/>
          </w:tcPr>
          <w:p w:rsidR="00076384" w:rsidRPr="00AC3BEC" w:rsidRDefault="00076384" w:rsidP="00076384">
            <w:pPr>
              <w:pStyle w:val="22"/>
              <w:rPr>
                <w:sz w:val="18"/>
                <w:szCs w:val="18"/>
              </w:rPr>
            </w:pPr>
            <w:r w:rsidRPr="00AC3BEC">
              <w:rPr>
                <w:sz w:val="18"/>
                <w:szCs w:val="18"/>
              </w:rPr>
              <w:t>01 05 02 01 00 0000 510</w:t>
            </w:r>
          </w:p>
        </w:tc>
        <w:tc>
          <w:tcPr>
            <w:tcW w:w="4587" w:type="dxa"/>
          </w:tcPr>
          <w:p w:rsidR="00076384" w:rsidRPr="00AC3BEC" w:rsidRDefault="00076384" w:rsidP="00076384">
            <w:pPr>
              <w:pStyle w:val="22"/>
              <w:jc w:val="both"/>
              <w:rPr>
                <w:sz w:val="18"/>
                <w:szCs w:val="18"/>
              </w:rPr>
            </w:pPr>
            <w:r w:rsidRPr="00AC3BEC">
              <w:rPr>
                <w:sz w:val="18"/>
                <w:szCs w:val="18"/>
              </w:rPr>
              <w:t>Увеличение прочих остатков денежных средств  бюджетов</w:t>
            </w:r>
          </w:p>
        </w:tc>
        <w:tc>
          <w:tcPr>
            <w:tcW w:w="1468" w:type="dxa"/>
          </w:tcPr>
          <w:p w:rsidR="00076384" w:rsidRPr="00AC3BEC" w:rsidRDefault="00076384" w:rsidP="00076384">
            <w:pPr>
              <w:spacing w:after="0" w:line="240" w:lineRule="auto"/>
              <w:jc w:val="center"/>
              <w:rPr>
                <w:rFonts w:ascii="Times New Roman" w:hAnsi="Times New Roman" w:cs="Times New Roman"/>
                <w:sz w:val="18"/>
                <w:szCs w:val="18"/>
              </w:rPr>
            </w:pPr>
            <w:r w:rsidRPr="00AC3BEC">
              <w:rPr>
                <w:rFonts w:ascii="Times New Roman" w:hAnsi="Times New Roman" w:cs="Times New Roman"/>
                <w:sz w:val="18"/>
                <w:szCs w:val="18"/>
              </w:rPr>
              <w:t>-7104,810</w:t>
            </w:r>
          </w:p>
        </w:tc>
      </w:tr>
      <w:tr w:rsidR="00076384" w:rsidRPr="00076384" w:rsidTr="00AC3BEC">
        <w:trPr>
          <w:trHeight w:val="421"/>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01 05 02 01 10 0000 510</w:t>
            </w:r>
          </w:p>
        </w:tc>
        <w:tc>
          <w:tcPr>
            <w:tcW w:w="4587" w:type="dxa"/>
          </w:tcPr>
          <w:p w:rsidR="00076384" w:rsidRPr="00AC3BEC" w:rsidRDefault="00076384" w:rsidP="00076384">
            <w:pPr>
              <w:pStyle w:val="22"/>
              <w:jc w:val="both"/>
              <w:rPr>
                <w:sz w:val="18"/>
                <w:szCs w:val="18"/>
              </w:rPr>
            </w:pPr>
            <w:r w:rsidRPr="00AC3BEC">
              <w:rPr>
                <w:sz w:val="18"/>
                <w:szCs w:val="18"/>
              </w:rPr>
              <w:t>Увеличение прочих остатков денежных средств бюджетов муниципальных районов</w:t>
            </w:r>
          </w:p>
        </w:tc>
        <w:tc>
          <w:tcPr>
            <w:tcW w:w="1468" w:type="dxa"/>
          </w:tcPr>
          <w:p w:rsidR="00076384" w:rsidRPr="00AC3BEC" w:rsidRDefault="00076384" w:rsidP="00076384">
            <w:pPr>
              <w:spacing w:after="0" w:line="240" w:lineRule="auto"/>
              <w:jc w:val="center"/>
              <w:rPr>
                <w:rFonts w:ascii="Times New Roman" w:hAnsi="Times New Roman" w:cs="Times New Roman"/>
                <w:sz w:val="18"/>
                <w:szCs w:val="18"/>
              </w:rPr>
            </w:pPr>
            <w:r w:rsidRPr="00AC3BEC">
              <w:rPr>
                <w:rFonts w:ascii="Times New Roman" w:hAnsi="Times New Roman" w:cs="Times New Roman"/>
                <w:sz w:val="18"/>
                <w:szCs w:val="18"/>
              </w:rPr>
              <w:t>-7104,810</w:t>
            </w:r>
          </w:p>
        </w:tc>
      </w:tr>
      <w:tr w:rsidR="00076384" w:rsidRPr="00076384" w:rsidTr="00AC3BEC">
        <w:trPr>
          <w:trHeight w:val="181"/>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01 05 00 </w:t>
            </w:r>
            <w:proofErr w:type="spellStart"/>
            <w:r w:rsidRPr="00AC3BEC">
              <w:rPr>
                <w:sz w:val="18"/>
                <w:szCs w:val="18"/>
              </w:rPr>
              <w:t>00</w:t>
            </w:r>
            <w:proofErr w:type="spellEnd"/>
            <w:r w:rsidRPr="00AC3BEC">
              <w:rPr>
                <w:sz w:val="18"/>
                <w:szCs w:val="18"/>
              </w:rPr>
              <w:t xml:space="preserve"> </w:t>
            </w:r>
            <w:proofErr w:type="spellStart"/>
            <w:r w:rsidRPr="00AC3BEC">
              <w:rPr>
                <w:sz w:val="18"/>
                <w:szCs w:val="18"/>
              </w:rPr>
              <w:t>00</w:t>
            </w:r>
            <w:proofErr w:type="spellEnd"/>
            <w:r w:rsidRPr="00AC3BEC">
              <w:rPr>
                <w:sz w:val="18"/>
                <w:szCs w:val="18"/>
              </w:rPr>
              <w:t xml:space="preserve"> 0000 600</w:t>
            </w:r>
          </w:p>
        </w:tc>
        <w:tc>
          <w:tcPr>
            <w:tcW w:w="4587" w:type="dxa"/>
          </w:tcPr>
          <w:p w:rsidR="00076384" w:rsidRPr="00AC3BEC" w:rsidRDefault="00076384" w:rsidP="00076384">
            <w:pPr>
              <w:pStyle w:val="22"/>
              <w:jc w:val="both"/>
              <w:rPr>
                <w:sz w:val="18"/>
                <w:szCs w:val="18"/>
              </w:rPr>
            </w:pPr>
            <w:r w:rsidRPr="00AC3BEC">
              <w:rPr>
                <w:sz w:val="18"/>
                <w:szCs w:val="18"/>
              </w:rPr>
              <w:t>Уменьшение остатков средств бюджета</w:t>
            </w:r>
          </w:p>
        </w:tc>
        <w:tc>
          <w:tcPr>
            <w:tcW w:w="1468" w:type="dxa"/>
          </w:tcPr>
          <w:p w:rsidR="00076384" w:rsidRPr="00AC3BEC" w:rsidRDefault="00076384" w:rsidP="00076384">
            <w:pPr>
              <w:spacing w:after="0" w:line="240" w:lineRule="auto"/>
              <w:jc w:val="center"/>
              <w:rPr>
                <w:rFonts w:ascii="Times New Roman" w:hAnsi="Times New Roman" w:cs="Times New Roman"/>
                <w:sz w:val="18"/>
                <w:szCs w:val="18"/>
              </w:rPr>
            </w:pPr>
            <w:r w:rsidRPr="00AC3BEC">
              <w:rPr>
                <w:rFonts w:ascii="Times New Roman" w:hAnsi="Times New Roman" w:cs="Times New Roman"/>
                <w:sz w:val="18"/>
                <w:szCs w:val="18"/>
              </w:rPr>
              <w:t>7104,810</w:t>
            </w:r>
          </w:p>
        </w:tc>
      </w:tr>
      <w:tr w:rsidR="00076384" w:rsidRPr="00076384" w:rsidTr="00AC3BEC">
        <w:trPr>
          <w:trHeight w:val="201"/>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01 05 02 00 </w:t>
            </w:r>
            <w:proofErr w:type="spellStart"/>
            <w:r w:rsidRPr="00AC3BEC">
              <w:rPr>
                <w:sz w:val="18"/>
                <w:szCs w:val="18"/>
              </w:rPr>
              <w:t>00</w:t>
            </w:r>
            <w:proofErr w:type="spellEnd"/>
            <w:r w:rsidRPr="00AC3BEC">
              <w:rPr>
                <w:sz w:val="18"/>
                <w:szCs w:val="18"/>
              </w:rPr>
              <w:t xml:space="preserve"> 0000 600</w:t>
            </w:r>
          </w:p>
        </w:tc>
        <w:tc>
          <w:tcPr>
            <w:tcW w:w="4587" w:type="dxa"/>
          </w:tcPr>
          <w:p w:rsidR="00076384" w:rsidRPr="00AC3BEC" w:rsidRDefault="00076384" w:rsidP="00076384">
            <w:pPr>
              <w:pStyle w:val="22"/>
              <w:jc w:val="both"/>
              <w:rPr>
                <w:sz w:val="18"/>
                <w:szCs w:val="18"/>
              </w:rPr>
            </w:pPr>
            <w:r w:rsidRPr="00AC3BEC">
              <w:rPr>
                <w:sz w:val="18"/>
                <w:szCs w:val="18"/>
              </w:rPr>
              <w:t>Уменьшение прочих остатков средств бюджетов</w:t>
            </w:r>
          </w:p>
        </w:tc>
        <w:tc>
          <w:tcPr>
            <w:tcW w:w="1468" w:type="dxa"/>
          </w:tcPr>
          <w:p w:rsidR="00076384" w:rsidRPr="00AC3BEC" w:rsidRDefault="00076384" w:rsidP="00076384">
            <w:pPr>
              <w:spacing w:after="0" w:line="240" w:lineRule="auto"/>
              <w:jc w:val="center"/>
              <w:rPr>
                <w:rFonts w:ascii="Times New Roman" w:hAnsi="Times New Roman" w:cs="Times New Roman"/>
                <w:sz w:val="18"/>
                <w:szCs w:val="18"/>
              </w:rPr>
            </w:pPr>
            <w:r w:rsidRPr="00AC3BEC">
              <w:rPr>
                <w:rFonts w:ascii="Times New Roman" w:hAnsi="Times New Roman" w:cs="Times New Roman"/>
                <w:sz w:val="18"/>
                <w:szCs w:val="18"/>
              </w:rPr>
              <w:t>7104,810</w:t>
            </w:r>
          </w:p>
        </w:tc>
      </w:tr>
      <w:tr w:rsidR="00076384" w:rsidRPr="00076384" w:rsidTr="00AC3BEC">
        <w:trPr>
          <w:trHeight w:val="401"/>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01 05 02 01 00 0000 610</w:t>
            </w:r>
          </w:p>
        </w:tc>
        <w:tc>
          <w:tcPr>
            <w:tcW w:w="4587" w:type="dxa"/>
          </w:tcPr>
          <w:p w:rsidR="00076384" w:rsidRPr="00AC3BEC" w:rsidRDefault="00076384" w:rsidP="00076384">
            <w:pPr>
              <w:pStyle w:val="22"/>
              <w:jc w:val="both"/>
              <w:rPr>
                <w:sz w:val="18"/>
                <w:szCs w:val="18"/>
              </w:rPr>
            </w:pPr>
            <w:r w:rsidRPr="00AC3BEC">
              <w:rPr>
                <w:sz w:val="18"/>
                <w:szCs w:val="18"/>
              </w:rPr>
              <w:t xml:space="preserve">Уменьшение прочих остатков денежных средств  бюджетов </w:t>
            </w:r>
          </w:p>
        </w:tc>
        <w:tc>
          <w:tcPr>
            <w:tcW w:w="1468" w:type="dxa"/>
          </w:tcPr>
          <w:p w:rsidR="00076384" w:rsidRPr="00AC3BEC" w:rsidRDefault="00076384" w:rsidP="00076384">
            <w:pPr>
              <w:spacing w:after="0" w:line="240" w:lineRule="auto"/>
              <w:jc w:val="center"/>
              <w:rPr>
                <w:rFonts w:ascii="Times New Roman" w:hAnsi="Times New Roman" w:cs="Times New Roman"/>
                <w:sz w:val="18"/>
                <w:szCs w:val="18"/>
              </w:rPr>
            </w:pPr>
            <w:r w:rsidRPr="00AC3BEC">
              <w:rPr>
                <w:rFonts w:ascii="Times New Roman" w:hAnsi="Times New Roman" w:cs="Times New Roman"/>
                <w:sz w:val="18"/>
                <w:szCs w:val="18"/>
              </w:rPr>
              <w:t>7104,810</w:t>
            </w:r>
          </w:p>
        </w:tc>
      </w:tr>
      <w:tr w:rsidR="00076384" w:rsidRPr="00076384" w:rsidTr="00AC3BEC">
        <w:trPr>
          <w:trHeight w:val="421"/>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lang w:val="en-US"/>
              </w:rPr>
              <w:t xml:space="preserve"> </w:t>
            </w:r>
            <w:r w:rsidRPr="00AC3BEC">
              <w:rPr>
                <w:sz w:val="18"/>
                <w:szCs w:val="18"/>
              </w:rPr>
              <w:t>01 05 02 01 10 0000 610</w:t>
            </w:r>
          </w:p>
        </w:tc>
        <w:tc>
          <w:tcPr>
            <w:tcW w:w="4587" w:type="dxa"/>
          </w:tcPr>
          <w:p w:rsidR="00076384" w:rsidRPr="00AC3BEC" w:rsidRDefault="00076384" w:rsidP="00076384">
            <w:pPr>
              <w:pStyle w:val="22"/>
              <w:jc w:val="both"/>
              <w:rPr>
                <w:sz w:val="18"/>
                <w:szCs w:val="18"/>
              </w:rPr>
            </w:pPr>
            <w:r w:rsidRPr="00AC3BEC">
              <w:rPr>
                <w:sz w:val="18"/>
                <w:szCs w:val="18"/>
              </w:rPr>
              <w:t>Уменьшение прочих остатков денежных средств  бюджетов муниципальных районов</w:t>
            </w:r>
          </w:p>
        </w:tc>
        <w:tc>
          <w:tcPr>
            <w:tcW w:w="1468" w:type="dxa"/>
          </w:tcPr>
          <w:p w:rsidR="00076384" w:rsidRPr="00AC3BEC" w:rsidRDefault="00076384" w:rsidP="00076384">
            <w:pPr>
              <w:spacing w:after="0" w:line="240" w:lineRule="auto"/>
              <w:jc w:val="center"/>
              <w:rPr>
                <w:rFonts w:ascii="Times New Roman" w:hAnsi="Times New Roman" w:cs="Times New Roman"/>
                <w:sz w:val="18"/>
                <w:szCs w:val="18"/>
              </w:rPr>
            </w:pPr>
            <w:r w:rsidRPr="00AC3BEC">
              <w:rPr>
                <w:rFonts w:ascii="Times New Roman" w:hAnsi="Times New Roman" w:cs="Times New Roman"/>
                <w:sz w:val="18"/>
                <w:szCs w:val="18"/>
              </w:rPr>
              <w:t>7104,810</w:t>
            </w:r>
          </w:p>
        </w:tc>
      </w:tr>
      <w:tr w:rsidR="00076384" w:rsidRPr="00076384" w:rsidTr="00AC3BEC">
        <w:trPr>
          <w:trHeight w:val="682"/>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b w:val="0"/>
                <w:sz w:val="18"/>
                <w:szCs w:val="18"/>
              </w:rPr>
            </w:pPr>
            <w:r w:rsidRPr="00AC3BEC">
              <w:rPr>
                <w:b w:val="0"/>
                <w:sz w:val="18"/>
                <w:szCs w:val="18"/>
              </w:rPr>
              <w:t xml:space="preserve">01 06 </w:t>
            </w:r>
            <w:proofErr w:type="spellStart"/>
            <w:r w:rsidRPr="00AC3BEC">
              <w:rPr>
                <w:b w:val="0"/>
                <w:sz w:val="18"/>
                <w:szCs w:val="18"/>
              </w:rPr>
              <w:t>06</w:t>
            </w:r>
            <w:proofErr w:type="spellEnd"/>
            <w:r w:rsidRPr="00AC3BEC">
              <w:rPr>
                <w:b w:val="0"/>
                <w:sz w:val="18"/>
                <w:szCs w:val="18"/>
              </w:rPr>
              <w:t xml:space="preserve"> 00 </w:t>
            </w:r>
            <w:proofErr w:type="spellStart"/>
            <w:r w:rsidRPr="00AC3BEC">
              <w:rPr>
                <w:b w:val="0"/>
                <w:sz w:val="18"/>
                <w:szCs w:val="18"/>
              </w:rPr>
              <w:t>00</w:t>
            </w:r>
            <w:proofErr w:type="spellEnd"/>
            <w:r w:rsidRPr="00AC3BEC">
              <w:rPr>
                <w:b w:val="0"/>
                <w:sz w:val="18"/>
                <w:szCs w:val="18"/>
              </w:rPr>
              <w:t xml:space="preserve"> 0000 000</w:t>
            </w:r>
          </w:p>
        </w:tc>
        <w:tc>
          <w:tcPr>
            <w:tcW w:w="4587" w:type="dxa"/>
          </w:tcPr>
          <w:p w:rsidR="00076384" w:rsidRPr="00AC3BEC" w:rsidRDefault="00076384" w:rsidP="00076384">
            <w:pPr>
              <w:pStyle w:val="22"/>
              <w:jc w:val="both"/>
              <w:rPr>
                <w:b w:val="0"/>
                <w:sz w:val="18"/>
                <w:szCs w:val="18"/>
              </w:rPr>
            </w:pPr>
            <w:r w:rsidRPr="00AC3BEC">
              <w:rPr>
                <w:b w:val="0"/>
                <w:sz w:val="18"/>
                <w:szCs w:val="18"/>
              </w:rPr>
              <w:t>Прочие источники внутреннего финансирования дефицитов бюджетов поселений</w:t>
            </w:r>
          </w:p>
        </w:tc>
        <w:tc>
          <w:tcPr>
            <w:tcW w:w="1468" w:type="dxa"/>
          </w:tcPr>
          <w:p w:rsidR="00076384" w:rsidRPr="00AC3BEC" w:rsidRDefault="00076384" w:rsidP="00076384">
            <w:pPr>
              <w:pStyle w:val="22"/>
              <w:rPr>
                <w:b w:val="0"/>
                <w:sz w:val="18"/>
                <w:szCs w:val="18"/>
              </w:rPr>
            </w:pPr>
            <w:r w:rsidRPr="00AC3BEC">
              <w:rPr>
                <w:b w:val="0"/>
                <w:sz w:val="18"/>
                <w:szCs w:val="18"/>
              </w:rPr>
              <w:t>0,00</w:t>
            </w:r>
          </w:p>
        </w:tc>
      </w:tr>
      <w:tr w:rsidR="00076384" w:rsidRPr="00076384" w:rsidTr="00AC3BEC">
        <w:trPr>
          <w:trHeight w:val="442"/>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01 06 </w:t>
            </w:r>
            <w:proofErr w:type="spellStart"/>
            <w:r w:rsidRPr="00AC3BEC">
              <w:rPr>
                <w:sz w:val="18"/>
                <w:szCs w:val="18"/>
              </w:rPr>
              <w:t>06</w:t>
            </w:r>
            <w:proofErr w:type="spellEnd"/>
            <w:r w:rsidRPr="00AC3BEC">
              <w:rPr>
                <w:sz w:val="18"/>
                <w:szCs w:val="18"/>
              </w:rPr>
              <w:t xml:space="preserve"> 00 </w:t>
            </w:r>
            <w:proofErr w:type="spellStart"/>
            <w:r w:rsidRPr="00AC3BEC">
              <w:rPr>
                <w:sz w:val="18"/>
                <w:szCs w:val="18"/>
              </w:rPr>
              <w:t>00</w:t>
            </w:r>
            <w:proofErr w:type="spellEnd"/>
            <w:r w:rsidRPr="00AC3BEC">
              <w:rPr>
                <w:sz w:val="18"/>
                <w:szCs w:val="18"/>
              </w:rPr>
              <w:t xml:space="preserve"> 0000 700</w:t>
            </w:r>
          </w:p>
        </w:tc>
        <w:tc>
          <w:tcPr>
            <w:tcW w:w="4587" w:type="dxa"/>
          </w:tcPr>
          <w:p w:rsidR="00076384" w:rsidRPr="00AC3BEC" w:rsidRDefault="00076384" w:rsidP="00076384">
            <w:pPr>
              <w:pStyle w:val="22"/>
              <w:jc w:val="both"/>
              <w:rPr>
                <w:sz w:val="18"/>
                <w:szCs w:val="18"/>
              </w:rPr>
            </w:pPr>
            <w:r w:rsidRPr="00AC3BEC">
              <w:rPr>
                <w:sz w:val="18"/>
                <w:szCs w:val="18"/>
              </w:rPr>
              <w:t>Привлечение прочих источников внутреннего финансирования дефицитов бюджетов поселений</w:t>
            </w:r>
          </w:p>
        </w:tc>
        <w:tc>
          <w:tcPr>
            <w:tcW w:w="1468" w:type="dxa"/>
          </w:tcPr>
          <w:p w:rsidR="00076384" w:rsidRPr="00AC3BEC" w:rsidRDefault="00076384" w:rsidP="00076384">
            <w:pPr>
              <w:pStyle w:val="22"/>
              <w:rPr>
                <w:sz w:val="18"/>
                <w:szCs w:val="18"/>
              </w:rPr>
            </w:pPr>
            <w:r w:rsidRPr="00AC3BEC">
              <w:rPr>
                <w:sz w:val="18"/>
                <w:szCs w:val="18"/>
              </w:rPr>
              <w:t xml:space="preserve"> 0,00</w:t>
            </w:r>
          </w:p>
        </w:tc>
      </w:tr>
      <w:tr w:rsidR="00076384" w:rsidRPr="00076384" w:rsidTr="00AC3BEC">
        <w:trPr>
          <w:trHeight w:val="462"/>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01 06 </w:t>
            </w:r>
            <w:proofErr w:type="spellStart"/>
            <w:r w:rsidRPr="00AC3BEC">
              <w:rPr>
                <w:sz w:val="18"/>
                <w:szCs w:val="18"/>
              </w:rPr>
              <w:t>06</w:t>
            </w:r>
            <w:proofErr w:type="spellEnd"/>
            <w:r w:rsidRPr="00AC3BEC">
              <w:rPr>
                <w:sz w:val="18"/>
                <w:szCs w:val="18"/>
              </w:rPr>
              <w:t xml:space="preserve"> 00 10 0000 710</w:t>
            </w:r>
          </w:p>
        </w:tc>
        <w:tc>
          <w:tcPr>
            <w:tcW w:w="4587" w:type="dxa"/>
          </w:tcPr>
          <w:p w:rsidR="00076384" w:rsidRPr="00AC3BEC" w:rsidRDefault="00076384" w:rsidP="00076384">
            <w:pPr>
              <w:pStyle w:val="22"/>
              <w:jc w:val="both"/>
              <w:rPr>
                <w:sz w:val="18"/>
                <w:szCs w:val="18"/>
              </w:rPr>
            </w:pPr>
            <w:r w:rsidRPr="00AC3BEC">
              <w:rPr>
                <w:bCs w:val="0"/>
                <w:sz w:val="18"/>
                <w:szCs w:val="18"/>
              </w:rPr>
              <w:t>Привлечение прочих источников внутреннего финансирования дефицитов бюджетов поселений</w:t>
            </w:r>
          </w:p>
        </w:tc>
        <w:tc>
          <w:tcPr>
            <w:tcW w:w="1468" w:type="dxa"/>
          </w:tcPr>
          <w:p w:rsidR="00076384" w:rsidRPr="00AC3BEC" w:rsidRDefault="00076384" w:rsidP="00076384">
            <w:pPr>
              <w:pStyle w:val="22"/>
              <w:rPr>
                <w:sz w:val="18"/>
                <w:szCs w:val="18"/>
              </w:rPr>
            </w:pPr>
            <w:r w:rsidRPr="00AC3BEC">
              <w:rPr>
                <w:sz w:val="18"/>
                <w:szCs w:val="18"/>
              </w:rPr>
              <w:t>0,00</w:t>
            </w:r>
          </w:p>
        </w:tc>
      </w:tr>
      <w:tr w:rsidR="00076384" w:rsidRPr="00076384" w:rsidTr="00AC3BEC">
        <w:trPr>
          <w:trHeight w:val="682"/>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01 06 </w:t>
            </w:r>
            <w:proofErr w:type="spellStart"/>
            <w:r w:rsidRPr="00AC3BEC">
              <w:rPr>
                <w:sz w:val="18"/>
                <w:szCs w:val="18"/>
              </w:rPr>
              <w:t>06</w:t>
            </w:r>
            <w:proofErr w:type="spellEnd"/>
            <w:r w:rsidRPr="00AC3BEC">
              <w:rPr>
                <w:sz w:val="18"/>
                <w:szCs w:val="18"/>
              </w:rPr>
              <w:t xml:space="preserve"> 00 </w:t>
            </w:r>
            <w:proofErr w:type="spellStart"/>
            <w:r w:rsidRPr="00AC3BEC">
              <w:rPr>
                <w:sz w:val="18"/>
                <w:szCs w:val="18"/>
              </w:rPr>
              <w:t>00</w:t>
            </w:r>
            <w:proofErr w:type="spellEnd"/>
            <w:r w:rsidRPr="00AC3BEC">
              <w:rPr>
                <w:sz w:val="18"/>
                <w:szCs w:val="18"/>
              </w:rPr>
              <w:t xml:space="preserve"> 0000 800</w:t>
            </w:r>
          </w:p>
        </w:tc>
        <w:tc>
          <w:tcPr>
            <w:tcW w:w="4587" w:type="dxa"/>
          </w:tcPr>
          <w:p w:rsidR="00076384" w:rsidRPr="00AC3BEC" w:rsidRDefault="00076384" w:rsidP="00076384">
            <w:pPr>
              <w:pStyle w:val="22"/>
              <w:jc w:val="both"/>
              <w:rPr>
                <w:sz w:val="18"/>
                <w:szCs w:val="18"/>
              </w:rPr>
            </w:pPr>
            <w:r w:rsidRPr="00AC3BEC">
              <w:rPr>
                <w:sz w:val="18"/>
                <w:szCs w:val="18"/>
              </w:rPr>
              <w:t>Погашение обязательств за счет прочих источников внутреннего финансирования дефицитов бюджетов поселений</w:t>
            </w:r>
          </w:p>
        </w:tc>
        <w:tc>
          <w:tcPr>
            <w:tcW w:w="1468" w:type="dxa"/>
          </w:tcPr>
          <w:p w:rsidR="00076384" w:rsidRPr="00AC3BEC" w:rsidRDefault="00076384" w:rsidP="00076384">
            <w:pPr>
              <w:pStyle w:val="22"/>
              <w:rPr>
                <w:sz w:val="18"/>
                <w:szCs w:val="18"/>
              </w:rPr>
            </w:pPr>
            <w:r w:rsidRPr="00AC3BEC">
              <w:rPr>
                <w:sz w:val="18"/>
                <w:szCs w:val="18"/>
              </w:rPr>
              <w:t>0,00</w:t>
            </w:r>
          </w:p>
        </w:tc>
      </w:tr>
      <w:tr w:rsidR="00076384" w:rsidRPr="00076384" w:rsidTr="00AC3BEC">
        <w:trPr>
          <w:trHeight w:val="682"/>
        </w:trPr>
        <w:tc>
          <w:tcPr>
            <w:tcW w:w="1651" w:type="dxa"/>
          </w:tcPr>
          <w:p w:rsidR="00076384" w:rsidRPr="00AC3BEC" w:rsidRDefault="00076384" w:rsidP="00076384">
            <w:pPr>
              <w:pStyle w:val="22"/>
              <w:rPr>
                <w:b w:val="0"/>
                <w:bCs w:val="0"/>
                <w:sz w:val="18"/>
                <w:szCs w:val="18"/>
                <w:lang w:val="en-US"/>
              </w:rPr>
            </w:pPr>
            <w:r w:rsidRPr="00AC3BEC">
              <w:rPr>
                <w:b w:val="0"/>
                <w:bCs w:val="0"/>
                <w:sz w:val="18"/>
                <w:szCs w:val="18"/>
                <w:lang w:val="en-US"/>
              </w:rPr>
              <w:t>555</w:t>
            </w:r>
          </w:p>
        </w:tc>
        <w:tc>
          <w:tcPr>
            <w:tcW w:w="2936" w:type="dxa"/>
          </w:tcPr>
          <w:p w:rsidR="00076384" w:rsidRPr="00AC3BEC" w:rsidRDefault="00076384" w:rsidP="00076384">
            <w:pPr>
              <w:pStyle w:val="22"/>
              <w:rPr>
                <w:sz w:val="18"/>
                <w:szCs w:val="18"/>
              </w:rPr>
            </w:pPr>
            <w:r w:rsidRPr="00AC3BEC">
              <w:rPr>
                <w:sz w:val="18"/>
                <w:szCs w:val="18"/>
              </w:rPr>
              <w:t xml:space="preserve">01 06 </w:t>
            </w:r>
            <w:proofErr w:type="spellStart"/>
            <w:r w:rsidRPr="00AC3BEC">
              <w:rPr>
                <w:sz w:val="18"/>
                <w:szCs w:val="18"/>
              </w:rPr>
              <w:t>06</w:t>
            </w:r>
            <w:proofErr w:type="spellEnd"/>
            <w:r w:rsidRPr="00AC3BEC">
              <w:rPr>
                <w:sz w:val="18"/>
                <w:szCs w:val="18"/>
              </w:rPr>
              <w:t xml:space="preserve"> 00 10 0000 810</w:t>
            </w:r>
          </w:p>
        </w:tc>
        <w:tc>
          <w:tcPr>
            <w:tcW w:w="4587" w:type="dxa"/>
          </w:tcPr>
          <w:p w:rsidR="00076384" w:rsidRPr="00AC3BEC" w:rsidRDefault="00076384" w:rsidP="00076384">
            <w:pPr>
              <w:pStyle w:val="22"/>
              <w:jc w:val="both"/>
              <w:rPr>
                <w:sz w:val="18"/>
                <w:szCs w:val="18"/>
              </w:rPr>
            </w:pPr>
            <w:r w:rsidRPr="00AC3BEC">
              <w:rPr>
                <w:bCs w:val="0"/>
                <w:sz w:val="18"/>
                <w:szCs w:val="18"/>
              </w:rPr>
              <w:t>Погашение обязательств за счет прочих источников внутреннего финансирования дефицитов бюджетов поселений</w:t>
            </w:r>
          </w:p>
        </w:tc>
        <w:tc>
          <w:tcPr>
            <w:tcW w:w="1468" w:type="dxa"/>
          </w:tcPr>
          <w:p w:rsidR="00076384" w:rsidRPr="00AC3BEC" w:rsidRDefault="00076384" w:rsidP="00076384">
            <w:pPr>
              <w:pStyle w:val="22"/>
              <w:rPr>
                <w:sz w:val="18"/>
                <w:szCs w:val="18"/>
              </w:rPr>
            </w:pPr>
            <w:r w:rsidRPr="00AC3BEC">
              <w:rPr>
                <w:sz w:val="18"/>
                <w:szCs w:val="18"/>
              </w:rPr>
              <w:t>0,00</w:t>
            </w:r>
          </w:p>
        </w:tc>
      </w:tr>
    </w:tbl>
    <w:p w:rsidR="00076384" w:rsidRPr="00AC3BEC" w:rsidRDefault="00076384" w:rsidP="00076384">
      <w:pPr>
        <w:pStyle w:val="22"/>
        <w:rPr>
          <w:b w:val="0"/>
          <w:sz w:val="18"/>
          <w:szCs w:val="18"/>
        </w:rPr>
      </w:pPr>
      <w:r w:rsidRPr="00AC3BEC">
        <w:rPr>
          <w:b w:val="0"/>
          <w:sz w:val="18"/>
          <w:szCs w:val="18"/>
        </w:rPr>
        <w:t>Глава Петровского сельсовета</w:t>
      </w:r>
    </w:p>
    <w:p w:rsidR="00076384" w:rsidRPr="00AC3BEC" w:rsidRDefault="00076384" w:rsidP="00076384">
      <w:pPr>
        <w:pStyle w:val="22"/>
        <w:rPr>
          <w:b w:val="0"/>
          <w:sz w:val="18"/>
          <w:szCs w:val="18"/>
        </w:rPr>
      </w:pPr>
      <w:r w:rsidRPr="00AC3BEC">
        <w:rPr>
          <w:b w:val="0"/>
          <w:sz w:val="18"/>
          <w:szCs w:val="18"/>
        </w:rPr>
        <w:t>Ордынского района</w:t>
      </w:r>
    </w:p>
    <w:p w:rsidR="00076384" w:rsidRPr="00AC3BEC" w:rsidRDefault="00076384" w:rsidP="00AC3BEC">
      <w:pPr>
        <w:pStyle w:val="22"/>
        <w:rPr>
          <w:b w:val="0"/>
          <w:color w:val="FF0000"/>
          <w:sz w:val="18"/>
          <w:szCs w:val="18"/>
        </w:rPr>
      </w:pPr>
      <w:r w:rsidRPr="00AC3BEC">
        <w:rPr>
          <w:b w:val="0"/>
          <w:sz w:val="18"/>
          <w:szCs w:val="18"/>
        </w:rPr>
        <w:t xml:space="preserve">Новосибирской области                        </w:t>
      </w:r>
      <w:r w:rsidR="00AC3BEC">
        <w:rPr>
          <w:b w:val="0"/>
          <w:sz w:val="18"/>
          <w:szCs w:val="18"/>
        </w:rPr>
        <w:t xml:space="preserve">                                                                       </w:t>
      </w:r>
      <w:r w:rsidRPr="00AC3BEC">
        <w:rPr>
          <w:b w:val="0"/>
          <w:sz w:val="18"/>
          <w:szCs w:val="18"/>
        </w:rPr>
        <w:t xml:space="preserve">                             Г.В. Уточкин</w:t>
      </w:r>
      <w:r w:rsidR="00AC3BEC">
        <w:rPr>
          <w:b w:val="0"/>
          <w:sz w:val="18"/>
          <w:szCs w:val="18"/>
        </w:rPr>
        <w:t>а</w:t>
      </w:r>
    </w:p>
    <w:p w:rsidR="00076384" w:rsidRPr="00076384" w:rsidRDefault="00076384" w:rsidP="00076384">
      <w:pPr>
        <w:spacing w:after="0" w:line="240" w:lineRule="auto"/>
        <w:jc w:val="right"/>
        <w:rPr>
          <w:rFonts w:ascii="Times New Roman" w:hAnsi="Times New Roman" w:cs="Times New Roman"/>
          <w:sz w:val="20"/>
          <w:szCs w:val="20"/>
        </w:rPr>
      </w:pPr>
      <w:proofErr w:type="spellStart"/>
      <w:r w:rsidRPr="00076384">
        <w:rPr>
          <w:rFonts w:ascii="Times New Roman" w:hAnsi="Times New Roman" w:cs="Times New Roman"/>
          <w:sz w:val="20"/>
          <w:szCs w:val="20"/>
        </w:rPr>
        <w:lastRenderedPageBreak/>
        <w:t>Справочно</w:t>
      </w:r>
      <w:proofErr w:type="spellEnd"/>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 xml:space="preserve">          к решению Совета депутатов Петровского сельсовета</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 xml:space="preserve">Ордынского района Новосибирской области </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 xml:space="preserve">                                             «О бюджете Петровского сельсовета  на 2014 год </w:t>
      </w:r>
    </w:p>
    <w:p w:rsidR="00076384" w:rsidRPr="00076384" w:rsidRDefault="00076384" w:rsidP="00076384">
      <w:pPr>
        <w:spacing w:after="0" w:line="240" w:lineRule="auto"/>
        <w:jc w:val="right"/>
        <w:rPr>
          <w:rFonts w:ascii="Times New Roman" w:hAnsi="Times New Roman" w:cs="Times New Roman"/>
          <w:sz w:val="20"/>
          <w:szCs w:val="20"/>
        </w:rPr>
      </w:pPr>
      <w:r w:rsidRPr="00076384">
        <w:rPr>
          <w:rFonts w:ascii="Times New Roman" w:hAnsi="Times New Roman" w:cs="Times New Roman"/>
          <w:sz w:val="20"/>
          <w:szCs w:val="20"/>
        </w:rPr>
        <w:t xml:space="preserve">                                              и плановый период 2015 и 2016 годов» </w:t>
      </w:r>
    </w:p>
    <w:p w:rsidR="00076384" w:rsidRPr="00076384" w:rsidRDefault="00076384" w:rsidP="00076384">
      <w:pPr>
        <w:pStyle w:val="a7"/>
        <w:rPr>
          <w:b/>
          <w:bCs/>
          <w:sz w:val="20"/>
        </w:rPr>
      </w:pPr>
      <w:r w:rsidRPr="00076384">
        <w:t xml:space="preserve">                    от 25.02.2014г.№ 94</w:t>
      </w:r>
    </w:p>
    <w:tbl>
      <w:tblPr>
        <w:tblW w:w="9374" w:type="dxa"/>
        <w:tblInd w:w="94" w:type="dxa"/>
        <w:tblLook w:val="0000"/>
      </w:tblPr>
      <w:tblGrid>
        <w:gridCol w:w="5054"/>
        <w:gridCol w:w="2280"/>
        <w:gridCol w:w="2040"/>
      </w:tblGrid>
      <w:tr w:rsidR="00076384" w:rsidRPr="00076384" w:rsidTr="00AC3BEC">
        <w:trPr>
          <w:trHeight w:val="110"/>
        </w:trPr>
        <w:tc>
          <w:tcPr>
            <w:tcW w:w="9374" w:type="dxa"/>
            <w:gridSpan w:val="3"/>
            <w:tcBorders>
              <w:top w:val="nil"/>
              <w:left w:val="nil"/>
              <w:bottom w:val="nil"/>
              <w:right w:val="nil"/>
            </w:tcBorders>
            <w:shd w:val="clear" w:color="auto" w:fill="auto"/>
            <w:noWrap/>
            <w:vAlign w:val="bottom"/>
          </w:tcPr>
          <w:p w:rsidR="00076384" w:rsidRPr="00076384" w:rsidRDefault="00076384" w:rsidP="00076384">
            <w:pPr>
              <w:spacing w:after="0" w:line="240" w:lineRule="auto"/>
              <w:jc w:val="center"/>
              <w:rPr>
                <w:rFonts w:ascii="Times New Roman" w:hAnsi="Times New Roman" w:cs="Times New Roman"/>
                <w:sz w:val="20"/>
                <w:szCs w:val="20"/>
              </w:rPr>
            </w:pPr>
            <w:r w:rsidRPr="00076384">
              <w:rPr>
                <w:rFonts w:ascii="Times New Roman" w:hAnsi="Times New Roman" w:cs="Times New Roman"/>
                <w:sz w:val="28"/>
                <w:szCs w:val="28"/>
              </w:rPr>
              <w:t>Доходы Петровского сельсовета на 2013 год</w:t>
            </w:r>
          </w:p>
          <w:p w:rsidR="00076384" w:rsidRPr="00076384" w:rsidRDefault="00076384" w:rsidP="00076384">
            <w:pPr>
              <w:spacing w:after="0" w:line="240" w:lineRule="auto"/>
              <w:rPr>
                <w:rFonts w:ascii="Times New Roman" w:hAnsi="Times New Roman" w:cs="Times New Roman"/>
                <w:sz w:val="16"/>
                <w:szCs w:val="16"/>
              </w:rPr>
            </w:pPr>
          </w:p>
        </w:tc>
      </w:tr>
      <w:tr w:rsidR="00076384" w:rsidRPr="00076384" w:rsidTr="00AC3BEC">
        <w:trPr>
          <w:trHeight w:val="425"/>
        </w:trPr>
        <w:tc>
          <w:tcPr>
            <w:tcW w:w="50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center"/>
              <w:rPr>
                <w:rFonts w:ascii="Times New Roman" w:hAnsi="Times New Roman" w:cs="Times New Roman"/>
                <w:sz w:val="16"/>
                <w:szCs w:val="16"/>
              </w:rPr>
            </w:pPr>
            <w:r w:rsidRPr="00076384">
              <w:rPr>
                <w:rFonts w:ascii="Times New Roman" w:hAnsi="Times New Roman" w:cs="Times New Roman"/>
                <w:sz w:val="16"/>
                <w:szCs w:val="16"/>
              </w:rPr>
              <w:t>Наименование показателя</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center"/>
              <w:rPr>
                <w:rFonts w:ascii="Times New Roman" w:hAnsi="Times New Roman" w:cs="Times New Roman"/>
                <w:sz w:val="16"/>
                <w:szCs w:val="16"/>
              </w:rPr>
            </w:pPr>
            <w:r w:rsidRPr="00076384">
              <w:rPr>
                <w:rFonts w:ascii="Times New Roman" w:hAnsi="Times New Roman" w:cs="Times New Roman"/>
                <w:sz w:val="16"/>
                <w:szCs w:val="16"/>
              </w:rPr>
              <w:t>Код дохода по бюджетной классификации</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center"/>
              <w:rPr>
                <w:rFonts w:ascii="Times New Roman" w:hAnsi="Times New Roman" w:cs="Times New Roman"/>
                <w:sz w:val="16"/>
                <w:szCs w:val="16"/>
              </w:rPr>
            </w:pPr>
            <w:r w:rsidRPr="00076384">
              <w:rPr>
                <w:rFonts w:ascii="Times New Roman" w:hAnsi="Times New Roman" w:cs="Times New Roman"/>
                <w:sz w:val="16"/>
                <w:szCs w:val="16"/>
              </w:rPr>
              <w:t>План на 2014</w:t>
            </w:r>
          </w:p>
        </w:tc>
      </w:tr>
      <w:tr w:rsidR="00076384" w:rsidRPr="00076384" w:rsidTr="00AC3BEC">
        <w:trPr>
          <w:trHeight w:val="425"/>
        </w:trPr>
        <w:tc>
          <w:tcPr>
            <w:tcW w:w="5054"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28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04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r>
      <w:tr w:rsidR="00076384" w:rsidRPr="00076384" w:rsidTr="00AC3BEC">
        <w:trPr>
          <w:trHeight w:val="425"/>
        </w:trPr>
        <w:tc>
          <w:tcPr>
            <w:tcW w:w="5054"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28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04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r>
      <w:tr w:rsidR="00076384" w:rsidRPr="00076384" w:rsidTr="00AC3BEC">
        <w:trPr>
          <w:trHeight w:val="425"/>
        </w:trPr>
        <w:tc>
          <w:tcPr>
            <w:tcW w:w="5054"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28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04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r>
      <w:tr w:rsidR="00076384" w:rsidRPr="00076384" w:rsidTr="00AC3BEC">
        <w:trPr>
          <w:trHeight w:val="425"/>
        </w:trPr>
        <w:tc>
          <w:tcPr>
            <w:tcW w:w="5054"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28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04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r>
      <w:tr w:rsidR="00076384" w:rsidRPr="00076384" w:rsidTr="00AC3BEC">
        <w:trPr>
          <w:trHeight w:val="425"/>
        </w:trPr>
        <w:tc>
          <w:tcPr>
            <w:tcW w:w="5054"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28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04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r>
      <w:tr w:rsidR="00076384" w:rsidRPr="00076384" w:rsidTr="00AC3BEC">
        <w:trPr>
          <w:trHeight w:val="184"/>
        </w:trPr>
        <w:tc>
          <w:tcPr>
            <w:tcW w:w="5054"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28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c>
          <w:tcPr>
            <w:tcW w:w="2040" w:type="dxa"/>
            <w:vMerge/>
            <w:tcBorders>
              <w:top w:val="single" w:sz="4" w:space="0" w:color="auto"/>
              <w:left w:val="single" w:sz="4" w:space="0" w:color="auto"/>
              <w:bottom w:val="single" w:sz="4" w:space="0" w:color="auto"/>
              <w:right w:val="single" w:sz="4" w:space="0" w:color="auto"/>
            </w:tcBorders>
            <w:vAlign w:val="center"/>
          </w:tcPr>
          <w:p w:rsidR="00076384" w:rsidRPr="00076384" w:rsidRDefault="00076384" w:rsidP="00076384">
            <w:pPr>
              <w:spacing w:after="0" w:line="240" w:lineRule="auto"/>
              <w:rPr>
                <w:rFonts w:ascii="Times New Roman" w:hAnsi="Times New Roman" w:cs="Times New Roman"/>
                <w:sz w:val="16"/>
                <w:szCs w:val="16"/>
              </w:rPr>
            </w:pP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center"/>
              <w:rPr>
                <w:rFonts w:ascii="Times New Roman" w:hAnsi="Times New Roman" w:cs="Times New Roman"/>
                <w:sz w:val="16"/>
                <w:szCs w:val="16"/>
              </w:rPr>
            </w:pPr>
            <w:r w:rsidRPr="00076384">
              <w:rPr>
                <w:rFonts w:ascii="Times New Roman" w:hAnsi="Times New Roman" w:cs="Times New Roman"/>
                <w:sz w:val="16"/>
                <w:szCs w:val="16"/>
              </w:rPr>
              <w:t>1</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center"/>
              <w:rPr>
                <w:rFonts w:ascii="Times New Roman" w:hAnsi="Times New Roman" w:cs="Times New Roman"/>
                <w:sz w:val="16"/>
                <w:szCs w:val="16"/>
              </w:rPr>
            </w:pPr>
            <w:r w:rsidRPr="00076384">
              <w:rPr>
                <w:rFonts w:ascii="Times New Roman" w:hAnsi="Times New Roman" w:cs="Times New Roman"/>
                <w:sz w:val="16"/>
                <w:szCs w:val="16"/>
              </w:rPr>
              <w:t>3</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center"/>
              <w:rPr>
                <w:rFonts w:ascii="Times New Roman" w:hAnsi="Times New Roman" w:cs="Times New Roman"/>
                <w:sz w:val="16"/>
                <w:szCs w:val="16"/>
              </w:rPr>
            </w:pPr>
            <w:r w:rsidRPr="00076384">
              <w:rPr>
                <w:rFonts w:ascii="Times New Roman" w:hAnsi="Times New Roman" w:cs="Times New Roman"/>
                <w:sz w:val="16"/>
                <w:szCs w:val="16"/>
              </w:rPr>
              <w:t>4</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Доходы бюджета - всего</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 </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r w:rsidRPr="00076384">
              <w:rPr>
                <w:rFonts w:ascii="Times New Roman" w:hAnsi="Times New Roman" w:cs="Times New Roman"/>
                <w:b/>
                <w:sz w:val="16"/>
                <w:szCs w:val="16"/>
              </w:rPr>
              <w:t>7104,81</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 xml:space="preserve">     в том числе:</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 </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НАЛОГОВЫЕ И НЕНАЛОГОВЫЕ ДОХОДЫ</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000 1 00 00000 00 0000 000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r w:rsidRPr="00076384">
              <w:rPr>
                <w:rFonts w:ascii="Times New Roman" w:hAnsi="Times New Roman" w:cs="Times New Roman"/>
                <w:b/>
                <w:sz w:val="16"/>
                <w:szCs w:val="16"/>
              </w:rPr>
              <w:t>1076,1</w:t>
            </w:r>
          </w:p>
        </w:tc>
      </w:tr>
      <w:tr w:rsidR="00076384" w:rsidRPr="00076384" w:rsidTr="00AC3BEC">
        <w:trPr>
          <w:trHeight w:val="33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НАЛОГИ НА ПРИБЫЛЬ, ДОХОДЫ</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000 1 01 00000 00 0000 000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r w:rsidRPr="00076384">
              <w:rPr>
                <w:rFonts w:ascii="Times New Roman" w:hAnsi="Times New Roman" w:cs="Times New Roman"/>
                <w:b/>
                <w:sz w:val="16"/>
                <w:szCs w:val="16"/>
              </w:rPr>
              <w:t>360,2</w:t>
            </w:r>
          </w:p>
        </w:tc>
      </w:tr>
      <w:tr w:rsidR="00076384" w:rsidRPr="00076384" w:rsidTr="00AC3BEC">
        <w:trPr>
          <w:trHeight w:val="34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 xml:space="preserve">Налог на доходы физических лиц с доходов, облагаемых по налоговой ставке, установленной пунктом 1 статьи 224 Налогового кодекса Российской Федерации, за исключением доходов, полученных физическими лицами, зарегистрированными в качестве индивидуальных </w:t>
            </w:r>
            <w:proofErr w:type="spellStart"/>
            <w:r w:rsidRPr="00076384">
              <w:rPr>
                <w:rFonts w:ascii="Times New Roman" w:hAnsi="Times New Roman" w:cs="Times New Roman"/>
                <w:sz w:val="16"/>
                <w:szCs w:val="16"/>
              </w:rPr>
              <w:t>пре</w:t>
            </w:r>
            <w:proofErr w:type="spellEnd"/>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000 1 01 02021 01 0000 110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360,2</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НАЛОГИ НА ИМУЩЕСТВО</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000 1 06 00000 00 0000 000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r w:rsidRPr="00076384">
              <w:rPr>
                <w:rFonts w:ascii="Times New Roman" w:hAnsi="Times New Roman" w:cs="Times New Roman"/>
                <w:b/>
                <w:sz w:val="16"/>
                <w:szCs w:val="16"/>
              </w:rPr>
              <w:t>557,1</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Налог на имущество физических лиц</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000 1 06 01000 00 0000 110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30,3</w:t>
            </w: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Налог на имущество физических лиц, взимаемый по ставкам, применяемым к объектам налогообложения, расположенным в границах поселений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000 1 06 01030 10 0000 110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30,3</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Земельный налог</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000 1 06 06000 00 0000 110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526,8</w:t>
            </w: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Земельный налог, взимаемый по ставкам, установленным в соответствии с подпунктом 1 пункта 1 статьи 394 Налогового кодекса Российской Федерации</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000 1 06 06010 00 0000 110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520,0</w:t>
            </w:r>
          </w:p>
        </w:tc>
      </w:tr>
      <w:tr w:rsidR="00076384" w:rsidRPr="00076384" w:rsidTr="00AC3BEC">
        <w:trPr>
          <w:trHeight w:val="58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000 1 06 06013 10 0000 110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520,0</w:t>
            </w: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Земельный налог, взимаемый по ставкам, установленным в соответствии с подпунктом 2 пункта 1 статьи 394 Налогового кодекса Российской Федерации</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000 1 06 06020 00 0000 110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6,8</w:t>
            </w:r>
          </w:p>
        </w:tc>
      </w:tr>
      <w:tr w:rsidR="00076384" w:rsidRPr="00076384" w:rsidTr="00AC3BEC">
        <w:trPr>
          <w:trHeight w:val="58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000 1 06 06023 10 0000 110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6,8</w:t>
            </w:r>
          </w:p>
        </w:tc>
      </w:tr>
      <w:tr w:rsidR="00076384" w:rsidRPr="00076384" w:rsidTr="00AC3BEC">
        <w:trPr>
          <w:trHeight w:val="259"/>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Государственная пошлина</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000 1 08 00000 00 0000 110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r w:rsidRPr="00076384">
              <w:rPr>
                <w:rFonts w:ascii="Times New Roman" w:hAnsi="Times New Roman" w:cs="Times New Roman"/>
                <w:b/>
                <w:sz w:val="16"/>
                <w:szCs w:val="16"/>
              </w:rPr>
              <w:t>26,6</w:t>
            </w:r>
          </w:p>
        </w:tc>
      </w:tr>
      <w:tr w:rsidR="00076384" w:rsidRPr="00076384" w:rsidTr="00AC3BEC">
        <w:trPr>
          <w:trHeight w:val="58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Государственная пошлина за совершение нотариальных действий должностными лицами органов местного самоуправления</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000 1 08 04000 00 0000 110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26,6</w:t>
            </w: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ЗАДОЛЖЕННОСТЬ И ПЕРЕРАСЧЕТЫ ПО ОТМЕНЕННЫМ НАЛОГАМ, СБОРАМ И ИНЫМ ОБЯЗАТЕЛЬНЫМ ПЛАТЕЖАМ</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000 1 09 00000 00 0000 000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Земельный налог (по обязательствам, возникшим до 1 января 2006 года)</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000 1 09 04050 00 0000 110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Земельный налог (по обязательствам, возникшим до        1 января 2006 года), мобилизуемый на территориях поселений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000 1 09 04050 10 0000 110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ДОХОДЫ ОТ ИСПОЛЬЗОВАНИЯ ИМУЩЕСТВА, НАХОДЯЩЕГОСЯ В ГОСУДАРСТВЕННОЙ И МУНИЦИПАЛЬНОЙ СОБСТВЕННОСТИ</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000 1 11 00000 00 0000 000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r w:rsidRPr="00076384">
              <w:rPr>
                <w:rFonts w:ascii="Times New Roman" w:hAnsi="Times New Roman" w:cs="Times New Roman"/>
                <w:b/>
                <w:sz w:val="16"/>
                <w:szCs w:val="16"/>
              </w:rPr>
              <w:t>110,7</w:t>
            </w:r>
          </w:p>
        </w:tc>
      </w:tr>
      <w:tr w:rsidR="00076384" w:rsidRPr="00076384" w:rsidTr="00AC3BEC">
        <w:trPr>
          <w:trHeight w:val="58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000 1 11 05000 00 0000 120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65,0</w:t>
            </w:r>
          </w:p>
        </w:tc>
      </w:tr>
      <w:tr w:rsidR="00076384" w:rsidRPr="00076384" w:rsidTr="00AC3BEC">
        <w:trPr>
          <w:trHeight w:val="58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lastRenderedPageBreak/>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000 1 11 05010 00 0000 120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65,0</w:t>
            </w:r>
          </w:p>
        </w:tc>
      </w:tr>
      <w:tr w:rsidR="00076384" w:rsidRPr="00076384" w:rsidTr="00AC3BEC">
        <w:trPr>
          <w:trHeight w:val="58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w:t>
            </w:r>
            <w:proofErr w:type="spellStart"/>
            <w:r w:rsidRPr="00076384">
              <w:rPr>
                <w:rFonts w:ascii="Times New Roman" w:hAnsi="Times New Roman" w:cs="Times New Roman"/>
                <w:sz w:val="16"/>
                <w:szCs w:val="16"/>
              </w:rPr>
              <w:t>участ</w:t>
            </w:r>
            <w:proofErr w:type="spellEnd"/>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000 1 11 05013 10 0000 120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65,0</w:t>
            </w:r>
          </w:p>
        </w:tc>
      </w:tr>
      <w:tr w:rsidR="00076384" w:rsidRPr="00076384" w:rsidTr="00AC3BEC">
        <w:trPr>
          <w:trHeight w:val="58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 xml:space="preserve">Доходы от сдачи </w:t>
            </w:r>
            <w:proofErr w:type="spellStart"/>
            <w:r w:rsidRPr="00076384">
              <w:rPr>
                <w:rFonts w:ascii="Times New Roman" w:hAnsi="Times New Roman" w:cs="Times New Roman"/>
                <w:sz w:val="16"/>
                <w:szCs w:val="16"/>
              </w:rPr>
              <w:t>имущества,находящегося</w:t>
            </w:r>
            <w:proofErr w:type="spellEnd"/>
            <w:r w:rsidRPr="00076384">
              <w:rPr>
                <w:rFonts w:ascii="Times New Roman" w:hAnsi="Times New Roman" w:cs="Times New Roman"/>
                <w:sz w:val="16"/>
                <w:szCs w:val="16"/>
              </w:rPr>
              <w:t xml:space="preserve"> в оперативном управлении органов государственной </w:t>
            </w:r>
            <w:proofErr w:type="spellStart"/>
            <w:r w:rsidRPr="00076384">
              <w:rPr>
                <w:rFonts w:ascii="Times New Roman" w:hAnsi="Times New Roman" w:cs="Times New Roman"/>
                <w:sz w:val="16"/>
                <w:szCs w:val="16"/>
              </w:rPr>
              <w:t>власти,органов</w:t>
            </w:r>
            <w:proofErr w:type="spellEnd"/>
            <w:r w:rsidRPr="00076384">
              <w:rPr>
                <w:rFonts w:ascii="Times New Roman" w:hAnsi="Times New Roman" w:cs="Times New Roman"/>
                <w:sz w:val="16"/>
                <w:szCs w:val="16"/>
              </w:rPr>
              <w:t xml:space="preserve"> местного </w:t>
            </w:r>
            <w:proofErr w:type="spellStart"/>
            <w:r w:rsidRPr="00076384">
              <w:rPr>
                <w:rFonts w:ascii="Times New Roman" w:hAnsi="Times New Roman" w:cs="Times New Roman"/>
                <w:sz w:val="16"/>
                <w:szCs w:val="16"/>
              </w:rPr>
              <w:t>самоуправления,государственных</w:t>
            </w:r>
            <w:proofErr w:type="spellEnd"/>
            <w:r w:rsidRPr="00076384">
              <w:rPr>
                <w:rFonts w:ascii="Times New Roman" w:hAnsi="Times New Roman" w:cs="Times New Roman"/>
                <w:sz w:val="16"/>
                <w:szCs w:val="16"/>
              </w:rPr>
              <w:t xml:space="preserve"> внебюджетных фондов и созданных ими учреждений(за исключением имущества автономных учреждений)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000 1 11 05030 00 0000 000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45,7</w:t>
            </w:r>
          </w:p>
        </w:tc>
      </w:tr>
      <w:tr w:rsidR="00076384" w:rsidRPr="00076384" w:rsidTr="00AC3BEC">
        <w:trPr>
          <w:trHeight w:val="58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 xml:space="preserve">Доходы от сдачи </w:t>
            </w:r>
            <w:proofErr w:type="spellStart"/>
            <w:r w:rsidRPr="00076384">
              <w:rPr>
                <w:rFonts w:ascii="Times New Roman" w:hAnsi="Times New Roman" w:cs="Times New Roman"/>
                <w:sz w:val="16"/>
                <w:szCs w:val="16"/>
              </w:rPr>
              <w:t>имущества,находящегося</w:t>
            </w:r>
            <w:proofErr w:type="spellEnd"/>
            <w:r w:rsidRPr="00076384">
              <w:rPr>
                <w:rFonts w:ascii="Times New Roman" w:hAnsi="Times New Roman" w:cs="Times New Roman"/>
                <w:sz w:val="16"/>
                <w:szCs w:val="16"/>
              </w:rPr>
              <w:t xml:space="preserve"> в оперативном управлении органов управления поселений и созданных ими учреждений(за исключением имущества муниципальных автономных учреждений)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000 1 11 05035 10 0000 120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45,7</w:t>
            </w:r>
          </w:p>
        </w:tc>
      </w:tr>
      <w:tr w:rsidR="00076384" w:rsidRPr="00076384" w:rsidTr="00AC3BEC">
        <w:trPr>
          <w:trHeight w:val="447"/>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 xml:space="preserve">Доходы от продажи земельных участков, </w:t>
            </w:r>
            <w:proofErr w:type="spellStart"/>
            <w:r w:rsidRPr="00076384">
              <w:rPr>
                <w:rFonts w:ascii="Times New Roman" w:hAnsi="Times New Roman" w:cs="Times New Roman"/>
                <w:b/>
                <w:sz w:val="16"/>
                <w:szCs w:val="16"/>
              </w:rPr>
              <w:t>гос</w:t>
            </w:r>
            <w:proofErr w:type="spellEnd"/>
            <w:r w:rsidRPr="00076384">
              <w:rPr>
                <w:rFonts w:ascii="Times New Roman" w:hAnsi="Times New Roman" w:cs="Times New Roman"/>
                <w:b/>
                <w:sz w:val="16"/>
                <w:szCs w:val="16"/>
              </w:rPr>
              <w:t>. собственность на которые не разграничена</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000 1 14 06010 00 0000 430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r w:rsidRPr="00076384">
              <w:rPr>
                <w:rFonts w:ascii="Times New Roman" w:hAnsi="Times New Roman" w:cs="Times New Roman"/>
                <w:b/>
                <w:sz w:val="16"/>
                <w:szCs w:val="16"/>
              </w:rPr>
              <w:t>20,0</w:t>
            </w:r>
          </w:p>
        </w:tc>
      </w:tr>
      <w:tr w:rsidR="00076384" w:rsidRPr="00076384" w:rsidTr="00AC3BEC">
        <w:trPr>
          <w:trHeight w:val="38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 xml:space="preserve">Доходы от продажи земельных участков, </w:t>
            </w:r>
            <w:proofErr w:type="spellStart"/>
            <w:r w:rsidRPr="00076384">
              <w:rPr>
                <w:rFonts w:ascii="Times New Roman" w:hAnsi="Times New Roman" w:cs="Times New Roman"/>
                <w:sz w:val="16"/>
                <w:szCs w:val="16"/>
              </w:rPr>
              <w:t>гос.собственность</w:t>
            </w:r>
            <w:proofErr w:type="spellEnd"/>
            <w:r w:rsidRPr="00076384">
              <w:rPr>
                <w:rFonts w:ascii="Times New Roman" w:hAnsi="Times New Roman" w:cs="Times New Roman"/>
                <w:sz w:val="16"/>
                <w:szCs w:val="16"/>
              </w:rPr>
              <w:t xml:space="preserve"> на которые не разграничена и которые расположены в границах поселений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000 1 14 06013 10 0000 430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20,0</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ШТРАФЫ, САНКЦИИ, ВОЗМЕЩЕНИЕ УЩЕРБА</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000 1 16 00000 00 0000 000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r w:rsidRPr="00076384">
              <w:rPr>
                <w:rFonts w:ascii="Times New Roman" w:hAnsi="Times New Roman" w:cs="Times New Roman"/>
                <w:b/>
                <w:sz w:val="16"/>
                <w:szCs w:val="16"/>
              </w:rPr>
              <w:t>1,5</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Прочие поступления от денежных взысканий (штрафов) и иных сумм в возмещение ущерба</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000 1 16 90000 00 0000 140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1,5</w:t>
            </w: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Прочие поступления от денежных взысканий (штрафов) и иных сумм в возмещение ущерба, зачисляемые в бюджеты поселений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000 1 16 90050 10 0000 140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1,5</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БЕЗВОЗМЕЗДНЫЕ ПОСТУПЛЕНИЯ</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b/>
                <w:sz w:val="16"/>
                <w:szCs w:val="16"/>
              </w:rPr>
            </w:pPr>
            <w:r w:rsidRPr="00076384">
              <w:rPr>
                <w:rFonts w:ascii="Times New Roman" w:hAnsi="Times New Roman" w:cs="Times New Roman"/>
                <w:b/>
                <w:sz w:val="16"/>
                <w:szCs w:val="16"/>
              </w:rPr>
              <w:t>000 2 00 00000 00 0000 000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b/>
                <w:sz w:val="16"/>
                <w:szCs w:val="16"/>
              </w:rPr>
            </w:pPr>
            <w:r w:rsidRPr="00076384">
              <w:rPr>
                <w:rFonts w:ascii="Times New Roman" w:hAnsi="Times New Roman" w:cs="Times New Roman"/>
                <w:b/>
                <w:sz w:val="16"/>
                <w:szCs w:val="16"/>
              </w:rPr>
              <w:t>6028,71</w:t>
            </w: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БЕЗВОЗМЕЗДНЫЕ ПОСТУПЛЕНИЯ ОТ ДРУГИХ БЮДЖЕТОВ БЮДЖЕТНОЙ СИСТЕМЫ РОССИЙСКОЙ ФЕДЕРАЦИИ</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000 2 02 00000 00 0000 000</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5690,71</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Дотации бюджетам субъектов Российской Федерации и муниципальных образований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000 2 02 01000 00 0000 151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3505,8</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Дотации на выравнивание бюджетной обеспеченности</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000 2 02 01001 00 0000 151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3505,8</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Дотации бюджетам поселений на выравнивание бюджетной обеспеченности</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000 2 02 01001 10 0000 151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3505,8</w:t>
            </w: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Субсидии бюджетам субъектов Российской Федерации и муниципальных образований (межбюджетные субсидии)</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000 2 02 02000 00 0000 151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2448,1</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tcPr>
          <w:p w:rsidR="00076384" w:rsidRPr="00076384" w:rsidRDefault="00076384" w:rsidP="00076384">
            <w:pPr>
              <w:spacing w:after="0" w:line="240" w:lineRule="auto"/>
              <w:jc w:val="both"/>
              <w:rPr>
                <w:rFonts w:ascii="Times New Roman" w:hAnsi="Times New Roman" w:cs="Times New Roman"/>
                <w:sz w:val="16"/>
                <w:szCs w:val="16"/>
              </w:rPr>
            </w:pPr>
            <w:r w:rsidRPr="00076384">
              <w:rPr>
                <w:rFonts w:ascii="Times New Roman" w:hAnsi="Times New Roman" w:cs="Times New Roman"/>
                <w:sz w:val="16"/>
                <w:szCs w:val="16"/>
              </w:rPr>
              <w:t>Субсидии бюджетам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w:t>
            </w:r>
          </w:p>
        </w:tc>
        <w:tc>
          <w:tcPr>
            <w:tcW w:w="2280" w:type="dxa"/>
            <w:tcBorders>
              <w:top w:val="nil"/>
              <w:left w:val="nil"/>
              <w:bottom w:val="single" w:sz="4" w:space="0" w:color="auto"/>
              <w:right w:val="single" w:sz="4" w:space="0" w:color="auto"/>
            </w:tcBorders>
            <w:shd w:val="clear" w:color="auto" w:fill="auto"/>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noProof/>
                <w:sz w:val="16"/>
                <w:szCs w:val="16"/>
              </w:rPr>
              <w:t>000</w:t>
            </w:r>
            <w:r w:rsidRPr="00076384">
              <w:rPr>
                <w:rFonts w:ascii="Times New Roman" w:hAnsi="Times New Roman" w:cs="Times New Roman"/>
                <w:noProof/>
                <w:sz w:val="16"/>
                <w:szCs w:val="16"/>
                <w:lang w:val="en-US"/>
              </w:rPr>
              <w:t xml:space="preserve"> 2 02 </w:t>
            </w:r>
            <w:r w:rsidRPr="00076384">
              <w:rPr>
                <w:rFonts w:ascii="Times New Roman" w:hAnsi="Times New Roman" w:cs="Times New Roman"/>
                <w:noProof/>
                <w:sz w:val="16"/>
                <w:szCs w:val="16"/>
              </w:rPr>
              <w:t>02216</w:t>
            </w:r>
            <w:r w:rsidRPr="00076384">
              <w:rPr>
                <w:rFonts w:ascii="Times New Roman" w:hAnsi="Times New Roman" w:cs="Times New Roman"/>
                <w:noProof/>
                <w:sz w:val="16"/>
                <w:szCs w:val="16"/>
                <w:lang w:val="en-US"/>
              </w:rPr>
              <w:t xml:space="preserve"> 10 0000 151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2000,0</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Прочие субсидии</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000 2 02 02999 00 0000 151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448,1</w:t>
            </w:r>
          </w:p>
        </w:tc>
      </w:tr>
      <w:tr w:rsidR="00076384" w:rsidRPr="00076384" w:rsidTr="00AC3BEC">
        <w:trPr>
          <w:trHeight w:val="399"/>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Прочие субсидии бюджетам поселений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000 2 02 02999 10 0000 151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448,1</w:t>
            </w:r>
          </w:p>
        </w:tc>
      </w:tr>
      <w:tr w:rsidR="00076384" w:rsidRPr="00076384" w:rsidTr="00AC3BEC">
        <w:trPr>
          <w:trHeight w:val="255"/>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Субвенции бюджетам субъектов Российской Федерации и муниципальных образований</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000 2 02 03000 00 0000 151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74,81</w:t>
            </w: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000 2 02 03015 00 0000 151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74,71</w:t>
            </w:r>
          </w:p>
        </w:tc>
      </w:tr>
      <w:tr w:rsidR="00076384" w:rsidRPr="00076384" w:rsidTr="00AC3BEC">
        <w:trPr>
          <w:trHeight w:val="390"/>
        </w:trPr>
        <w:tc>
          <w:tcPr>
            <w:tcW w:w="5054" w:type="dxa"/>
            <w:tcBorders>
              <w:top w:val="nil"/>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Субвенции бюджетам поселений на осуществление первичного воинского учета на территориях, где отсутствуют военные комиссариаты</w:t>
            </w:r>
          </w:p>
        </w:tc>
        <w:tc>
          <w:tcPr>
            <w:tcW w:w="228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000 2 02 03015 10 0000 151</w:t>
            </w:r>
          </w:p>
        </w:tc>
        <w:tc>
          <w:tcPr>
            <w:tcW w:w="2040" w:type="dxa"/>
            <w:tcBorders>
              <w:top w:val="nil"/>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74,71</w:t>
            </w:r>
          </w:p>
        </w:tc>
      </w:tr>
      <w:tr w:rsidR="00076384" w:rsidRPr="00076384" w:rsidTr="00AC3BEC">
        <w:trPr>
          <w:trHeight w:val="390"/>
        </w:trPr>
        <w:tc>
          <w:tcPr>
            <w:tcW w:w="5054" w:type="dxa"/>
            <w:tcBorders>
              <w:top w:val="single" w:sz="4" w:space="0" w:color="auto"/>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 xml:space="preserve">Субвенции местным бюджетам на выполнение передаваемых полномочий субъектов РФ, </w:t>
            </w:r>
          </w:p>
        </w:tc>
        <w:tc>
          <w:tcPr>
            <w:tcW w:w="2280" w:type="dxa"/>
            <w:tcBorders>
              <w:top w:val="single" w:sz="4" w:space="0" w:color="auto"/>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000 2 02 03024 00 0000 151</w:t>
            </w:r>
          </w:p>
        </w:tc>
        <w:tc>
          <w:tcPr>
            <w:tcW w:w="2040" w:type="dxa"/>
            <w:tcBorders>
              <w:top w:val="single" w:sz="4" w:space="0" w:color="auto"/>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0,1</w:t>
            </w:r>
          </w:p>
        </w:tc>
      </w:tr>
      <w:tr w:rsidR="00076384" w:rsidRPr="00076384" w:rsidTr="00AC3BEC">
        <w:trPr>
          <w:trHeight w:val="390"/>
        </w:trPr>
        <w:tc>
          <w:tcPr>
            <w:tcW w:w="5054" w:type="dxa"/>
            <w:tcBorders>
              <w:top w:val="single" w:sz="4" w:space="0" w:color="auto"/>
              <w:left w:val="single" w:sz="4" w:space="0" w:color="auto"/>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Субвенции бюджетам поселений на выполнение передаваемых полномочий субъектов РФ</w:t>
            </w:r>
          </w:p>
        </w:tc>
        <w:tc>
          <w:tcPr>
            <w:tcW w:w="2280" w:type="dxa"/>
            <w:tcBorders>
              <w:top w:val="single" w:sz="4" w:space="0" w:color="auto"/>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rPr>
                <w:rFonts w:ascii="Times New Roman" w:hAnsi="Times New Roman" w:cs="Times New Roman"/>
                <w:sz w:val="16"/>
                <w:szCs w:val="16"/>
              </w:rPr>
            </w:pPr>
            <w:r w:rsidRPr="00076384">
              <w:rPr>
                <w:rFonts w:ascii="Times New Roman" w:hAnsi="Times New Roman" w:cs="Times New Roman"/>
                <w:sz w:val="16"/>
                <w:szCs w:val="16"/>
              </w:rPr>
              <w:t>000 2 02 03024 10 0000 151</w:t>
            </w:r>
          </w:p>
        </w:tc>
        <w:tc>
          <w:tcPr>
            <w:tcW w:w="2040" w:type="dxa"/>
            <w:tcBorders>
              <w:top w:val="single" w:sz="4" w:space="0" w:color="auto"/>
              <w:left w:val="nil"/>
              <w:bottom w:val="single" w:sz="4" w:space="0" w:color="auto"/>
              <w:right w:val="single" w:sz="4" w:space="0" w:color="auto"/>
            </w:tcBorders>
            <w:shd w:val="clear" w:color="auto" w:fill="auto"/>
            <w:vAlign w:val="center"/>
          </w:tcPr>
          <w:p w:rsidR="00076384" w:rsidRPr="00076384" w:rsidRDefault="00076384" w:rsidP="00076384">
            <w:pPr>
              <w:spacing w:after="0" w:line="240" w:lineRule="auto"/>
              <w:jc w:val="right"/>
              <w:rPr>
                <w:rFonts w:ascii="Times New Roman" w:hAnsi="Times New Roman" w:cs="Times New Roman"/>
                <w:sz w:val="16"/>
                <w:szCs w:val="16"/>
              </w:rPr>
            </w:pPr>
            <w:r w:rsidRPr="00076384">
              <w:rPr>
                <w:rFonts w:ascii="Times New Roman" w:hAnsi="Times New Roman" w:cs="Times New Roman"/>
                <w:sz w:val="16"/>
                <w:szCs w:val="16"/>
              </w:rPr>
              <w:t>0,1</w:t>
            </w:r>
          </w:p>
        </w:tc>
      </w:tr>
    </w:tbl>
    <w:p w:rsidR="00076384" w:rsidRPr="00076384" w:rsidRDefault="00076384" w:rsidP="00076384">
      <w:pPr>
        <w:pStyle w:val="a7"/>
        <w:jc w:val="both"/>
      </w:pPr>
    </w:p>
    <w:p w:rsidR="00076384" w:rsidRPr="00076384" w:rsidRDefault="00076384" w:rsidP="00076384">
      <w:pPr>
        <w:pStyle w:val="a7"/>
        <w:jc w:val="both"/>
      </w:pPr>
    </w:p>
    <w:p w:rsidR="00076384" w:rsidRPr="00076384" w:rsidRDefault="00076384" w:rsidP="00076384">
      <w:pPr>
        <w:pStyle w:val="a7"/>
        <w:jc w:val="both"/>
      </w:pPr>
      <w:r w:rsidRPr="00076384">
        <w:t>Глава Петровского сельсовета</w:t>
      </w:r>
    </w:p>
    <w:p w:rsidR="00076384" w:rsidRPr="00076384" w:rsidRDefault="00076384" w:rsidP="00076384">
      <w:pPr>
        <w:pStyle w:val="a7"/>
        <w:jc w:val="both"/>
      </w:pPr>
      <w:r w:rsidRPr="00076384">
        <w:t xml:space="preserve">Ордынского района                                 </w:t>
      </w:r>
    </w:p>
    <w:p w:rsidR="00076384" w:rsidRPr="00076384" w:rsidRDefault="00076384" w:rsidP="00076384">
      <w:pPr>
        <w:spacing w:after="0" w:line="240" w:lineRule="auto"/>
        <w:rPr>
          <w:rFonts w:ascii="Times New Roman" w:hAnsi="Times New Roman" w:cs="Times New Roman"/>
        </w:rPr>
      </w:pPr>
      <w:r w:rsidRPr="00076384">
        <w:rPr>
          <w:rFonts w:ascii="Times New Roman" w:hAnsi="Times New Roman" w:cs="Times New Roman"/>
        </w:rPr>
        <w:t>Новосибирской области                                                                       Г.В. Уточкина</w:t>
      </w:r>
    </w:p>
    <w:p w:rsidR="00076384" w:rsidRDefault="00076384" w:rsidP="00076384">
      <w:pPr>
        <w:pStyle w:val="a5"/>
        <w:spacing w:before="0" w:beforeAutospacing="0"/>
      </w:pPr>
    </w:p>
    <w:p w:rsidR="00AC3BEC" w:rsidRDefault="00AC3BEC" w:rsidP="00076384">
      <w:pPr>
        <w:pStyle w:val="a5"/>
        <w:spacing w:before="0" w:beforeAutospacing="0"/>
      </w:pPr>
    </w:p>
    <w:p w:rsidR="00AC3BEC" w:rsidRDefault="00AC3BEC" w:rsidP="00076384">
      <w:pPr>
        <w:pStyle w:val="a5"/>
        <w:spacing w:before="0" w:beforeAutospacing="0"/>
      </w:pPr>
    </w:p>
    <w:p w:rsidR="00AC3BEC" w:rsidRDefault="00AC3BEC" w:rsidP="00076384">
      <w:pPr>
        <w:pStyle w:val="a5"/>
        <w:spacing w:before="0" w:beforeAutospacing="0"/>
      </w:pPr>
    </w:p>
    <w:p w:rsidR="00AC3BEC" w:rsidRDefault="00AC3BEC" w:rsidP="00076384">
      <w:pPr>
        <w:pStyle w:val="a5"/>
        <w:spacing w:before="0" w:beforeAutospacing="0"/>
      </w:pPr>
    </w:p>
    <w:p w:rsidR="00AC3BEC" w:rsidRDefault="00AC3BEC" w:rsidP="00076384">
      <w:pPr>
        <w:pStyle w:val="a5"/>
        <w:spacing w:before="0" w:beforeAutospacing="0"/>
      </w:pPr>
    </w:p>
    <w:p w:rsidR="00AC3BEC" w:rsidRPr="00076384" w:rsidRDefault="00AC3BEC" w:rsidP="00076384">
      <w:pPr>
        <w:pStyle w:val="a5"/>
        <w:spacing w:before="0" w:beforeAutospacing="0"/>
      </w:pPr>
    </w:p>
    <w:p w:rsidR="00076384" w:rsidRPr="00076384" w:rsidRDefault="00076384"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pacing w:val="-1"/>
          <w:sz w:val="28"/>
          <w:szCs w:val="28"/>
          <w:lang w:eastAsia="ru-RU"/>
        </w:rPr>
        <w:lastRenderedPageBreak/>
        <w:t>СОВЕТ ДЕПУТАТОВ</w:t>
      </w:r>
    </w:p>
    <w:p w:rsidR="00076384" w:rsidRPr="00076384" w:rsidRDefault="00076384" w:rsidP="00076384">
      <w:pPr>
        <w:shd w:val="clear" w:color="auto" w:fill="FFFFFF"/>
        <w:spacing w:after="0" w:line="240" w:lineRule="auto"/>
        <w:jc w:val="center"/>
        <w:rPr>
          <w:rFonts w:ascii="Times New Roman" w:eastAsia="Times New Roman" w:hAnsi="Times New Roman" w:cs="Times New Roman"/>
          <w:b/>
          <w:bCs/>
          <w:spacing w:val="-1"/>
          <w:sz w:val="28"/>
          <w:szCs w:val="28"/>
          <w:lang w:eastAsia="ru-RU"/>
        </w:rPr>
      </w:pPr>
      <w:r w:rsidRPr="00076384">
        <w:rPr>
          <w:rFonts w:ascii="Times New Roman" w:eastAsia="Times New Roman" w:hAnsi="Times New Roman" w:cs="Times New Roman"/>
          <w:b/>
          <w:bCs/>
          <w:spacing w:val="-1"/>
          <w:sz w:val="28"/>
          <w:szCs w:val="28"/>
          <w:lang w:eastAsia="ru-RU"/>
        </w:rPr>
        <w:t>ПЕТРОВСКОГО СЕЛЬСОВЕТА</w:t>
      </w:r>
    </w:p>
    <w:p w:rsidR="00076384" w:rsidRPr="00076384" w:rsidRDefault="00076384" w:rsidP="00076384">
      <w:pPr>
        <w:shd w:val="clear" w:color="auto" w:fill="FFFF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pacing w:val="-2"/>
          <w:sz w:val="28"/>
          <w:szCs w:val="28"/>
          <w:lang w:eastAsia="ru-RU"/>
        </w:rPr>
        <w:t>ОРДЫНСКОГО  РАЙОНА НОВОСИБИРСКОЙ ОБЛАСТИ</w:t>
      </w:r>
    </w:p>
    <w:p w:rsidR="00076384" w:rsidRPr="00076384" w:rsidRDefault="00076384" w:rsidP="00076384">
      <w:pPr>
        <w:shd w:val="clear" w:color="auto" w:fill="FFFF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четвертый  созыв</w:t>
      </w:r>
    </w:p>
    <w:p w:rsidR="00076384" w:rsidRPr="00076384" w:rsidRDefault="00076384"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РЕШЕНИЕ</w:t>
      </w:r>
    </w:p>
    <w:p w:rsidR="00076384" w:rsidRPr="00076384" w:rsidRDefault="00076384"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Сорок пятой сессии</w:t>
      </w:r>
    </w:p>
    <w:p w:rsidR="00076384" w:rsidRPr="00076384" w:rsidRDefault="00076384"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25.02.2014г                                                                            № 95</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 принятии  муниципального  правового акта о внесении изменений в устав Петровского сельсовета  Ордынского района Новосибирской области.</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соответствии  со ст. 7,35,44  Федерального закона от 06.10.2013 г. №131- ФЗ «Об общих принципах организации местного  самоуправления в Российской Федерации» Советом депутатом Петровского  сельсовета Ордынского района Новосибирской области.</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РЕШИЛ:</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6384" w:rsidRPr="00076384" w:rsidRDefault="00076384" w:rsidP="00076384">
      <w:pPr>
        <w:pStyle w:val="a6"/>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Принять  муниципальный  правовой акт о внесении изменений  в Устав Петровского сельсовета Ордынского района Новосибирской области.</w:t>
      </w:r>
    </w:p>
    <w:p w:rsidR="00076384" w:rsidRPr="00076384" w:rsidRDefault="00076384" w:rsidP="00076384">
      <w:pPr>
        <w:pStyle w:val="a6"/>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В Порядке, установленном  Федеральном законом от 21.07.2005 г. </w:t>
      </w:r>
    </w:p>
    <w:p w:rsidR="00076384" w:rsidRPr="00076384" w:rsidRDefault="00076384" w:rsidP="00076384">
      <w:pPr>
        <w:pStyle w:val="a6"/>
        <w:widowControl w:val="0"/>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 97-ФЗ «О государственной регистрации  Уставов муниципальных       </w:t>
      </w:r>
    </w:p>
    <w:p w:rsidR="00076384" w:rsidRPr="00076384" w:rsidRDefault="00076384" w:rsidP="00076384">
      <w:pPr>
        <w:pStyle w:val="a6"/>
        <w:widowControl w:val="0"/>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образований», предоставить  муниципальный  правовой акт о   </w:t>
      </w:r>
    </w:p>
    <w:p w:rsidR="00076384" w:rsidRPr="00076384" w:rsidRDefault="00076384" w:rsidP="00076384">
      <w:pPr>
        <w:pStyle w:val="a6"/>
        <w:widowControl w:val="0"/>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внесении  изменений в Устав Петровского сельсовета  Ордынского </w:t>
      </w:r>
    </w:p>
    <w:p w:rsidR="00076384" w:rsidRPr="00076384" w:rsidRDefault="00076384" w:rsidP="00076384">
      <w:pPr>
        <w:pStyle w:val="a6"/>
        <w:widowControl w:val="0"/>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района Новосибирской области на государственную регистрацию а </w:t>
      </w:r>
    </w:p>
    <w:p w:rsidR="00076384" w:rsidRPr="00076384" w:rsidRDefault="00076384" w:rsidP="00076384">
      <w:pPr>
        <w:pStyle w:val="a6"/>
        <w:widowControl w:val="0"/>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Главное управление Министерства юстиции Российской Федерации  </w:t>
      </w:r>
    </w:p>
    <w:p w:rsidR="00076384" w:rsidRPr="00076384" w:rsidRDefault="00076384" w:rsidP="00076384">
      <w:pPr>
        <w:pStyle w:val="a6"/>
        <w:widowControl w:val="0"/>
        <w:autoSpaceDE w:val="0"/>
        <w:autoSpaceDN w:val="0"/>
        <w:adjustRightInd w:val="0"/>
        <w:spacing w:after="0" w:line="240" w:lineRule="auto"/>
        <w:ind w:left="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по Новосибирской области.</w:t>
      </w:r>
    </w:p>
    <w:p w:rsidR="00076384" w:rsidRPr="00076384" w:rsidRDefault="00076384" w:rsidP="00076384">
      <w:pPr>
        <w:pStyle w:val="a6"/>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Главе Петровского сельсовета Ордынского района Новосибирской области опубликовать (обнародовать) муниципальный правовой акт  Петровского сельсовета после государственной регистрации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Петровского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 дневный срок.</w:t>
      </w:r>
    </w:p>
    <w:p w:rsidR="00076384" w:rsidRPr="00076384" w:rsidRDefault="00076384" w:rsidP="00076384">
      <w:pPr>
        <w:pStyle w:val="a6"/>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Настоящее решение вступает в силу после опубликования в периодическом печатном издании «Петровский вестник»</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6384" w:rsidRPr="00076384" w:rsidRDefault="00076384"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Председатель Совета депутатов                               Глава  </w:t>
      </w:r>
    </w:p>
    <w:p w:rsidR="00076384" w:rsidRPr="00076384" w:rsidRDefault="00076384"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Петровского сельсовета Ордынского района                                                   Ордынского района Новосибирской области                                            Новосибирской области</w:t>
      </w:r>
    </w:p>
    <w:p w:rsidR="00076384" w:rsidRPr="00AC3BEC" w:rsidRDefault="00076384" w:rsidP="00076384">
      <w:pPr>
        <w:spacing w:after="0" w:line="240" w:lineRule="auto"/>
        <w:rPr>
          <w:rFonts w:ascii="Times New Roman" w:eastAsia="Times New Roman" w:hAnsi="Times New Roman" w:cs="Times New Roman"/>
          <w:sz w:val="28"/>
          <w:szCs w:val="28"/>
          <w:lang w:eastAsia="ru-RU"/>
        </w:rPr>
      </w:pPr>
      <w:proofErr w:type="spellStart"/>
      <w:r w:rsidRPr="00076384">
        <w:rPr>
          <w:rFonts w:ascii="Times New Roman" w:eastAsia="Times New Roman" w:hAnsi="Times New Roman" w:cs="Times New Roman"/>
          <w:sz w:val="28"/>
          <w:szCs w:val="28"/>
          <w:lang w:eastAsia="ru-RU"/>
        </w:rPr>
        <w:t>____________Г.Д.Цыганкова</w:t>
      </w:r>
      <w:proofErr w:type="spellEnd"/>
      <w:r w:rsidRPr="00076384">
        <w:rPr>
          <w:rFonts w:ascii="Times New Roman" w:eastAsia="Times New Roman" w:hAnsi="Times New Roman" w:cs="Times New Roman"/>
          <w:sz w:val="28"/>
          <w:szCs w:val="28"/>
          <w:lang w:eastAsia="ru-RU"/>
        </w:rPr>
        <w:t xml:space="preserve">                                   __________Г.В. Уточкина</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lastRenderedPageBreak/>
        <w:t>Приложение №1</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К решению №95 сессия 45</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 xml:space="preserve">Совета депутатов </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                                                             Петровского сельсовета  от 25.02.2014г.</w:t>
      </w:r>
    </w:p>
    <w:p w:rsidR="00076384" w:rsidRPr="00076384" w:rsidRDefault="00076384" w:rsidP="00076384">
      <w:pPr>
        <w:spacing w:after="0" w:line="240" w:lineRule="auto"/>
        <w:jc w:val="right"/>
        <w:rPr>
          <w:rFonts w:ascii="Times New Roman" w:hAnsi="Times New Roman" w:cs="Times New Roman"/>
          <w:sz w:val="28"/>
          <w:szCs w:val="28"/>
        </w:rPr>
      </w:pP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Изменения в Устав Петровского сельсовета Ордынского  района Новосибирской области</w:t>
      </w:r>
    </w:p>
    <w:p w:rsidR="00076384" w:rsidRPr="00076384" w:rsidRDefault="00076384" w:rsidP="00076384">
      <w:pPr>
        <w:numPr>
          <w:ilvl w:val="0"/>
          <w:numId w:val="15"/>
        </w:numPr>
        <w:tabs>
          <w:tab w:val="clear" w:pos="1080"/>
          <w:tab w:val="num" w:pos="426"/>
        </w:tabs>
        <w:spacing w:after="0" w:line="240" w:lineRule="auto"/>
        <w:ind w:left="0" w:firstLine="0"/>
        <w:rPr>
          <w:rFonts w:ascii="Times New Roman" w:hAnsi="Times New Roman" w:cs="Times New Roman"/>
          <w:b/>
          <w:bCs/>
          <w:spacing w:val="-1"/>
          <w:sz w:val="28"/>
          <w:szCs w:val="28"/>
        </w:rPr>
      </w:pPr>
      <w:r w:rsidRPr="00076384">
        <w:rPr>
          <w:rFonts w:ascii="Times New Roman" w:hAnsi="Times New Roman" w:cs="Times New Roman"/>
          <w:b/>
          <w:bCs/>
          <w:spacing w:val="-1"/>
          <w:sz w:val="28"/>
          <w:szCs w:val="28"/>
        </w:rPr>
        <w:t>Статью  5 «Вопросы местного значения Петровского сельсовета: Часть 1 дополнить пунктом 40, статью 32 «Полномочия администрации» дополнить пунктом 64 следующего содержания:</w:t>
      </w:r>
    </w:p>
    <w:p w:rsidR="00076384" w:rsidRPr="00076384" w:rsidRDefault="00076384" w:rsidP="00076384">
      <w:pPr>
        <w:tabs>
          <w:tab w:val="num" w:pos="426"/>
        </w:tabs>
        <w:spacing w:after="0" w:line="240" w:lineRule="auto"/>
        <w:rPr>
          <w:rFonts w:ascii="Times New Roman" w:hAnsi="Times New Roman" w:cs="Times New Roman"/>
          <w:bCs/>
          <w:spacing w:val="-1"/>
          <w:sz w:val="28"/>
          <w:szCs w:val="28"/>
        </w:rPr>
      </w:pPr>
      <w:r w:rsidRPr="00076384">
        <w:rPr>
          <w:rFonts w:ascii="Times New Roman" w:hAnsi="Times New Roman" w:cs="Times New Roman"/>
          <w:bCs/>
          <w:spacing w:val="-1"/>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076384" w:rsidRPr="00076384" w:rsidRDefault="00076384" w:rsidP="00076384">
      <w:pPr>
        <w:tabs>
          <w:tab w:val="num" w:pos="426"/>
        </w:tabs>
        <w:spacing w:after="0" w:line="240" w:lineRule="auto"/>
        <w:rPr>
          <w:rFonts w:ascii="Times New Roman" w:hAnsi="Times New Roman" w:cs="Times New Roman"/>
          <w:b/>
          <w:bCs/>
          <w:spacing w:val="-1"/>
          <w:sz w:val="28"/>
          <w:szCs w:val="28"/>
        </w:rPr>
      </w:pPr>
      <w:r w:rsidRPr="00076384">
        <w:rPr>
          <w:rFonts w:ascii="Times New Roman" w:hAnsi="Times New Roman" w:cs="Times New Roman"/>
          <w:b/>
          <w:bCs/>
          <w:spacing w:val="-1"/>
          <w:sz w:val="28"/>
          <w:szCs w:val="28"/>
        </w:rPr>
        <w:t xml:space="preserve">           2.     В статье 29 «Удаление главы поселения в отставку»</w:t>
      </w:r>
    </w:p>
    <w:p w:rsidR="00076384" w:rsidRPr="00076384" w:rsidRDefault="00076384" w:rsidP="00076384">
      <w:pPr>
        <w:tabs>
          <w:tab w:val="num" w:pos="426"/>
        </w:tabs>
        <w:spacing w:after="0" w:line="240" w:lineRule="auto"/>
        <w:rPr>
          <w:rFonts w:ascii="Times New Roman" w:hAnsi="Times New Roman" w:cs="Times New Roman"/>
          <w:bCs/>
          <w:spacing w:val="-1"/>
          <w:sz w:val="28"/>
          <w:szCs w:val="28"/>
        </w:rPr>
      </w:pPr>
      <w:r w:rsidRPr="00076384">
        <w:rPr>
          <w:rFonts w:ascii="Times New Roman" w:hAnsi="Times New Roman" w:cs="Times New Roman"/>
          <w:bCs/>
          <w:spacing w:val="-1"/>
          <w:sz w:val="28"/>
          <w:szCs w:val="28"/>
        </w:rPr>
        <w:t>Часть 2 дополнить пунктом 5 следующего содержания:</w:t>
      </w:r>
    </w:p>
    <w:p w:rsidR="00076384" w:rsidRPr="00076384" w:rsidRDefault="00076384" w:rsidP="00076384">
      <w:pPr>
        <w:tabs>
          <w:tab w:val="num" w:pos="426"/>
        </w:tabs>
        <w:spacing w:after="0" w:line="240" w:lineRule="auto"/>
        <w:rPr>
          <w:rFonts w:ascii="Times New Roman" w:hAnsi="Times New Roman" w:cs="Times New Roman"/>
          <w:bCs/>
          <w:spacing w:val="-1"/>
          <w:sz w:val="28"/>
          <w:szCs w:val="28"/>
        </w:rPr>
      </w:pPr>
      <w:r w:rsidRPr="00076384">
        <w:rPr>
          <w:rFonts w:ascii="Times New Roman" w:hAnsi="Times New Roman" w:cs="Times New Roman"/>
          <w:bCs/>
          <w:spacing w:val="-1"/>
          <w:sz w:val="28"/>
          <w:szCs w:val="28"/>
        </w:rPr>
        <w:t>« 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76384" w:rsidRPr="00076384" w:rsidRDefault="00076384" w:rsidP="00076384">
      <w:pPr>
        <w:tabs>
          <w:tab w:val="left" w:pos="8160"/>
        </w:tabs>
        <w:spacing w:after="0" w:line="240" w:lineRule="auto"/>
        <w:rPr>
          <w:rFonts w:ascii="Times New Roman" w:hAnsi="Times New Roman" w:cs="Times New Roman"/>
          <w:sz w:val="28"/>
          <w:szCs w:val="28"/>
        </w:rPr>
      </w:pPr>
      <w:r w:rsidRPr="00076384">
        <w:rPr>
          <w:rFonts w:ascii="Times New Roman" w:hAnsi="Times New Roman" w:cs="Times New Roman"/>
          <w:sz w:val="28"/>
          <w:szCs w:val="28"/>
        </w:rPr>
        <w:tab/>
      </w:r>
    </w:p>
    <w:p w:rsidR="00076384" w:rsidRDefault="00076384"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Pr="00076384" w:rsidRDefault="00AC3BEC"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pacing w:val="-1"/>
          <w:sz w:val="28"/>
          <w:szCs w:val="28"/>
          <w:lang w:eastAsia="ru-RU"/>
        </w:rPr>
        <w:lastRenderedPageBreak/>
        <w:t>СОВЕТ ДЕПУТАТОВ</w:t>
      </w:r>
    </w:p>
    <w:p w:rsidR="00076384" w:rsidRPr="00076384" w:rsidRDefault="00076384" w:rsidP="00076384">
      <w:pPr>
        <w:shd w:val="clear" w:color="auto" w:fill="FFFFFF"/>
        <w:spacing w:after="0" w:line="240" w:lineRule="auto"/>
        <w:jc w:val="center"/>
        <w:rPr>
          <w:rFonts w:ascii="Times New Roman" w:eastAsia="Times New Roman" w:hAnsi="Times New Roman" w:cs="Times New Roman"/>
          <w:b/>
          <w:bCs/>
          <w:spacing w:val="-1"/>
          <w:sz w:val="28"/>
          <w:szCs w:val="28"/>
          <w:lang w:eastAsia="ru-RU"/>
        </w:rPr>
      </w:pPr>
      <w:r w:rsidRPr="00076384">
        <w:rPr>
          <w:rFonts w:ascii="Times New Roman" w:eastAsia="Times New Roman" w:hAnsi="Times New Roman" w:cs="Times New Roman"/>
          <w:b/>
          <w:bCs/>
          <w:spacing w:val="-1"/>
          <w:sz w:val="28"/>
          <w:szCs w:val="28"/>
          <w:lang w:eastAsia="ru-RU"/>
        </w:rPr>
        <w:t>ПЕТРОВСКОГО СЕЛЬСОВЕТА</w:t>
      </w:r>
    </w:p>
    <w:p w:rsidR="00076384" w:rsidRPr="00076384" w:rsidRDefault="00076384" w:rsidP="00076384">
      <w:pPr>
        <w:shd w:val="clear" w:color="auto" w:fill="FFFF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b/>
          <w:bCs/>
          <w:spacing w:val="-2"/>
          <w:sz w:val="28"/>
          <w:szCs w:val="28"/>
          <w:lang w:eastAsia="ru-RU"/>
        </w:rPr>
        <w:t>ОРДЫНСКОГО  РАЙОНА НОВОСИБИРСКОЙ ОБЛАСТИ</w:t>
      </w:r>
    </w:p>
    <w:p w:rsidR="00076384" w:rsidRPr="00076384" w:rsidRDefault="00076384" w:rsidP="00076384">
      <w:pPr>
        <w:shd w:val="clear" w:color="auto" w:fill="FFFFFF"/>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четвертый  созыв</w:t>
      </w:r>
    </w:p>
    <w:p w:rsidR="00076384" w:rsidRPr="00076384" w:rsidRDefault="00076384"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РЕШЕНИЕ</w:t>
      </w:r>
    </w:p>
    <w:p w:rsidR="00076384" w:rsidRPr="00076384" w:rsidRDefault="00076384"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Сорок пятой сессии</w:t>
      </w:r>
    </w:p>
    <w:p w:rsidR="00076384" w:rsidRPr="00076384" w:rsidRDefault="00076384"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от 25.02.2014г                                                                            №96</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 внесении изменений в решение №79 от 28.11.2013 г. « Об утверждении  налоговых ставок и срока оплаты земельного налога, и налога на  имущество физических лиц на 2014 год»</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Рассмотрев протест прокурора  на решение №79 от 28.11.2013 г. « Об утверждении  налоговых ставок и срока оплаты земельного налога, и налога на  имущество физических лиц на 2014 год»</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Совет депутатов Петровского сельсовета</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РЕШИЛ:</w:t>
      </w:r>
    </w:p>
    <w:p w:rsidR="00076384" w:rsidRPr="00076384" w:rsidRDefault="00076384" w:rsidP="00076384">
      <w:pPr>
        <w:pStyle w:val="a6"/>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Внести изменение</w:t>
      </w:r>
    </w:p>
    <w:p w:rsidR="00076384" w:rsidRPr="00076384" w:rsidRDefault="00076384" w:rsidP="00076384">
      <w:pPr>
        <w:pStyle w:val="a6"/>
        <w:widowControl w:val="0"/>
        <w:numPr>
          <w:ilvl w:val="1"/>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п.3.1. данного решения исключить «муниципального образование» ;</w:t>
      </w:r>
    </w:p>
    <w:p w:rsidR="00076384" w:rsidRPr="00076384" w:rsidRDefault="00076384" w:rsidP="00076384">
      <w:pPr>
        <w:pStyle w:val="a6"/>
        <w:widowControl w:val="0"/>
        <w:numPr>
          <w:ilvl w:val="1"/>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в      п. 1 Приложения №1 в стр.2 после слов «и к объектам инженерной инфраструктуры жилищно – коммунального комплекса или дополнить словом «приобретенных»;</w:t>
      </w:r>
    </w:p>
    <w:p w:rsidR="00076384" w:rsidRPr="00076384" w:rsidRDefault="00076384" w:rsidP="00076384">
      <w:pPr>
        <w:pStyle w:val="a6"/>
        <w:widowControl w:val="0"/>
        <w:numPr>
          <w:ilvl w:val="1"/>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Пункт Приложение № 2 утвержденного пунктом 1 Решения № 79 после слов «от 300 тысяч до 500 тысяч » добавить словами «включительно»;</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 3.1.    исключить «муниципальное образование».</w:t>
      </w:r>
    </w:p>
    <w:p w:rsidR="00076384" w:rsidRPr="00076384" w:rsidRDefault="00076384" w:rsidP="00076384">
      <w:pPr>
        <w:pStyle w:val="a6"/>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Настоящее решение опубликовать в «Петровском вестнике», разместить на официальном  сайте Петровского сельсовета.</w:t>
      </w:r>
    </w:p>
    <w:p w:rsidR="00076384" w:rsidRPr="00076384" w:rsidRDefault="00076384" w:rsidP="00076384">
      <w:pPr>
        <w:pStyle w:val="a6"/>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Контроль за исполнением данного решения оставляю за собой.</w:t>
      </w: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6384" w:rsidRPr="00076384" w:rsidRDefault="00076384" w:rsidP="0007638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76384" w:rsidRPr="00076384" w:rsidRDefault="00076384"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Председатель Совета депутатов                               Глава  </w:t>
      </w:r>
    </w:p>
    <w:p w:rsidR="00076384" w:rsidRPr="00076384" w:rsidRDefault="00076384"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Петровского сельсовета Ордынского района                                                   Ордынского района Новосибирской области                                            Новосибирской области</w:t>
      </w:r>
    </w:p>
    <w:p w:rsidR="00076384" w:rsidRPr="00076384" w:rsidRDefault="00076384" w:rsidP="00076384">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 Г.Д.Цыганкова                                   __________Г.В. Уточкина</w:t>
      </w: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b/>
          <w:bCs/>
          <w:spacing w:val="-1"/>
          <w:sz w:val="28"/>
          <w:szCs w:val="28"/>
        </w:rPr>
        <w:lastRenderedPageBreak/>
        <w:t>СОВЕТ ДЕПУТАТОВ</w:t>
      </w:r>
    </w:p>
    <w:p w:rsidR="00076384" w:rsidRPr="00076384" w:rsidRDefault="00076384" w:rsidP="00076384">
      <w:pPr>
        <w:shd w:val="clear" w:color="auto" w:fill="FFFFFF"/>
        <w:spacing w:after="0" w:line="240" w:lineRule="auto"/>
        <w:jc w:val="center"/>
        <w:rPr>
          <w:rFonts w:ascii="Times New Roman" w:hAnsi="Times New Roman" w:cs="Times New Roman"/>
          <w:b/>
          <w:bCs/>
          <w:spacing w:val="-1"/>
          <w:sz w:val="28"/>
          <w:szCs w:val="28"/>
        </w:rPr>
      </w:pPr>
      <w:r w:rsidRPr="00076384">
        <w:rPr>
          <w:rFonts w:ascii="Times New Roman" w:hAnsi="Times New Roman" w:cs="Times New Roman"/>
          <w:b/>
          <w:bCs/>
          <w:spacing w:val="-1"/>
          <w:sz w:val="28"/>
          <w:szCs w:val="28"/>
        </w:rPr>
        <w:t>ПЕТРОВСКОГО СЕЛЬСОВЕТА</w:t>
      </w:r>
    </w:p>
    <w:p w:rsidR="00076384" w:rsidRPr="00076384" w:rsidRDefault="00076384" w:rsidP="00076384">
      <w:pPr>
        <w:shd w:val="clear" w:color="auto" w:fill="FFFFFF"/>
        <w:spacing w:after="0" w:line="240" w:lineRule="auto"/>
        <w:jc w:val="center"/>
        <w:rPr>
          <w:rFonts w:ascii="Times New Roman" w:hAnsi="Times New Roman" w:cs="Times New Roman"/>
          <w:sz w:val="28"/>
          <w:szCs w:val="28"/>
        </w:rPr>
      </w:pPr>
      <w:r w:rsidRPr="00076384">
        <w:rPr>
          <w:rFonts w:ascii="Times New Roman" w:hAnsi="Times New Roman" w:cs="Times New Roman"/>
          <w:b/>
          <w:bCs/>
          <w:spacing w:val="-2"/>
          <w:sz w:val="28"/>
          <w:szCs w:val="28"/>
        </w:rPr>
        <w:t>ОРДЫНСКОГО  РАЙОНА НОВОСИБИРСКОЙ ОБЛАСТИ</w:t>
      </w:r>
    </w:p>
    <w:p w:rsidR="00076384" w:rsidRPr="00076384" w:rsidRDefault="00076384" w:rsidP="00076384">
      <w:pPr>
        <w:shd w:val="clear" w:color="auto" w:fill="FFFFFF"/>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четвертый  созыв</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                                                 РЕШЕНИЕ</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(сорок пятой сессии) </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от 25.02.2014г                                                                            № 97</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Об утверждении положения о контрактном управляющем</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администрации Петровского сельсовета Ордынского района Новосибирской области</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В  соответствии со ч.2. ст. 38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федеральным законом  от 06.10.2003 г. №131-фз «Об общих принципах организации местного самоуправления в Российской Федерации», Уставом Петровского сельсовета администрация Петровского сельсовета постановляет:</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Утвердить «Положение о контрактном управляющем администрации Петровского сельсовета Ордынского района новосибирской области.</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Настоящее постановление вступает в силу 01.01.2014 года.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Контроль за исполнением настоящего постановления возложить на специалиста  администрации Петровского сельсовета Твердохлебову С.С.</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Председатель Совета депутатов                               Глава  </w:t>
      </w: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Петровского сельсовета Ордынского района                                                   Ордынского района Новосибирской области                                            Новосибирской области</w:t>
      </w: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 Г.Д.Цыганкова                                   __________Г.В. Уточкина</w:t>
      </w:r>
    </w:p>
    <w:p w:rsidR="00AC3BEC" w:rsidRPr="00076384" w:rsidRDefault="00AC3BEC" w:rsidP="00AC3BEC">
      <w:pPr>
        <w:pStyle w:val="a5"/>
        <w:spacing w:before="0" w:beforeAutospacing="0"/>
      </w:pPr>
    </w:p>
    <w:p w:rsidR="00076384" w:rsidRPr="00076384" w:rsidRDefault="00076384" w:rsidP="00076384">
      <w:pPr>
        <w:widowControl w:val="0"/>
        <w:autoSpaceDE w:val="0"/>
        <w:autoSpaceDN w:val="0"/>
        <w:adjustRightInd w:val="0"/>
        <w:spacing w:after="0" w:line="240" w:lineRule="auto"/>
        <w:jc w:val="right"/>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right"/>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right"/>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right"/>
        <w:rPr>
          <w:rFonts w:ascii="Times New Roman" w:hAnsi="Times New Roman" w:cs="Times New Roman"/>
          <w:sz w:val="28"/>
          <w:szCs w:val="28"/>
        </w:rPr>
      </w:pPr>
    </w:p>
    <w:p w:rsidR="00076384" w:rsidRDefault="00076384" w:rsidP="00076384">
      <w:pPr>
        <w:widowControl w:val="0"/>
        <w:autoSpaceDE w:val="0"/>
        <w:autoSpaceDN w:val="0"/>
        <w:adjustRightInd w:val="0"/>
        <w:spacing w:after="0" w:line="240" w:lineRule="auto"/>
        <w:jc w:val="right"/>
        <w:rPr>
          <w:rFonts w:ascii="Times New Roman" w:hAnsi="Times New Roman" w:cs="Times New Roman"/>
          <w:sz w:val="28"/>
          <w:szCs w:val="28"/>
        </w:rPr>
      </w:pPr>
    </w:p>
    <w:p w:rsidR="00AC3BEC" w:rsidRDefault="00AC3BEC" w:rsidP="00076384">
      <w:pPr>
        <w:widowControl w:val="0"/>
        <w:autoSpaceDE w:val="0"/>
        <w:autoSpaceDN w:val="0"/>
        <w:adjustRightInd w:val="0"/>
        <w:spacing w:after="0" w:line="240" w:lineRule="auto"/>
        <w:jc w:val="right"/>
        <w:rPr>
          <w:rFonts w:ascii="Times New Roman" w:hAnsi="Times New Roman" w:cs="Times New Roman"/>
          <w:sz w:val="28"/>
          <w:szCs w:val="28"/>
        </w:rPr>
      </w:pPr>
    </w:p>
    <w:p w:rsidR="00AC3BEC" w:rsidRDefault="00AC3BEC" w:rsidP="00076384">
      <w:pPr>
        <w:widowControl w:val="0"/>
        <w:autoSpaceDE w:val="0"/>
        <w:autoSpaceDN w:val="0"/>
        <w:adjustRightInd w:val="0"/>
        <w:spacing w:after="0" w:line="240" w:lineRule="auto"/>
        <w:jc w:val="right"/>
        <w:rPr>
          <w:rFonts w:ascii="Times New Roman" w:hAnsi="Times New Roman" w:cs="Times New Roman"/>
          <w:sz w:val="28"/>
          <w:szCs w:val="28"/>
        </w:rPr>
      </w:pPr>
    </w:p>
    <w:p w:rsidR="00AC3BEC" w:rsidRDefault="00AC3BEC" w:rsidP="00076384">
      <w:pPr>
        <w:widowControl w:val="0"/>
        <w:autoSpaceDE w:val="0"/>
        <w:autoSpaceDN w:val="0"/>
        <w:adjustRightInd w:val="0"/>
        <w:spacing w:after="0" w:line="240" w:lineRule="auto"/>
        <w:jc w:val="right"/>
        <w:rPr>
          <w:rFonts w:ascii="Times New Roman" w:hAnsi="Times New Roman" w:cs="Times New Roman"/>
          <w:sz w:val="28"/>
          <w:szCs w:val="28"/>
        </w:rPr>
      </w:pPr>
    </w:p>
    <w:p w:rsidR="00AC3BEC" w:rsidRDefault="00AC3BEC" w:rsidP="00076384">
      <w:pPr>
        <w:widowControl w:val="0"/>
        <w:autoSpaceDE w:val="0"/>
        <w:autoSpaceDN w:val="0"/>
        <w:adjustRightInd w:val="0"/>
        <w:spacing w:after="0" w:line="240" w:lineRule="auto"/>
        <w:jc w:val="right"/>
        <w:rPr>
          <w:rFonts w:ascii="Times New Roman" w:hAnsi="Times New Roman" w:cs="Times New Roman"/>
          <w:sz w:val="28"/>
          <w:szCs w:val="28"/>
        </w:rPr>
      </w:pPr>
    </w:p>
    <w:p w:rsidR="00AC3BEC" w:rsidRDefault="00AC3BEC" w:rsidP="00076384">
      <w:pPr>
        <w:widowControl w:val="0"/>
        <w:autoSpaceDE w:val="0"/>
        <w:autoSpaceDN w:val="0"/>
        <w:adjustRightInd w:val="0"/>
        <w:spacing w:after="0" w:line="240" w:lineRule="auto"/>
        <w:jc w:val="right"/>
        <w:rPr>
          <w:rFonts w:ascii="Times New Roman" w:hAnsi="Times New Roman" w:cs="Times New Roman"/>
          <w:sz w:val="28"/>
          <w:szCs w:val="28"/>
        </w:rPr>
      </w:pPr>
    </w:p>
    <w:p w:rsidR="00AC3BEC" w:rsidRPr="00076384" w:rsidRDefault="00AC3BEC" w:rsidP="00076384">
      <w:pPr>
        <w:widowControl w:val="0"/>
        <w:autoSpaceDE w:val="0"/>
        <w:autoSpaceDN w:val="0"/>
        <w:adjustRightInd w:val="0"/>
        <w:spacing w:after="0" w:line="240" w:lineRule="auto"/>
        <w:jc w:val="right"/>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lastRenderedPageBreak/>
        <w:t>Приложение</w:t>
      </w:r>
    </w:p>
    <w:p w:rsidR="00076384" w:rsidRPr="00076384" w:rsidRDefault="00076384" w:rsidP="00076384">
      <w:pPr>
        <w:widowControl w:val="0"/>
        <w:autoSpaceDE w:val="0"/>
        <w:autoSpaceDN w:val="0"/>
        <w:adjustRightInd w:val="0"/>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к решению Совета депутатов</w:t>
      </w:r>
    </w:p>
    <w:p w:rsidR="00076384" w:rsidRPr="00076384" w:rsidRDefault="00076384" w:rsidP="00076384">
      <w:pPr>
        <w:widowControl w:val="0"/>
        <w:autoSpaceDE w:val="0"/>
        <w:autoSpaceDN w:val="0"/>
        <w:adjustRightInd w:val="0"/>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Петровского сельсовета</w:t>
      </w:r>
    </w:p>
    <w:p w:rsidR="00076384" w:rsidRPr="00076384" w:rsidRDefault="00076384" w:rsidP="00076384">
      <w:pPr>
        <w:widowControl w:val="0"/>
        <w:autoSpaceDE w:val="0"/>
        <w:autoSpaceDN w:val="0"/>
        <w:adjustRightInd w:val="0"/>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 xml:space="preserve">от 25.02.2014 г № 97 </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b/>
          <w:bCs/>
          <w:sz w:val="28"/>
          <w:szCs w:val="28"/>
        </w:rPr>
      </w:pPr>
      <w:r w:rsidRPr="00076384">
        <w:rPr>
          <w:rFonts w:ascii="Times New Roman" w:hAnsi="Times New Roman" w:cs="Times New Roman"/>
          <w:b/>
          <w:bCs/>
          <w:sz w:val="28"/>
          <w:szCs w:val="28"/>
        </w:rPr>
        <w:t>ПОЛОЖЕНИЕ О КОНТРАКТНОМ УПРАВЛЯЮЩЕМ</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b/>
          <w:sz w:val="28"/>
          <w:szCs w:val="28"/>
        </w:rPr>
      </w:pPr>
      <w:r w:rsidRPr="00076384">
        <w:rPr>
          <w:rFonts w:ascii="Times New Roman" w:hAnsi="Times New Roman" w:cs="Times New Roman"/>
          <w:b/>
          <w:sz w:val="28"/>
          <w:szCs w:val="28"/>
        </w:rPr>
        <w:t>АДМИНИСТРАЦИИ ПЕТРОВСКОГО СЕЛЬСОВЕТА</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b/>
          <w:sz w:val="28"/>
          <w:szCs w:val="28"/>
        </w:rPr>
      </w:pPr>
      <w:r w:rsidRPr="00076384">
        <w:rPr>
          <w:rFonts w:ascii="Times New Roman" w:hAnsi="Times New Roman" w:cs="Times New Roman"/>
          <w:b/>
          <w:sz w:val="28"/>
          <w:szCs w:val="28"/>
        </w:rPr>
        <w:t>ОРДЫНСКОГО РАЙОНА НОВОСИБИРСКОЙ ОБЛАСТИ</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I. Общие положения</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b/>
          <w:sz w:val="28"/>
          <w:szCs w:val="28"/>
        </w:rPr>
        <w:t>1</w:t>
      </w:r>
      <w:r w:rsidRPr="00076384">
        <w:rPr>
          <w:rFonts w:ascii="Times New Roman" w:hAnsi="Times New Roman" w:cs="Times New Roman"/>
          <w:sz w:val="28"/>
          <w:szCs w:val="28"/>
        </w:rPr>
        <w:t>. Настоящее положение о контрактном управляющем (далее - Положение)</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устанавливает правила организации деятельности контрактного управляющего при планировании и осуществлении закупок товаров, работ, услуг для обеспечения муниципальных нужд Петровского сельсовета Ордынского района Новосибирской области</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b/>
          <w:sz w:val="28"/>
          <w:szCs w:val="28"/>
        </w:rPr>
        <w:t>2</w:t>
      </w:r>
      <w:r w:rsidRPr="00076384">
        <w:rPr>
          <w:rFonts w:ascii="Times New Roman" w:hAnsi="Times New Roman" w:cs="Times New Roman"/>
          <w:sz w:val="28"/>
          <w:szCs w:val="28"/>
        </w:rPr>
        <w:t>. Контрактный управляющий назначается администрацией Петровского сельсовета Ордынского района Новосибирской области в целях обеспечения планирования и осуществления администрацией Петровского сельсовета в соответствии с  ч.2.ст.38, ч.6.ст.38  Федерального закона от 5 апреля 2013 г.</w:t>
      </w:r>
    </w:p>
    <w:p w:rsidR="00076384" w:rsidRPr="00076384" w:rsidRDefault="00076384" w:rsidP="00076384">
      <w:pPr>
        <w:widowControl w:val="0"/>
        <w:autoSpaceDE w:val="0"/>
        <w:autoSpaceDN w:val="0"/>
        <w:adjustRightInd w:val="0"/>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 N 44-ФЗ "О контрактной системе в сфере закупок товаров, работ, услуг для обеспечения государственных и муниципальных нужд закупок товаров, работ, услуг для обеспечения муниципальных нужд Петровского сельсовета (далее - закупка).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w:t>
      </w:r>
      <w:r w:rsidRPr="00076384">
        <w:rPr>
          <w:rFonts w:ascii="Times New Roman" w:hAnsi="Times New Roman" w:cs="Times New Roman"/>
          <w:b/>
          <w:sz w:val="28"/>
          <w:szCs w:val="28"/>
        </w:rPr>
        <w:t>3</w:t>
      </w:r>
      <w:r w:rsidRPr="00076384">
        <w:rPr>
          <w:rFonts w:ascii="Times New Roman" w:hAnsi="Times New Roman" w:cs="Times New Roman"/>
          <w:sz w:val="28"/>
          <w:szCs w:val="28"/>
        </w:rPr>
        <w:t>. Контрактный управляющий в своей деятельности руководствуется Конституцией Российской Федерации, Федеральным законом,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в том числе настоящим Положением, иными нормативными правовыми актами Российской Федерации, настоящим положением.</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w:t>
      </w:r>
      <w:r w:rsidRPr="00076384">
        <w:rPr>
          <w:rFonts w:ascii="Times New Roman" w:hAnsi="Times New Roman" w:cs="Times New Roman"/>
          <w:b/>
          <w:sz w:val="28"/>
          <w:szCs w:val="28"/>
        </w:rPr>
        <w:t>4</w:t>
      </w:r>
      <w:r w:rsidRPr="00076384">
        <w:rPr>
          <w:rFonts w:ascii="Times New Roman" w:hAnsi="Times New Roman" w:cs="Times New Roman"/>
          <w:sz w:val="28"/>
          <w:szCs w:val="28"/>
        </w:rPr>
        <w:t>. Основные принципы и задачи деятельности контрактного управляющего при планировании и осуществлении закупок являются:</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 квалификация, наличие теоретических и практических знаний и навыков у контрактного управляющего в сфере закупок;</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2) обеспечение свободного доступа к информации о совершаемых контрактным управляющим действиях, направленных на обеспечение муниципальных нужд Петровского сельсовета, в том числе способах осуществления закупок и их результатах;</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3) заключение контрактов на условиях, обеспечивающих наиболее эффективное достижение заданных результатов обеспечения муниципальных нужд Петровского сельсовета;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4) достижение Заказчиком заданных результатов обеспечения и муниципальных нужд Петровского сельсовета.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b/>
          <w:sz w:val="28"/>
          <w:szCs w:val="28"/>
        </w:rPr>
        <w:t xml:space="preserve">       5</w:t>
      </w:r>
      <w:r w:rsidRPr="00076384">
        <w:rPr>
          <w:rFonts w:ascii="Times New Roman" w:hAnsi="Times New Roman" w:cs="Times New Roman"/>
          <w:sz w:val="28"/>
          <w:szCs w:val="28"/>
        </w:rPr>
        <w:t>. Контрактный управляющий назначается постановлением администрации Петровского сельсовета.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b/>
          <w:sz w:val="28"/>
          <w:szCs w:val="28"/>
        </w:rPr>
        <w:t xml:space="preserve">      6</w:t>
      </w:r>
      <w:r w:rsidRPr="00076384">
        <w:rPr>
          <w:rFonts w:ascii="Times New Roman" w:hAnsi="Times New Roman" w:cs="Times New Roman"/>
          <w:sz w:val="28"/>
          <w:szCs w:val="28"/>
        </w:rPr>
        <w:t xml:space="preserve">. При принятии решения о назначении контрактного управляющего </w:t>
      </w:r>
      <w:r w:rsidRPr="00076384">
        <w:rPr>
          <w:rFonts w:ascii="Times New Roman" w:hAnsi="Times New Roman" w:cs="Times New Roman"/>
          <w:sz w:val="28"/>
          <w:szCs w:val="28"/>
        </w:rPr>
        <w:lastRenderedPageBreak/>
        <w:t xml:space="preserve">Заказчиком может быть установлено, </w:t>
      </w:r>
      <w:r w:rsidRPr="00076384">
        <w:rPr>
          <w:rFonts w:ascii="Times New Roman" w:hAnsi="Times New Roman" w:cs="Times New Roman"/>
          <w:b/>
          <w:bCs/>
          <w:sz w:val="28"/>
          <w:szCs w:val="28"/>
        </w:rPr>
        <w:t>что он не может быть членом комиссии по осуществлению закупок</w:t>
      </w:r>
      <w:r w:rsidRPr="00076384">
        <w:rPr>
          <w:rFonts w:ascii="Times New Roman" w:hAnsi="Times New Roman" w:cs="Times New Roman"/>
          <w:sz w:val="28"/>
          <w:szCs w:val="28"/>
        </w:rPr>
        <w:t xml:space="preserve"> Заказчика.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b/>
          <w:bCs/>
          <w:sz w:val="28"/>
          <w:szCs w:val="28"/>
        </w:rPr>
      </w:pPr>
      <w:r w:rsidRPr="00076384">
        <w:rPr>
          <w:rFonts w:ascii="Times New Roman" w:hAnsi="Times New Roman" w:cs="Times New Roman"/>
          <w:sz w:val="28"/>
          <w:szCs w:val="28"/>
        </w:rPr>
        <w:t xml:space="preserve">       </w:t>
      </w:r>
      <w:r w:rsidRPr="00076384">
        <w:rPr>
          <w:rFonts w:ascii="Times New Roman" w:hAnsi="Times New Roman" w:cs="Times New Roman"/>
          <w:b/>
          <w:bCs/>
          <w:sz w:val="28"/>
          <w:szCs w:val="28"/>
        </w:rPr>
        <w:t>7. Функциональные обязанности контрактного управляющего:</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 планирование закупок</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2) организация на стадии планирования закупок консультаций с поставщиками (подрядчиками, исполнителями) и участие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3) обоснование закупок;</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4) обоснование начальной (максимальной) цены контракта;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5) обязательное общественное обсуждение закупок;</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6) организационно-техническое обеспечение деятельности комиссий по осуществлению закупок;</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7) привлечение экспертов, экспертных организаций;</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8) подготовка и размещение в единой информационной системе в сфере закупок (далее - единая информационная система) извещения об осуществлении закупки, документации о закупках, проектов контрактов;</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9) подготовка и направление приглашений принять участие в определении поставщиков (подрядчиков, исполнителей) закрытыми способами;</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10) рассмотрение банковских гарантий и организация осуществления уплаты денежных сумм по банковской гарантии;</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11) организация заключения контракта;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12) организация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Федеральным законом экспертизы поставленного товара, результатов выполненной работы, оказанной услуги, а также отдельных этапов исполнения контракта, обеспечение создания приемочной комиссии;</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13) организация оплаты поставленного товара, выполненной работы (ее результатов), оказанной услуги, отдельных этапов исполнения контракта;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14) взаимодействие с поставщиком (подрядчиком, исполнителем) при изменении, расторжении контракта;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15) организация включения в реестр недобросовестных поставщиков (подрядчиков, исполнителей) информации о поставщике (подрядчике, исполнителе);</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16) направление поставщику (подрядчику, исполнителю) требования об уплате неустоек (штрафов, пеней);</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17) участие в рассмотрении дел об обжаловании действий (бездействия) Заказчика и осуществление подготовки материалов для выполнения претензионной работы.</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b/>
          <w:bCs/>
          <w:sz w:val="28"/>
          <w:szCs w:val="28"/>
        </w:rPr>
      </w:pPr>
      <w:r w:rsidRPr="00076384">
        <w:rPr>
          <w:rFonts w:ascii="Times New Roman" w:hAnsi="Times New Roman" w:cs="Times New Roman"/>
          <w:sz w:val="28"/>
          <w:szCs w:val="28"/>
        </w:rPr>
        <w:t xml:space="preserve">       8</w:t>
      </w:r>
      <w:r w:rsidRPr="00076384">
        <w:rPr>
          <w:rFonts w:ascii="Times New Roman" w:hAnsi="Times New Roman" w:cs="Times New Roman"/>
          <w:b/>
          <w:bCs/>
          <w:sz w:val="28"/>
          <w:szCs w:val="28"/>
        </w:rPr>
        <w:t>. Контрактный управляющий осуществляет иные полномочия, предусмотренные Федеральным законом, в том числе:</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lastRenderedPageBreak/>
        <w:t xml:space="preserve">        1)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2) организует обязательное общественное обсуждение закупки товара, работы или услуги, по результатам которого в случае необходимости осуществляет подготовку изменений для внесения в планы закупок, планы-графики, документацию о закупках или обеспечивает отмену закупки;</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3) принимает участие в утверждении требований к закупаемым Заказчиком отдельным видам товаров, работ, услуг (в том числе предельным ценам товаров, работ, услуг) и (или) нормативным затратам на обеспечение функций Заказчика и размещает их в единой информационной системе;</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4) участвует в рассмотрении дел об обжаловании действий (бездействия) Заказчика, в том числе обжаловании результатов определения поставщиков (подрядчиков, исполнителей), и осуществляет подготовку материалов для осуществления претензионной работы;</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5) разрабатывает проекты контрактов, в том числе типовых контрактов Заказчика, типовых условий контрактов Заказчика;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6) осуществляет проверку банковских гарантий, поступивших в качестве обеспечения исполнения контрактов, на соответствие требованиям Федерального закона;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7) информирует в случае отказа Заказчика в принятии банковской гарантии об этом лицо, предоставившее банковскую гарантию, с указанием причин, послуживших основанием для отказа;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8) организует осуществление уплаты денежных сумм по банковской гарантии в случаях, предусмотренных Федеральным законом;</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9) организует возврат денежных средств, внесенных в качестве обеспечения исполнения заявок или обеспечения исполнения контрактов.</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b/>
          <w:sz w:val="28"/>
          <w:szCs w:val="28"/>
        </w:rPr>
        <w:t>9</w:t>
      </w:r>
      <w:r w:rsidRPr="00076384">
        <w:rPr>
          <w:rFonts w:ascii="Times New Roman" w:hAnsi="Times New Roman" w:cs="Times New Roman"/>
          <w:sz w:val="28"/>
          <w:szCs w:val="28"/>
        </w:rPr>
        <w:t>. В целях реализации функций и полномочий, указанных в пунктах 13, 14 настоящего Положения, контрактный управляющий обязан соблюдать обязательства и требования, установленные Федеральным законом, в том числе:</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 не допускать разглашения сведений, ставших им известными в ходе проведения процедур определения поставщика (подрядчика, исполнителя), кроме случаев, прямо предусмотренных законодательством Российской Федерации;</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2) не проводить переговоров с участниками закупок до выявления победителя определения поставщика (подрядчика, исполнителя), кроме случаев, прямо предусмотренных законодательством Российской Федерации;</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3) привлекать в случаях, в порядке и с учетом требований, предусмотренных действующим законодательством Российской Федерации, в том числе Федеральным законом, к своей работе экспертов, экспертные организации.</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w:t>
      </w:r>
      <w:r w:rsidRPr="00076384">
        <w:rPr>
          <w:rFonts w:ascii="Times New Roman" w:hAnsi="Times New Roman" w:cs="Times New Roman"/>
          <w:b/>
          <w:sz w:val="28"/>
          <w:szCs w:val="28"/>
        </w:rPr>
        <w:t>10</w:t>
      </w:r>
      <w:r w:rsidRPr="00076384">
        <w:rPr>
          <w:rFonts w:ascii="Times New Roman" w:hAnsi="Times New Roman" w:cs="Times New Roman"/>
          <w:sz w:val="28"/>
          <w:szCs w:val="28"/>
        </w:rPr>
        <w:t xml:space="preserve">. При централизации закупок в соответствии со статьей 26 Федерального закона контрактная служба осуществляет функции и </w:t>
      </w:r>
      <w:r w:rsidRPr="00076384">
        <w:rPr>
          <w:rFonts w:ascii="Times New Roman" w:hAnsi="Times New Roman" w:cs="Times New Roman"/>
          <w:sz w:val="28"/>
          <w:szCs w:val="28"/>
        </w:rPr>
        <w:lastRenderedPageBreak/>
        <w:t>полномочия, предусмотренные пунктами 13 и 14 настоящего Положения и не переданные соответствующему уполномоченному органу, уполномоченному учреждению, которые осуществляют полномочия на определение поставщиков (подрядчиков, исполнителей).</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b/>
          <w:bCs/>
          <w:sz w:val="28"/>
          <w:szCs w:val="28"/>
        </w:rPr>
      </w:pPr>
      <w:r w:rsidRPr="00076384">
        <w:rPr>
          <w:rFonts w:ascii="Times New Roman" w:hAnsi="Times New Roman" w:cs="Times New Roman"/>
          <w:sz w:val="28"/>
          <w:szCs w:val="28"/>
        </w:rPr>
        <w:t xml:space="preserve">                    </w:t>
      </w:r>
      <w:r w:rsidRPr="00076384">
        <w:rPr>
          <w:rFonts w:ascii="Times New Roman" w:hAnsi="Times New Roman" w:cs="Times New Roman"/>
          <w:b/>
          <w:bCs/>
          <w:sz w:val="28"/>
          <w:szCs w:val="28"/>
        </w:rPr>
        <w:t>III. Ответственность контрактного управляющего</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w:t>
      </w:r>
      <w:r w:rsidRPr="00076384">
        <w:rPr>
          <w:rFonts w:ascii="Times New Roman" w:hAnsi="Times New Roman" w:cs="Times New Roman"/>
          <w:b/>
          <w:sz w:val="28"/>
          <w:szCs w:val="28"/>
        </w:rPr>
        <w:t>11</w:t>
      </w:r>
      <w:r w:rsidRPr="00076384">
        <w:rPr>
          <w:rFonts w:ascii="Times New Roman" w:hAnsi="Times New Roman" w:cs="Times New Roman"/>
          <w:sz w:val="28"/>
          <w:szCs w:val="28"/>
        </w:rPr>
        <w:t>. 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Федерации имеют право обжаловать в судебном порядке или в порядке, установленном Федеральным законом, в контрольный орган в сфере закупок действия (бездействие) должностных лиц контрактной службы, если такие действия (бездействие) нарушают права и законные интересы участника закупки.</w:t>
      </w: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Pr="00076384" w:rsidRDefault="00076384" w:rsidP="00076384">
      <w:pPr>
        <w:pStyle w:val="a5"/>
        <w:spacing w:before="0" w:beforeAutospacing="0"/>
      </w:pPr>
    </w:p>
    <w:p w:rsidR="00076384" w:rsidRDefault="00076384"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Default="00AC3BEC" w:rsidP="00076384">
      <w:pPr>
        <w:spacing w:after="0" w:line="240" w:lineRule="auto"/>
        <w:rPr>
          <w:rFonts w:ascii="Times New Roman" w:hAnsi="Times New Roman" w:cs="Times New Roman"/>
        </w:rPr>
      </w:pPr>
    </w:p>
    <w:p w:rsidR="00AC3BEC" w:rsidRPr="00076384" w:rsidRDefault="00AC3BEC" w:rsidP="00076384">
      <w:pPr>
        <w:spacing w:after="0" w:line="240" w:lineRule="auto"/>
        <w:rPr>
          <w:rFonts w:ascii="Times New Roman" w:hAnsi="Times New Roman" w:cs="Times New Roman"/>
        </w:rPr>
      </w:pPr>
    </w:p>
    <w:p w:rsidR="00076384" w:rsidRPr="00076384" w:rsidRDefault="00076384" w:rsidP="00076384">
      <w:pPr>
        <w:spacing w:after="0" w:line="240" w:lineRule="auto"/>
        <w:jc w:val="center"/>
        <w:rPr>
          <w:rFonts w:ascii="Times New Roman" w:hAnsi="Times New Roman" w:cs="Times New Roman"/>
          <w:bCs/>
          <w:sz w:val="28"/>
          <w:szCs w:val="28"/>
        </w:rPr>
      </w:pPr>
      <w:r w:rsidRPr="00076384">
        <w:rPr>
          <w:rFonts w:ascii="Times New Roman" w:hAnsi="Times New Roman" w:cs="Times New Roman"/>
          <w:bCs/>
          <w:sz w:val="28"/>
          <w:szCs w:val="28"/>
        </w:rPr>
        <w:lastRenderedPageBreak/>
        <w:t>Совет депутатов</w:t>
      </w:r>
    </w:p>
    <w:p w:rsidR="00076384" w:rsidRPr="00076384" w:rsidRDefault="00076384" w:rsidP="00076384">
      <w:pPr>
        <w:spacing w:after="0" w:line="240" w:lineRule="auto"/>
        <w:jc w:val="center"/>
        <w:rPr>
          <w:rFonts w:ascii="Times New Roman" w:hAnsi="Times New Roman" w:cs="Times New Roman"/>
          <w:bCs/>
          <w:sz w:val="28"/>
          <w:szCs w:val="28"/>
        </w:rPr>
      </w:pPr>
      <w:r w:rsidRPr="00076384">
        <w:rPr>
          <w:rFonts w:ascii="Times New Roman" w:hAnsi="Times New Roman" w:cs="Times New Roman"/>
          <w:bCs/>
          <w:sz w:val="28"/>
          <w:szCs w:val="28"/>
        </w:rPr>
        <w:t xml:space="preserve"> Петровского сельсовета Ордынского района</w:t>
      </w:r>
    </w:p>
    <w:p w:rsidR="00076384" w:rsidRPr="00076384" w:rsidRDefault="00076384" w:rsidP="00076384">
      <w:pPr>
        <w:spacing w:after="0" w:line="240" w:lineRule="auto"/>
        <w:jc w:val="center"/>
        <w:rPr>
          <w:rFonts w:ascii="Times New Roman" w:hAnsi="Times New Roman" w:cs="Times New Roman"/>
          <w:bCs/>
          <w:sz w:val="28"/>
          <w:szCs w:val="28"/>
        </w:rPr>
      </w:pPr>
      <w:r w:rsidRPr="00076384">
        <w:rPr>
          <w:rFonts w:ascii="Times New Roman" w:hAnsi="Times New Roman" w:cs="Times New Roman"/>
          <w:bCs/>
          <w:sz w:val="28"/>
          <w:szCs w:val="28"/>
        </w:rPr>
        <w:t>Новосибирской области</w:t>
      </w:r>
    </w:p>
    <w:p w:rsidR="00076384" w:rsidRPr="00076384" w:rsidRDefault="00076384" w:rsidP="00076384">
      <w:pPr>
        <w:spacing w:after="0" w:line="240" w:lineRule="auto"/>
        <w:jc w:val="center"/>
        <w:rPr>
          <w:rFonts w:ascii="Times New Roman" w:hAnsi="Times New Roman" w:cs="Times New Roman"/>
          <w:b/>
          <w:bCs/>
          <w:sz w:val="28"/>
          <w:szCs w:val="28"/>
        </w:rPr>
      </w:pPr>
      <w:r w:rsidRPr="00076384">
        <w:rPr>
          <w:rFonts w:ascii="Times New Roman" w:hAnsi="Times New Roman" w:cs="Times New Roman"/>
          <w:bCs/>
          <w:sz w:val="28"/>
          <w:szCs w:val="28"/>
        </w:rPr>
        <w:t>четвертого созыва</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РЕШЕНИЕ </w:t>
      </w:r>
    </w:p>
    <w:p w:rsidR="00076384" w:rsidRPr="00076384" w:rsidRDefault="00076384" w:rsidP="00076384">
      <w:pPr>
        <w:shd w:val="clear" w:color="auto" w:fill="FFFFFF"/>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(сорок первой сессии) </w:t>
      </w:r>
    </w:p>
    <w:p w:rsidR="00076384" w:rsidRPr="00076384" w:rsidRDefault="00076384" w:rsidP="0007638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76384">
        <w:rPr>
          <w:rFonts w:ascii="Times New Roman" w:eastAsia="Times New Roman" w:hAnsi="Times New Roman" w:cs="Times New Roman"/>
          <w:color w:val="000000"/>
          <w:sz w:val="28"/>
          <w:szCs w:val="28"/>
          <w:lang w:eastAsia="ru-RU"/>
        </w:rPr>
        <w:t>25.02.2014 г.                                                                                    № 98</w:t>
      </w:r>
    </w:p>
    <w:p w:rsidR="00076384" w:rsidRPr="00076384" w:rsidRDefault="00076384" w:rsidP="00076384">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076384">
        <w:rPr>
          <w:rFonts w:ascii="Times New Roman" w:eastAsia="Times New Roman" w:hAnsi="Times New Roman" w:cs="Times New Roman"/>
          <w:color w:val="000000"/>
          <w:sz w:val="28"/>
          <w:szCs w:val="28"/>
          <w:lang w:eastAsia="ru-RU"/>
        </w:rPr>
        <w:t xml:space="preserve">                                                  п. Петровский</w:t>
      </w:r>
    </w:p>
    <w:p w:rsidR="00076384" w:rsidRPr="00076384" w:rsidRDefault="00076384" w:rsidP="00076384">
      <w:pPr>
        <w:shd w:val="clear" w:color="auto" w:fill="FFFFFF"/>
        <w:spacing w:after="0" w:line="240" w:lineRule="auto"/>
        <w:jc w:val="both"/>
        <w:rPr>
          <w:rFonts w:ascii="Times New Roman" w:eastAsia="Times New Roman" w:hAnsi="Times New Roman" w:cs="Times New Roman"/>
          <w:color w:val="000000"/>
          <w:sz w:val="28"/>
          <w:szCs w:val="28"/>
          <w:lang w:eastAsia="ru-RU"/>
        </w:rPr>
      </w:pPr>
    </w:p>
    <w:tbl>
      <w:tblPr>
        <w:tblW w:w="5000" w:type="pct"/>
        <w:tblCellMar>
          <w:left w:w="0" w:type="dxa"/>
          <w:right w:w="0" w:type="dxa"/>
        </w:tblCellMar>
        <w:tblLook w:val="04A0"/>
      </w:tblPr>
      <w:tblGrid>
        <w:gridCol w:w="9655"/>
      </w:tblGrid>
      <w:tr w:rsidR="00076384" w:rsidRPr="00076384" w:rsidTr="00AC3BEC">
        <w:tc>
          <w:tcPr>
            <w:tcW w:w="4425" w:type="dxa"/>
            <w:tcBorders>
              <w:top w:val="single" w:sz="6" w:space="0" w:color="EDEDED"/>
            </w:tcBorders>
            <w:tcMar>
              <w:top w:w="90" w:type="dxa"/>
              <w:left w:w="150" w:type="dxa"/>
              <w:bottom w:w="90" w:type="dxa"/>
              <w:right w:w="150" w:type="dxa"/>
            </w:tcMar>
            <w:hideMark/>
          </w:tcPr>
          <w:p w:rsidR="00076384" w:rsidRPr="00076384" w:rsidRDefault="00076384" w:rsidP="00076384">
            <w:pPr>
              <w:shd w:val="clear" w:color="auto" w:fill="FFFFFF"/>
              <w:spacing w:after="0" w:line="240" w:lineRule="auto"/>
              <w:jc w:val="center"/>
              <w:rPr>
                <w:rFonts w:ascii="Times New Roman" w:eastAsia="Times New Roman" w:hAnsi="Times New Roman" w:cs="Times New Roman"/>
                <w:b/>
                <w:bCs/>
                <w:sz w:val="28"/>
                <w:szCs w:val="28"/>
                <w:lang w:eastAsia="ru-RU"/>
              </w:rPr>
            </w:pPr>
            <w:r w:rsidRPr="00076384">
              <w:rPr>
                <w:rFonts w:ascii="Times New Roman" w:eastAsia="Times New Roman" w:hAnsi="Times New Roman" w:cs="Times New Roman"/>
                <w:b/>
                <w:bCs/>
                <w:sz w:val="28"/>
                <w:szCs w:val="28"/>
                <w:lang w:eastAsia="ru-RU"/>
              </w:rPr>
              <w:t>Об определении органов, уполномоченных  на осуществление нормативно-правового регулирования, аудита и контроля</w:t>
            </w:r>
          </w:p>
          <w:p w:rsidR="00076384" w:rsidRPr="00076384" w:rsidRDefault="00076384" w:rsidP="00076384">
            <w:pPr>
              <w:shd w:val="clear" w:color="auto" w:fill="FFFFFF"/>
              <w:spacing w:after="0" w:line="240" w:lineRule="auto"/>
              <w:jc w:val="center"/>
              <w:rPr>
                <w:rFonts w:ascii="Times New Roman" w:eastAsia="Times New Roman" w:hAnsi="Times New Roman" w:cs="Times New Roman"/>
                <w:sz w:val="28"/>
                <w:szCs w:val="28"/>
                <w:lang w:eastAsia="ru-RU"/>
              </w:rPr>
            </w:pPr>
          </w:p>
        </w:tc>
      </w:tr>
    </w:tbl>
    <w:p w:rsidR="00076384" w:rsidRPr="00076384" w:rsidRDefault="00076384"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В соответствии с пунктом 1 статьи 3, статьёй 98, пунктом 2 части 1 и частью 5 статьи 99, пунктом 3 части 1 и частью 9 статьи 99 Федерального закона от 05 апреля 2013 года </w:t>
      </w:r>
      <w:hyperlink r:id="rId36" w:history="1">
        <w:r w:rsidRPr="00076384">
          <w:rPr>
            <w:rFonts w:ascii="Times New Roman" w:eastAsia="Times New Roman" w:hAnsi="Times New Roman" w:cs="Times New Roman"/>
            <w:sz w:val="28"/>
            <w:szCs w:val="28"/>
            <w:u w:val="single"/>
            <w:lang w:eastAsia="ru-RU"/>
          </w:rPr>
          <w:t>№ 44-ФЗ</w:t>
        </w:r>
      </w:hyperlink>
      <w:r w:rsidRPr="00076384">
        <w:rPr>
          <w:rFonts w:ascii="Times New Roman" w:eastAsia="Times New Roman" w:hAnsi="Times New Roman" w:cs="Times New Roman"/>
          <w:sz w:val="28"/>
          <w:szCs w:val="28"/>
          <w:lang w:eastAsia="ru-RU"/>
        </w:rPr>
        <w:t xml:space="preserve"> «О контрактной системе в сфере закупок товаров, работ, услуг для обеспечения государственных и муниципальных нужд» (далее Федеральный закон) Совет депутатов  </w:t>
      </w:r>
      <w:r w:rsidRPr="00076384">
        <w:rPr>
          <w:rFonts w:ascii="Times New Roman" w:eastAsia="Times New Roman" w:hAnsi="Times New Roman" w:cs="Times New Roman"/>
          <w:bCs/>
          <w:sz w:val="28"/>
          <w:szCs w:val="28"/>
          <w:lang w:eastAsia="ru-RU"/>
        </w:rPr>
        <w:t>Петровского сельсовета</w:t>
      </w:r>
    </w:p>
    <w:p w:rsidR="00076384" w:rsidRPr="00076384" w:rsidRDefault="00076384" w:rsidP="00076384">
      <w:pPr>
        <w:shd w:val="clear" w:color="auto" w:fill="FFFFFF"/>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bCs/>
          <w:sz w:val="28"/>
          <w:szCs w:val="28"/>
          <w:lang w:eastAsia="ru-RU"/>
        </w:rPr>
        <w:t>   РЕШИЛ:</w:t>
      </w:r>
    </w:p>
    <w:p w:rsidR="00076384" w:rsidRPr="00076384" w:rsidRDefault="00076384" w:rsidP="00076384">
      <w:pPr>
        <w:numPr>
          <w:ilvl w:val="0"/>
          <w:numId w:val="16"/>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Определить органом местного самоуправления, уполномоченным на осуществление нормативно-правового регулирования в сфере закупок товаров, работ, услуг для обеспечения муниципальных нужд Петровского сельсовета.</w:t>
      </w:r>
    </w:p>
    <w:p w:rsidR="00076384" w:rsidRPr="00076384" w:rsidRDefault="00076384" w:rsidP="00076384">
      <w:pPr>
        <w:numPr>
          <w:ilvl w:val="0"/>
          <w:numId w:val="16"/>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Аудит в сфере закупок товаров, работ, услуг для обеспечения муниципальных нужд Петровского сельсовета осуществляется Контрольно-счетной комиссией Петровского сельсовета (при передаче полномочий Ордынскому району — Контрольно-счетной палатой Ордынского района).</w:t>
      </w:r>
    </w:p>
    <w:p w:rsidR="00076384" w:rsidRPr="00076384" w:rsidRDefault="00076384" w:rsidP="00076384">
      <w:pPr>
        <w:numPr>
          <w:ilvl w:val="0"/>
          <w:numId w:val="16"/>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Наделить полномочиями главного бухгалтера Администрации сельского поселения по осуществлению контроля за:</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соответствием информации об идентификационных кодах закупок и об объеме финансового обеспечения для осуществления данных закупок, содержащейся:</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а) в планах-графиках, информации, содержащейся в планах закупок;</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б) в извещениях об осуществлении закупок, в документации о закупках, информации, содержащейся в планах-графиках;</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в) в протоколах определения поставщиков (подрядчиков, исполнителей), информации, содержащейся в документации о закупках;</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г)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proofErr w:type="spellStart"/>
      <w:r w:rsidRPr="00076384">
        <w:rPr>
          <w:rFonts w:ascii="Times New Roman" w:eastAsia="Times New Roman" w:hAnsi="Times New Roman" w:cs="Times New Roman"/>
          <w:sz w:val="28"/>
          <w:szCs w:val="28"/>
          <w:lang w:eastAsia="ru-RU"/>
        </w:rPr>
        <w:t>д</w:t>
      </w:r>
      <w:proofErr w:type="spellEnd"/>
      <w:r w:rsidRPr="00076384">
        <w:rPr>
          <w:rFonts w:ascii="Times New Roman" w:eastAsia="Times New Roman" w:hAnsi="Times New Roman" w:cs="Times New Roman"/>
          <w:sz w:val="28"/>
          <w:szCs w:val="28"/>
          <w:lang w:eastAsia="ru-RU"/>
        </w:rPr>
        <w:t>) в реестре контрактов, заключенных заказчиками, условиям контрактов.</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lastRenderedPageBreak/>
        <w:t>4. Наделить полномочиями главного бухгалтера Администрации сельского поселения по осуществлению контроля в отношении:</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1) соблюдения требований к обоснованию закупок, предусмотренных статьей 18 Федерального закона, при формировании планов закупок и обоснованности закупок;</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2) нормирования в сфере закупок, предусмотренного статьей 19 Федерального закона, при планировании закупок;</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3) определения и обоснования начальной (максимальной) цены контракта, цены контракта, заключаемого с единственным поставщиком (подрядчиком, исполнителем), при формировании планов-графиков;</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соответствия поставленного товара, выполненной работы (ее результата) или оказанной услуги условиям контракта;</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7) соответствия использования поставленного товара, выполненной работы (ее результата) или оказанной услуги целям осуществления закупки.</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5. Пункт 3 и подпункт 1 пункта 4 решения вступают в силу с 01 января 2016 года.</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6. Решение вступает в силу с 1 января 2014 года, за исключением положений, для которых пунктом 5 настоящего решения установлены иные сроки вступления их в силу.</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7. Опубликовать решение в периодическом печатном издании «Петровский вестник» и разместить на официальном сайте Администрации Петровского сельсовета в информационно-телекоммуникационной сети Интернет.</w:t>
      </w:r>
      <w:r w:rsidRPr="00076384">
        <w:rPr>
          <w:rFonts w:ascii="Times New Roman" w:eastAsia="Times New Roman" w:hAnsi="Times New Roman" w:cs="Times New Roman"/>
          <w:bCs/>
          <w:sz w:val="28"/>
          <w:szCs w:val="28"/>
          <w:lang w:eastAsia="ru-RU"/>
        </w:rPr>
        <w:t xml:space="preserve">  </w:t>
      </w:r>
    </w:p>
    <w:p w:rsidR="00076384" w:rsidRPr="00076384" w:rsidRDefault="00076384" w:rsidP="00076384">
      <w:pPr>
        <w:shd w:val="clear" w:color="auto" w:fill="F9F9F9"/>
        <w:spacing w:after="0" w:line="240" w:lineRule="auto"/>
        <w:jc w:val="both"/>
        <w:rPr>
          <w:rFonts w:ascii="Times New Roman" w:eastAsia="Times New Roman" w:hAnsi="Times New Roman" w:cs="Times New Roman"/>
          <w:sz w:val="28"/>
          <w:szCs w:val="28"/>
          <w:lang w:eastAsia="ru-RU"/>
        </w:rPr>
      </w:pPr>
      <w:r w:rsidRPr="00076384">
        <w:rPr>
          <w:rFonts w:ascii="Times New Roman" w:eastAsia="Times New Roman" w:hAnsi="Times New Roman" w:cs="Times New Roman"/>
          <w:bCs/>
          <w:sz w:val="28"/>
          <w:szCs w:val="28"/>
          <w:lang w:eastAsia="ru-RU"/>
        </w:rPr>
        <w:t> </w:t>
      </w: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Председатель Совета депутатов                               Глава  </w:t>
      </w: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Петровского сельсовета Ордынского района                                                   Ордынского района Новосибирской области                                            Новосибирской области</w:t>
      </w: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 Г.Д.Цыганкова                                   __________Г.В. Уточкина</w:t>
      </w:r>
    </w:p>
    <w:p w:rsidR="00AC3BEC" w:rsidRPr="00076384" w:rsidRDefault="00AC3BEC" w:rsidP="00AC3BEC">
      <w:pPr>
        <w:pStyle w:val="a5"/>
        <w:spacing w:before="0" w:beforeAutospacing="0"/>
      </w:pPr>
    </w:p>
    <w:p w:rsidR="00076384" w:rsidRDefault="00076384"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Pr="00076384" w:rsidRDefault="00AC3BEC" w:rsidP="00076384">
      <w:pPr>
        <w:spacing w:after="0" w:line="240" w:lineRule="auto"/>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lastRenderedPageBreak/>
        <w:t>Совет депутатов</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           Петровского сельсовета</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Ордынского района Новосибирской области</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Четвертого созыва</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РЕШЕНИЕ</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Сорок пятой сессии</w:t>
      </w:r>
    </w:p>
    <w:p w:rsidR="00076384" w:rsidRPr="00076384" w:rsidRDefault="00076384" w:rsidP="00076384">
      <w:pPr>
        <w:widowControl w:val="0"/>
        <w:autoSpaceDE w:val="0"/>
        <w:autoSpaceDN w:val="0"/>
        <w:adjustRightInd w:val="0"/>
        <w:spacing w:after="0" w:line="240" w:lineRule="auto"/>
        <w:jc w:val="center"/>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от  25.02.2014г              п. Петровский                                          №99</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pStyle w:val="Style2"/>
        <w:adjustRightInd/>
        <w:rPr>
          <w:rStyle w:val="CharacterStyle1"/>
          <w:rFonts w:ascii="Times New Roman" w:hAnsi="Times New Roman" w:cs="Times New Roman"/>
          <w:sz w:val="28"/>
          <w:szCs w:val="28"/>
          <w:lang w:val="ru-RU"/>
        </w:rPr>
      </w:pPr>
      <w:r w:rsidRPr="00076384">
        <w:rPr>
          <w:rStyle w:val="CharacterStyle1"/>
          <w:rFonts w:ascii="Times New Roman" w:hAnsi="Times New Roman" w:cs="Times New Roman"/>
          <w:sz w:val="28"/>
          <w:szCs w:val="28"/>
          <w:lang w:val="ru-RU"/>
        </w:rPr>
        <w:t xml:space="preserve"> «О рассмотрении проекта муниципального правового акта о внесении изменений в Устав Петровского сельсовета Ордынского района Новосибирской области».</w:t>
      </w:r>
    </w:p>
    <w:p w:rsidR="00076384" w:rsidRPr="00076384" w:rsidRDefault="00076384" w:rsidP="00076384">
      <w:pPr>
        <w:pStyle w:val="Style2"/>
        <w:adjustRightInd/>
        <w:rPr>
          <w:rStyle w:val="CharacterStyle1"/>
          <w:rFonts w:ascii="Times New Roman" w:hAnsi="Times New Roman" w:cs="Times New Roman"/>
          <w:sz w:val="28"/>
          <w:szCs w:val="28"/>
          <w:lang w:val="ru-RU"/>
        </w:rPr>
      </w:pPr>
    </w:p>
    <w:p w:rsidR="00076384" w:rsidRPr="00076384" w:rsidRDefault="00076384" w:rsidP="00076384">
      <w:pPr>
        <w:pStyle w:val="Style1"/>
        <w:adjustRightInd/>
        <w:rPr>
          <w:rFonts w:ascii="Times New Roman" w:hAnsi="Times New Roman"/>
          <w:sz w:val="28"/>
          <w:szCs w:val="28"/>
          <w:lang w:val="ru-RU"/>
        </w:rPr>
      </w:pPr>
      <w:r w:rsidRPr="00076384">
        <w:rPr>
          <w:rFonts w:ascii="Times New Roman" w:hAnsi="Times New Roman"/>
          <w:sz w:val="28"/>
          <w:szCs w:val="28"/>
          <w:lang w:val="ru-RU"/>
        </w:rPr>
        <w:t xml:space="preserve">В соответствии с </w:t>
      </w:r>
      <w:r w:rsidRPr="00076384">
        <w:rPr>
          <w:rFonts w:ascii="Times New Roman" w:hAnsi="Times New Roman"/>
          <w:w w:val="128"/>
          <w:sz w:val="28"/>
          <w:szCs w:val="28"/>
          <w:lang w:val="ru-RU"/>
        </w:rPr>
        <w:t>ф</w:t>
      </w:r>
      <w:r w:rsidRPr="00076384">
        <w:rPr>
          <w:rFonts w:ascii="Times New Roman" w:hAnsi="Times New Roman"/>
          <w:sz w:val="28"/>
          <w:szCs w:val="28"/>
          <w:lang w:val="ru-RU"/>
        </w:rPr>
        <w:t>е</w:t>
      </w:r>
      <w:r w:rsidRPr="00076384">
        <w:rPr>
          <w:rFonts w:ascii="Times New Roman" w:hAnsi="Times New Roman"/>
          <w:w w:val="128"/>
          <w:sz w:val="28"/>
          <w:szCs w:val="28"/>
          <w:lang w:val="ru-RU"/>
        </w:rPr>
        <w:t>д</w:t>
      </w:r>
      <w:r w:rsidRPr="00076384">
        <w:rPr>
          <w:rFonts w:ascii="Times New Roman" w:hAnsi="Times New Roman"/>
          <w:sz w:val="28"/>
          <w:szCs w:val="28"/>
          <w:lang w:val="ru-RU"/>
        </w:rPr>
        <w:t>е</w:t>
      </w:r>
      <w:r w:rsidRPr="00076384">
        <w:rPr>
          <w:rFonts w:ascii="Times New Roman" w:hAnsi="Times New Roman"/>
          <w:w w:val="128"/>
          <w:sz w:val="28"/>
          <w:szCs w:val="28"/>
          <w:lang w:val="ru-RU"/>
        </w:rPr>
        <w:t>р</w:t>
      </w:r>
      <w:r w:rsidRPr="00076384">
        <w:rPr>
          <w:rFonts w:ascii="Times New Roman" w:hAnsi="Times New Roman"/>
          <w:sz w:val="28"/>
          <w:szCs w:val="28"/>
          <w:lang w:val="ru-RU"/>
        </w:rPr>
        <w:t>альными</w:t>
      </w:r>
      <w:r w:rsidRPr="00076384">
        <w:rPr>
          <w:rFonts w:ascii="Times New Roman" w:hAnsi="Times New Roman"/>
          <w:sz w:val="28"/>
          <w:szCs w:val="28"/>
          <w:vertAlign w:val="superscript"/>
          <w:lang w:val="ru-RU"/>
        </w:rPr>
        <w:t xml:space="preserve"> </w:t>
      </w:r>
      <w:r w:rsidRPr="00076384">
        <w:rPr>
          <w:rFonts w:ascii="Times New Roman" w:hAnsi="Times New Roman"/>
          <w:sz w:val="28"/>
          <w:szCs w:val="28"/>
          <w:lang w:val="ru-RU"/>
        </w:rPr>
        <w:t xml:space="preserve">законами от 06.10.2003 года №131-ФЗ </w:t>
      </w:r>
    </w:p>
    <w:p w:rsidR="00076384" w:rsidRPr="00076384" w:rsidRDefault="00076384" w:rsidP="00076384">
      <w:pPr>
        <w:pStyle w:val="Style1"/>
        <w:adjustRightInd/>
        <w:rPr>
          <w:rStyle w:val="CharacterStyle1"/>
          <w:rFonts w:ascii="Times New Roman" w:hAnsi="Times New Roman" w:cs="Times New Roman"/>
          <w:spacing w:val="-16"/>
          <w:sz w:val="28"/>
          <w:szCs w:val="28"/>
          <w:lang w:val="ru-RU"/>
        </w:rPr>
      </w:pPr>
      <w:r w:rsidRPr="00076384">
        <w:rPr>
          <w:rFonts w:ascii="Times New Roman" w:hAnsi="Times New Roman"/>
          <w:sz w:val="28"/>
          <w:szCs w:val="28"/>
          <w:lang w:val="ru-RU"/>
        </w:rPr>
        <w:t xml:space="preserve">«Об общих </w:t>
      </w:r>
      <w:r w:rsidRPr="00076384">
        <w:rPr>
          <w:rStyle w:val="CharacterStyle1"/>
          <w:rFonts w:ascii="Times New Roman" w:hAnsi="Times New Roman" w:cs="Times New Roman"/>
          <w:sz w:val="28"/>
          <w:szCs w:val="28"/>
          <w:lang w:val="ru-RU"/>
        </w:rPr>
        <w:t xml:space="preserve">принципах организации местного самоуправления в Российской Федерации, от </w:t>
      </w:r>
      <w:r w:rsidRPr="00076384">
        <w:rPr>
          <w:rStyle w:val="CharacterStyle1"/>
          <w:rFonts w:ascii="Times New Roman" w:hAnsi="Times New Roman" w:cs="Times New Roman"/>
          <w:spacing w:val="-16"/>
          <w:sz w:val="28"/>
          <w:szCs w:val="28"/>
          <w:lang w:val="ru-RU"/>
        </w:rPr>
        <w:t xml:space="preserve">28.12.2013г.  № 416-ФЗ « О внесении изменений в Федеральный закон </w:t>
      </w:r>
    </w:p>
    <w:p w:rsidR="00076384" w:rsidRPr="00076384" w:rsidRDefault="00076384" w:rsidP="00076384">
      <w:pPr>
        <w:pStyle w:val="Style1"/>
        <w:adjustRightInd/>
        <w:rPr>
          <w:rStyle w:val="CharacterStyle1"/>
          <w:rFonts w:ascii="Times New Roman" w:hAnsi="Times New Roman" w:cs="Times New Roman"/>
          <w:sz w:val="28"/>
          <w:szCs w:val="28"/>
          <w:lang w:val="ru-RU"/>
        </w:rPr>
      </w:pPr>
      <w:r w:rsidRPr="00076384">
        <w:rPr>
          <w:rStyle w:val="CharacterStyle1"/>
          <w:rFonts w:ascii="Times New Roman" w:hAnsi="Times New Roman" w:cs="Times New Roman"/>
          <w:spacing w:val="-16"/>
          <w:sz w:val="28"/>
          <w:szCs w:val="28"/>
          <w:lang w:val="ru-RU"/>
        </w:rPr>
        <w:t xml:space="preserve">«О лотереях» и  </w:t>
      </w:r>
      <w:r w:rsidRPr="00076384">
        <w:rPr>
          <w:rStyle w:val="CharacterStyle1"/>
          <w:rFonts w:ascii="Times New Roman" w:hAnsi="Times New Roman" w:cs="Times New Roman"/>
          <w:sz w:val="28"/>
          <w:szCs w:val="28"/>
          <w:lang w:val="ru-RU"/>
        </w:rPr>
        <w:t>отдельные законодательные акты Российской Федерации»,</w:t>
      </w:r>
    </w:p>
    <w:p w:rsidR="00076384" w:rsidRPr="00076384" w:rsidRDefault="00076384" w:rsidP="00076384">
      <w:pPr>
        <w:pStyle w:val="Style2"/>
        <w:adjustRightInd/>
        <w:rPr>
          <w:rStyle w:val="CharacterStyle1"/>
          <w:rFonts w:ascii="Times New Roman" w:hAnsi="Times New Roman" w:cs="Times New Roman"/>
          <w:sz w:val="28"/>
          <w:szCs w:val="28"/>
          <w:lang w:val="ru-RU"/>
        </w:rPr>
      </w:pPr>
      <w:r w:rsidRPr="00076384">
        <w:rPr>
          <w:rStyle w:val="CharacterStyle1"/>
          <w:rFonts w:ascii="Times New Roman" w:hAnsi="Times New Roman" w:cs="Times New Roman"/>
          <w:sz w:val="28"/>
          <w:szCs w:val="28"/>
          <w:lang w:val="ru-RU"/>
        </w:rPr>
        <w:t>Совета депутатов решил:</w:t>
      </w:r>
    </w:p>
    <w:p w:rsidR="00076384" w:rsidRPr="00076384" w:rsidRDefault="00076384" w:rsidP="00076384">
      <w:pPr>
        <w:pStyle w:val="Style1"/>
        <w:adjustRightInd/>
        <w:rPr>
          <w:rStyle w:val="CharacterStyle1"/>
          <w:rFonts w:ascii="Times New Roman" w:hAnsi="Times New Roman" w:cs="Times New Roman"/>
          <w:sz w:val="28"/>
          <w:szCs w:val="28"/>
          <w:lang w:val="ru-RU"/>
        </w:rPr>
      </w:pPr>
      <w:r w:rsidRPr="00076384">
        <w:rPr>
          <w:rFonts w:ascii="Times New Roman" w:hAnsi="Times New Roman"/>
          <w:sz w:val="28"/>
          <w:szCs w:val="28"/>
          <w:lang w:val="ru-RU"/>
        </w:rPr>
        <w:t xml:space="preserve">1.Принять проект муниципального правового акта о внесении изменений в Устав </w:t>
      </w:r>
      <w:r w:rsidRPr="00076384">
        <w:rPr>
          <w:rStyle w:val="CharacterStyle1"/>
          <w:rFonts w:ascii="Times New Roman" w:hAnsi="Times New Roman" w:cs="Times New Roman"/>
          <w:sz w:val="28"/>
          <w:szCs w:val="28"/>
          <w:lang w:val="ru-RU"/>
        </w:rPr>
        <w:t>Петровского сельсовета Ордынского района Новосибирской области (прилагается).</w:t>
      </w:r>
    </w:p>
    <w:p w:rsidR="00076384" w:rsidRPr="00076384" w:rsidRDefault="00076384" w:rsidP="00076384">
      <w:pPr>
        <w:pStyle w:val="Style1"/>
        <w:adjustRightInd/>
        <w:jc w:val="both"/>
        <w:rPr>
          <w:rFonts w:ascii="Times New Roman" w:hAnsi="Times New Roman"/>
          <w:sz w:val="28"/>
          <w:szCs w:val="28"/>
          <w:lang w:val="ru-RU"/>
        </w:rPr>
      </w:pPr>
      <w:r w:rsidRPr="00076384">
        <w:rPr>
          <w:rFonts w:ascii="Times New Roman" w:hAnsi="Times New Roman"/>
          <w:sz w:val="28"/>
          <w:szCs w:val="28"/>
          <w:lang w:val="ru-RU"/>
        </w:rPr>
        <w:t>2.Направить данный проект Главе Петровского сельсовета для вынесения на</w:t>
      </w:r>
    </w:p>
    <w:p w:rsidR="00076384" w:rsidRPr="00076384" w:rsidRDefault="00076384" w:rsidP="00076384">
      <w:pPr>
        <w:pStyle w:val="Style1"/>
        <w:adjustRightInd/>
        <w:jc w:val="both"/>
        <w:rPr>
          <w:rFonts w:ascii="Times New Roman" w:hAnsi="Times New Roman"/>
          <w:spacing w:val="-4"/>
          <w:sz w:val="28"/>
          <w:szCs w:val="28"/>
          <w:lang w:val="ru-RU"/>
        </w:rPr>
      </w:pPr>
      <w:r w:rsidRPr="00076384">
        <w:rPr>
          <w:rFonts w:ascii="Times New Roman" w:hAnsi="Times New Roman"/>
          <w:spacing w:val="-4"/>
          <w:sz w:val="28"/>
          <w:szCs w:val="28"/>
          <w:lang w:val="ru-RU"/>
        </w:rPr>
        <w:t>публичные слушания, опубликование и направления рассмотрения на очередной сессии.</w:t>
      </w:r>
    </w:p>
    <w:p w:rsidR="00076384" w:rsidRPr="00076384" w:rsidRDefault="00076384" w:rsidP="00076384">
      <w:pPr>
        <w:pStyle w:val="Style1"/>
        <w:adjustRightInd/>
        <w:rPr>
          <w:rFonts w:ascii="Times New Roman" w:hAnsi="Times New Roman"/>
          <w:sz w:val="28"/>
          <w:szCs w:val="28"/>
          <w:lang w:val="ru-RU"/>
        </w:rPr>
      </w:pPr>
      <w:r w:rsidRPr="00076384">
        <w:rPr>
          <w:rFonts w:ascii="Times New Roman" w:hAnsi="Times New Roman"/>
          <w:sz w:val="28"/>
          <w:szCs w:val="28"/>
          <w:lang w:val="ru-RU"/>
        </w:rPr>
        <w:t>3 .Настоящее решение вступает в силу со дня его официального опубликования.</w:t>
      </w:r>
    </w:p>
    <w:p w:rsidR="00076384" w:rsidRPr="00076384" w:rsidRDefault="00076384" w:rsidP="00076384">
      <w:pPr>
        <w:pStyle w:val="Style1"/>
        <w:adjustRightInd/>
        <w:rPr>
          <w:rFonts w:ascii="Times New Roman" w:hAnsi="Times New Roman"/>
          <w:sz w:val="28"/>
          <w:szCs w:val="28"/>
          <w:lang w:val="ru-RU"/>
        </w:rPr>
      </w:pPr>
    </w:p>
    <w:p w:rsidR="00076384" w:rsidRPr="00076384" w:rsidRDefault="00076384" w:rsidP="00076384">
      <w:pPr>
        <w:pStyle w:val="Style1"/>
        <w:adjustRightInd/>
        <w:rPr>
          <w:rFonts w:ascii="Times New Roman" w:hAnsi="Times New Roman"/>
          <w:sz w:val="28"/>
          <w:szCs w:val="28"/>
          <w:lang w:val="ru-RU"/>
        </w:rPr>
      </w:pP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Председатель Совета депутатов                               Глава  </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Петровского сельсовета                                             Петровского сельсовета Ордынского района                                                   Ордынского района Новосибирской области                                            Новосибирской области</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____________ Г.Д.Цыганкова                                   __________Г.В. Уточкина</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AC3BEC" w:rsidRDefault="00AC3BEC" w:rsidP="00076384">
      <w:pPr>
        <w:widowControl w:val="0"/>
        <w:autoSpaceDE w:val="0"/>
        <w:autoSpaceDN w:val="0"/>
        <w:adjustRightInd w:val="0"/>
        <w:spacing w:after="0" w:line="240" w:lineRule="auto"/>
        <w:jc w:val="both"/>
        <w:rPr>
          <w:rFonts w:ascii="Times New Roman" w:hAnsi="Times New Roman" w:cs="Times New Roman"/>
          <w:sz w:val="24"/>
          <w:szCs w:val="24"/>
        </w:rPr>
      </w:pPr>
    </w:p>
    <w:p w:rsidR="00AC3BEC" w:rsidRDefault="00AC3BEC" w:rsidP="00076384">
      <w:pPr>
        <w:widowControl w:val="0"/>
        <w:autoSpaceDE w:val="0"/>
        <w:autoSpaceDN w:val="0"/>
        <w:adjustRightInd w:val="0"/>
        <w:spacing w:after="0" w:line="240" w:lineRule="auto"/>
        <w:jc w:val="both"/>
        <w:rPr>
          <w:rFonts w:ascii="Times New Roman" w:hAnsi="Times New Roman" w:cs="Times New Roman"/>
          <w:sz w:val="24"/>
          <w:szCs w:val="24"/>
        </w:rPr>
      </w:pPr>
    </w:p>
    <w:p w:rsidR="00AC3BEC" w:rsidRDefault="00AC3BEC" w:rsidP="00076384">
      <w:pPr>
        <w:widowControl w:val="0"/>
        <w:autoSpaceDE w:val="0"/>
        <w:autoSpaceDN w:val="0"/>
        <w:adjustRightInd w:val="0"/>
        <w:spacing w:after="0" w:line="240" w:lineRule="auto"/>
        <w:jc w:val="both"/>
        <w:rPr>
          <w:rFonts w:ascii="Times New Roman" w:hAnsi="Times New Roman" w:cs="Times New Roman"/>
          <w:sz w:val="24"/>
          <w:szCs w:val="24"/>
        </w:rPr>
      </w:pPr>
    </w:p>
    <w:p w:rsidR="00AC3BEC" w:rsidRDefault="00AC3BEC" w:rsidP="00076384">
      <w:pPr>
        <w:widowControl w:val="0"/>
        <w:autoSpaceDE w:val="0"/>
        <w:autoSpaceDN w:val="0"/>
        <w:adjustRightInd w:val="0"/>
        <w:spacing w:after="0" w:line="240" w:lineRule="auto"/>
        <w:jc w:val="both"/>
        <w:rPr>
          <w:rFonts w:ascii="Times New Roman" w:hAnsi="Times New Roman" w:cs="Times New Roman"/>
          <w:sz w:val="24"/>
          <w:szCs w:val="24"/>
        </w:rPr>
      </w:pPr>
    </w:p>
    <w:p w:rsidR="00AC3BEC" w:rsidRDefault="00AC3BEC" w:rsidP="00076384">
      <w:pPr>
        <w:widowControl w:val="0"/>
        <w:autoSpaceDE w:val="0"/>
        <w:autoSpaceDN w:val="0"/>
        <w:adjustRightInd w:val="0"/>
        <w:spacing w:after="0" w:line="240" w:lineRule="auto"/>
        <w:jc w:val="both"/>
        <w:rPr>
          <w:rFonts w:ascii="Times New Roman" w:hAnsi="Times New Roman" w:cs="Times New Roman"/>
          <w:sz w:val="24"/>
          <w:szCs w:val="24"/>
        </w:rPr>
      </w:pPr>
    </w:p>
    <w:p w:rsidR="00AC3BEC" w:rsidRPr="00076384" w:rsidRDefault="00AC3BEC"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pStyle w:val="Style1"/>
        <w:adjustRightInd/>
        <w:jc w:val="right"/>
        <w:rPr>
          <w:rFonts w:ascii="Times New Roman" w:hAnsi="Times New Roman"/>
          <w:sz w:val="28"/>
          <w:szCs w:val="28"/>
          <w:lang w:val="ru-RU"/>
        </w:rPr>
      </w:pPr>
      <w:r w:rsidRPr="00076384">
        <w:rPr>
          <w:rFonts w:ascii="Times New Roman" w:hAnsi="Times New Roman"/>
          <w:sz w:val="28"/>
          <w:szCs w:val="28"/>
          <w:lang w:val="ru-RU"/>
        </w:rPr>
        <w:lastRenderedPageBreak/>
        <w:t>Приложение</w:t>
      </w:r>
    </w:p>
    <w:p w:rsidR="00076384" w:rsidRPr="00076384" w:rsidRDefault="00076384" w:rsidP="00076384">
      <w:pPr>
        <w:pStyle w:val="Style1"/>
        <w:adjustRightInd/>
        <w:jc w:val="right"/>
        <w:rPr>
          <w:rFonts w:ascii="Times New Roman" w:hAnsi="Times New Roman"/>
          <w:spacing w:val="-13"/>
          <w:sz w:val="28"/>
          <w:szCs w:val="28"/>
          <w:lang w:val="ru-RU"/>
        </w:rPr>
      </w:pPr>
      <w:r w:rsidRPr="00076384">
        <w:rPr>
          <w:rFonts w:ascii="Times New Roman" w:hAnsi="Times New Roman"/>
          <w:spacing w:val="-13"/>
          <w:sz w:val="28"/>
          <w:szCs w:val="28"/>
          <w:lang w:val="ru-RU"/>
        </w:rPr>
        <w:t>к решению 45 сессии Совета</w:t>
      </w:r>
    </w:p>
    <w:p w:rsidR="00076384" w:rsidRPr="00076384" w:rsidRDefault="00076384" w:rsidP="00076384">
      <w:pPr>
        <w:pStyle w:val="Style1"/>
        <w:adjustRightInd/>
        <w:jc w:val="right"/>
        <w:rPr>
          <w:rFonts w:ascii="Times New Roman" w:hAnsi="Times New Roman"/>
          <w:spacing w:val="-6"/>
          <w:sz w:val="28"/>
          <w:szCs w:val="28"/>
          <w:lang w:val="ru-RU"/>
        </w:rPr>
      </w:pPr>
      <w:r w:rsidRPr="00076384">
        <w:rPr>
          <w:rFonts w:ascii="Times New Roman" w:hAnsi="Times New Roman"/>
          <w:spacing w:val="-6"/>
          <w:sz w:val="28"/>
          <w:szCs w:val="28"/>
          <w:lang w:val="ru-RU"/>
        </w:rPr>
        <w:t>Депутатов Петровского сельсовета</w:t>
      </w:r>
    </w:p>
    <w:p w:rsidR="00076384" w:rsidRPr="00076384" w:rsidRDefault="00076384" w:rsidP="00076384">
      <w:pPr>
        <w:pStyle w:val="Style1"/>
        <w:adjustRightInd/>
        <w:jc w:val="right"/>
        <w:rPr>
          <w:rFonts w:ascii="Times New Roman" w:hAnsi="Times New Roman"/>
          <w:sz w:val="28"/>
          <w:szCs w:val="28"/>
          <w:lang w:val="ru-RU"/>
        </w:rPr>
      </w:pPr>
      <w:r w:rsidRPr="00076384">
        <w:rPr>
          <w:rFonts w:ascii="Times New Roman" w:hAnsi="Times New Roman"/>
          <w:sz w:val="28"/>
          <w:szCs w:val="28"/>
          <w:lang w:val="ru-RU"/>
        </w:rPr>
        <w:t>Ордынского района Новосибирской</w:t>
      </w:r>
    </w:p>
    <w:p w:rsidR="00076384" w:rsidRPr="00076384" w:rsidRDefault="00076384" w:rsidP="00076384">
      <w:pPr>
        <w:pStyle w:val="Style1"/>
        <w:adjustRightInd/>
        <w:jc w:val="right"/>
        <w:rPr>
          <w:rFonts w:ascii="Times New Roman" w:hAnsi="Times New Roman"/>
          <w:spacing w:val="-6"/>
          <w:sz w:val="28"/>
          <w:szCs w:val="28"/>
          <w:lang w:val="ru-RU"/>
        </w:rPr>
      </w:pPr>
      <w:r w:rsidRPr="00076384">
        <w:rPr>
          <w:rFonts w:ascii="Times New Roman" w:hAnsi="Times New Roman"/>
          <w:spacing w:val="-6"/>
          <w:sz w:val="28"/>
          <w:szCs w:val="28"/>
          <w:lang w:val="ru-RU"/>
        </w:rPr>
        <w:t>Области от 25.02.2014г №99</w:t>
      </w:r>
    </w:p>
    <w:p w:rsidR="00076384" w:rsidRPr="00076384" w:rsidRDefault="00076384" w:rsidP="00076384">
      <w:pPr>
        <w:pStyle w:val="Style1"/>
        <w:adjustRightInd/>
        <w:jc w:val="right"/>
        <w:rPr>
          <w:rFonts w:ascii="Times New Roman" w:hAnsi="Times New Roman"/>
          <w:spacing w:val="-6"/>
          <w:sz w:val="28"/>
          <w:szCs w:val="28"/>
          <w:lang w:val="ru-RU"/>
        </w:rPr>
      </w:pPr>
    </w:p>
    <w:p w:rsidR="00076384" w:rsidRPr="00076384" w:rsidRDefault="00076384" w:rsidP="00076384">
      <w:pPr>
        <w:pStyle w:val="Style1"/>
        <w:adjustRightInd/>
        <w:rPr>
          <w:rFonts w:ascii="Times New Roman" w:hAnsi="Times New Roman"/>
          <w:sz w:val="28"/>
          <w:szCs w:val="28"/>
          <w:lang w:val="ru-RU"/>
        </w:rPr>
      </w:pPr>
      <w:r w:rsidRPr="00076384">
        <w:rPr>
          <w:rFonts w:ascii="Times New Roman" w:hAnsi="Times New Roman"/>
          <w:sz w:val="28"/>
          <w:szCs w:val="28"/>
          <w:lang w:val="ru-RU"/>
        </w:rPr>
        <w:t>О ВНЕСЕНИИ  ИЗМЕНЕНИИ  В  УСТАВ  ПЕТРОВСКОГО  СЕЛЬСОВЕТА</w:t>
      </w:r>
    </w:p>
    <w:p w:rsidR="00076384" w:rsidRPr="00076384" w:rsidRDefault="00076384" w:rsidP="00076384">
      <w:pPr>
        <w:pStyle w:val="Style1"/>
        <w:adjustRightInd/>
        <w:rPr>
          <w:rFonts w:ascii="Times New Roman" w:hAnsi="Times New Roman"/>
          <w:sz w:val="28"/>
          <w:szCs w:val="28"/>
          <w:lang w:val="ru-RU"/>
        </w:rPr>
      </w:pPr>
      <w:r w:rsidRPr="00076384">
        <w:rPr>
          <w:rFonts w:ascii="Times New Roman" w:hAnsi="Times New Roman"/>
          <w:sz w:val="28"/>
          <w:szCs w:val="28"/>
          <w:lang w:val="ru-RU"/>
        </w:rPr>
        <w:t>ОРДЫНСКОГО РАЙОНА НОВОСИБИРСКОЙ ОБЛАСТИ</w:t>
      </w:r>
    </w:p>
    <w:p w:rsidR="00076384" w:rsidRPr="00076384" w:rsidRDefault="00076384" w:rsidP="00076384">
      <w:pPr>
        <w:pStyle w:val="Style1"/>
        <w:adjustRightInd/>
        <w:rPr>
          <w:rFonts w:ascii="Times New Roman" w:hAnsi="Times New Roman"/>
          <w:sz w:val="28"/>
          <w:szCs w:val="28"/>
          <w:lang w:val="ru-RU"/>
        </w:rPr>
      </w:pPr>
      <w:r w:rsidRPr="00076384">
        <w:rPr>
          <w:rFonts w:ascii="Times New Roman" w:hAnsi="Times New Roman"/>
          <w:sz w:val="28"/>
          <w:szCs w:val="28"/>
          <w:lang w:val="ru-RU"/>
        </w:rPr>
        <w:t xml:space="preserve">     1</w:t>
      </w:r>
      <w:r w:rsidRPr="00076384">
        <w:rPr>
          <w:rFonts w:ascii="Times New Roman" w:hAnsi="Times New Roman"/>
          <w:sz w:val="28"/>
          <w:szCs w:val="28"/>
          <w:vertAlign w:val="subscript"/>
          <w:lang w:val="ru-RU"/>
        </w:rPr>
        <w:t>.</w:t>
      </w:r>
      <w:r w:rsidRPr="00076384">
        <w:rPr>
          <w:rFonts w:ascii="Times New Roman" w:hAnsi="Times New Roman"/>
          <w:sz w:val="28"/>
          <w:szCs w:val="28"/>
          <w:lang w:val="ru-RU"/>
        </w:rPr>
        <w:t>.в статье 5 « Вопросы местного значения Петровского сельсовета»:</w:t>
      </w:r>
    </w:p>
    <w:p w:rsidR="00076384" w:rsidRPr="00076384" w:rsidRDefault="00076384" w:rsidP="00076384">
      <w:pPr>
        <w:pStyle w:val="Style2"/>
        <w:adjustRightInd/>
        <w:rPr>
          <w:rStyle w:val="CharacterStyle1"/>
          <w:rFonts w:ascii="Times New Roman" w:hAnsi="Times New Roman" w:cs="Times New Roman"/>
          <w:sz w:val="28"/>
          <w:szCs w:val="28"/>
          <w:lang w:val="ru-RU"/>
        </w:rPr>
      </w:pPr>
      <w:r w:rsidRPr="00076384">
        <w:rPr>
          <w:rStyle w:val="CharacterStyle1"/>
          <w:rFonts w:ascii="Times New Roman" w:hAnsi="Times New Roman" w:cs="Times New Roman"/>
          <w:sz w:val="28"/>
          <w:szCs w:val="28"/>
          <w:lang w:val="ru-RU"/>
        </w:rPr>
        <w:t>-пункт 22 части 1 изложить в следующей редакции:</w:t>
      </w:r>
    </w:p>
    <w:p w:rsidR="00076384" w:rsidRPr="00076384" w:rsidRDefault="00076384" w:rsidP="00076384">
      <w:pPr>
        <w:pStyle w:val="Style2"/>
        <w:adjustRightInd/>
        <w:rPr>
          <w:rStyle w:val="CharacterStyle1"/>
          <w:rFonts w:ascii="Times New Roman" w:hAnsi="Times New Roman" w:cs="Times New Roman"/>
          <w:sz w:val="28"/>
          <w:szCs w:val="28"/>
          <w:lang w:val="ru-RU"/>
        </w:rPr>
      </w:pPr>
      <w:r w:rsidRPr="00076384">
        <w:rPr>
          <w:rStyle w:val="CharacterStyle1"/>
          <w:rFonts w:ascii="Times New Roman" w:hAnsi="Times New Roman" w:cs="Times New Roman"/>
          <w:sz w:val="28"/>
          <w:szCs w:val="28"/>
          <w:lang w:val="ru-RU"/>
        </w:rPr>
        <w:t xml:space="preserve">«22) присвоение адресов объектам адресации, изменение, аннулирование адресов, присвоение наименований элементам улично-дорожной сети (исключением автомобильных дорого федерального значения, автомобильных дорог регионального или </w:t>
      </w:r>
      <w:r w:rsidRPr="00076384">
        <w:rPr>
          <w:rFonts w:ascii="Times New Roman" w:hAnsi="Times New Roman" w:cs="Times New Roman"/>
          <w:sz w:val="28"/>
          <w:szCs w:val="28"/>
          <w:lang w:val="ru-RU"/>
        </w:rPr>
        <w:t xml:space="preserve">межмуниципального .значения, местного значения муниципального района),наименование и </w:t>
      </w:r>
      <w:r w:rsidRPr="00076384">
        <w:rPr>
          <w:rStyle w:val="CharacterStyle1"/>
          <w:rFonts w:ascii="Times New Roman" w:hAnsi="Times New Roman" w:cs="Times New Roman"/>
          <w:sz w:val="28"/>
          <w:szCs w:val="28"/>
          <w:lang w:val="ru-RU"/>
        </w:rPr>
        <w:t>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076384" w:rsidRPr="00076384" w:rsidRDefault="007A00B4" w:rsidP="00076384">
      <w:pPr>
        <w:pStyle w:val="Style1"/>
        <w:adjustRightInd/>
        <w:jc w:val="both"/>
        <w:rPr>
          <w:rStyle w:val="CharacterStyle1"/>
          <w:rFonts w:ascii="Times New Roman" w:hAnsi="Times New Roman" w:cs="Times New Roman"/>
          <w:spacing w:val="-9"/>
          <w:sz w:val="28"/>
          <w:szCs w:val="28"/>
          <w:lang w:val="ru-RU"/>
        </w:rPr>
      </w:pPr>
      <w:r w:rsidRPr="007A00B4">
        <w:rPr>
          <w:rFonts w:ascii="Times New Roman" w:hAnsi="Times New Roman"/>
          <w:noProof/>
          <w:lang w:val="ru-RU"/>
        </w:rPr>
        <w:pict>
          <v:line id="_x0000_s1108" style="position:absolute;left:0;text-align:left;z-index:251757568;mso-wrap-distance-left:0;mso-wrap-distance-right:0" from="3.85pt,.4pt" to="671.55pt,.4pt" o:allowincell="f" strokeweight=".7pt">
            <w10:wrap type="square"/>
          </v:line>
        </w:pict>
      </w:r>
      <w:r w:rsidR="00076384" w:rsidRPr="00076384">
        <w:rPr>
          <w:rFonts w:ascii="Times New Roman" w:hAnsi="Times New Roman"/>
          <w:spacing w:val="-9"/>
          <w:sz w:val="28"/>
          <w:szCs w:val="28"/>
          <w:lang w:val="ru-RU"/>
        </w:rPr>
        <w:t xml:space="preserve">В соответствии с Федеральным законом от 28.12.2013г Nв443-ФЗ пункт 22 части первой  </w:t>
      </w:r>
      <w:r w:rsidR="00076384" w:rsidRPr="00076384">
        <w:rPr>
          <w:rStyle w:val="CharacterStyle1"/>
          <w:rFonts w:ascii="Times New Roman" w:hAnsi="Times New Roman" w:cs="Times New Roman"/>
          <w:sz w:val="28"/>
          <w:szCs w:val="28"/>
          <w:lang w:val="ru-RU"/>
        </w:rPr>
        <w:t>статьи 5 вступает в силу с 01.07.2014г</w:t>
      </w:r>
    </w:p>
    <w:p w:rsidR="00076384" w:rsidRPr="00076384" w:rsidRDefault="007A00B4" w:rsidP="00076384">
      <w:pPr>
        <w:pStyle w:val="Style2"/>
        <w:adjustRightInd/>
        <w:rPr>
          <w:rStyle w:val="CharacterStyle1"/>
          <w:rFonts w:ascii="Times New Roman" w:hAnsi="Times New Roman" w:cs="Times New Roman"/>
          <w:sz w:val="28"/>
          <w:szCs w:val="28"/>
          <w:lang w:val="ru-RU"/>
        </w:rPr>
      </w:pPr>
      <w:r w:rsidRPr="007A00B4">
        <w:rPr>
          <w:rFonts w:ascii="Times New Roman" w:hAnsi="Times New Roman" w:cs="Times New Roman"/>
          <w:noProof/>
          <w:lang w:val="ru-RU"/>
        </w:rPr>
        <w:pict>
          <v:line id="_x0000_s1109" style="position:absolute;z-index:251758592;mso-wrap-distance-left:0;mso-wrap-distance-right:0" from="3.85pt,.4pt" to="698.2pt,.4pt" o:allowincell="f" strokeweight=".7pt">
            <w10:wrap type="square"/>
          </v:line>
        </w:pict>
      </w:r>
      <w:r w:rsidR="00076384" w:rsidRPr="00076384">
        <w:rPr>
          <w:rStyle w:val="CharacterStyle1"/>
          <w:rFonts w:ascii="Times New Roman" w:hAnsi="Times New Roman" w:cs="Times New Roman"/>
          <w:sz w:val="28"/>
          <w:szCs w:val="28"/>
          <w:lang w:val="ru-RU"/>
        </w:rPr>
        <w:t>-пункт 36 исключить.</w:t>
      </w:r>
    </w:p>
    <w:p w:rsidR="00076384" w:rsidRPr="00076384" w:rsidRDefault="00076384" w:rsidP="00076384">
      <w:pPr>
        <w:pStyle w:val="Style1"/>
        <w:adjustRightInd/>
        <w:rPr>
          <w:rFonts w:ascii="Times New Roman" w:hAnsi="Times New Roman"/>
          <w:sz w:val="28"/>
          <w:szCs w:val="28"/>
          <w:lang w:val="ru-RU"/>
        </w:rPr>
      </w:pPr>
      <w:r w:rsidRPr="00076384">
        <w:rPr>
          <w:rFonts w:ascii="Times New Roman" w:hAnsi="Times New Roman"/>
          <w:sz w:val="28"/>
          <w:szCs w:val="28"/>
          <w:lang w:val="ru-RU"/>
        </w:rPr>
        <w:t xml:space="preserve">  2.В статье 32 «Полномочия администрации»:</w:t>
      </w:r>
    </w:p>
    <w:p w:rsidR="00076384" w:rsidRPr="00076384" w:rsidRDefault="00076384" w:rsidP="00076384">
      <w:pPr>
        <w:pStyle w:val="Style2"/>
        <w:adjustRightInd/>
        <w:rPr>
          <w:rStyle w:val="CharacterStyle1"/>
          <w:rFonts w:ascii="Times New Roman" w:hAnsi="Times New Roman" w:cs="Times New Roman"/>
          <w:sz w:val="28"/>
          <w:szCs w:val="28"/>
          <w:lang w:val="ru-RU"/>
        </w:rPr>
      </w:pPr>
      <w:r w:rsidRPr="00076384">
        <w:rPr>
          <w:rStyle w:val="CharacterStyle1"/>
          <w:rFonts w:ascii="Times New Roman" w:hAnsi="Times New Roman" w:cs="Times New Roman"/>
          <w:sz w:val="28"/>
          <w:szCs w:val="28"/>
          <w:lang w:val="ru-RU"/>
        </w:rPr>
        <w:t>-пункт 22 изложить в следующей редакции:</w:t>
      </w:r>
    </w:p>
    <w:p w:rsidR="00076384" w:rsidRPr="00076384" w:rsidRDefault="00076384" w:rsidP="00076384">
      <w:pPr>
        <w:pStyle w:val="Style2"/>
        <w:adjustRightInd/>
        <w:rPr>
          <w:rStyle w:val="CharacterStyle1"/>
          <w:rFonts w:ascii="Times New Roman" w:hAnsi="Times New Roman" w:cs="Times New Roman"/>
          <w:sz w:val="28"/>
          <w:szCs w:val="28"/>
          <w:lang w:val="ru-RU"/>
        </w:rPr>
      </w:pPr>
      <w:r w:rsidRPr="00076384">
        <w:rPr>
          <w:rStyle w:val="CharacterStyle1"/>
          <w:rFonts w:ascii="Times New Roman" w:hAnsi="Times New Roman" w:cs="Times New Roman"/>
          <w:sz w:val="28"/>
          <w:szCs w:val="28"/>
          <w:lang w:val="ru-RU"/>
        </w:rPr>
        <w:t>22)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наименование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076384" w:rsidRPr="00076384" w:rsidRDefault="007A00B4" w:rsidP="00076384">
      <w:pPr>
        <w:pStyle w:val="Style1"/>
        <w:adjustRightInd/>
        <w:jc w:val="both"/>
        <w:rPr>
          <w:rStyle w:val="CharacterStyle1"/>
          <w:rFonts w:ascii="Times New Roman" w:hAnsi="Times New Roman" w:cs="Times New Roman"/>
          <w:sz w:val="28"/>
          <w:szCs w:val="28"/>
          <w:lang w:val="ru-RU"/>
        </w:rPr>
      </w:pPr>
      <w:r w:rsidRPr="007A00B4">
        <w:rPr>
          <w:rFonts w:ascii="Times New Roman" w:hAnsi="Times New Roman"/>
          <w:noProof/>
          <w:lang w:val="ru-RU"/>
        </w:rPr>
        <w:pict>
          <v:line id="_x0000_s1110" style="position:absolute;left:0;text-align:left;z-index:251759616;mso-wrap-distance-left:0;mso-wrap-distance-right:0" from="4.55pt,.4pt" to="690.05pt,.4pt" o:allowincell="f" strokeweight=".7pt">
            <w10:wrap type="square"/>
          </v:line>
        </w:pict>
      </w:r>
      <w:r w:rsidR="00076384" w:rsidRPr="00076384">
        <w:rPr>
          <w:rFonts w:ascii="Times New Roman" w:hAnsi="Times New Roman"/>
          <w:sz w:val="28"/>
          <w:szCs w:val="28"/>
          <w:lang w:val="ru-RU"/>
        </w:rPr>
        <w:t xml:space="preserve">В соответствии с Федеральным законом от 28.12.2013г N~443-Ф3 пункт 22 статьи 32 </w:t>
      </w:r>
      <w:r w:rsidR="00076384" w:rsidRPr="00076384">
        <w:rPr>
          <w:rStyle w:val="CharacterStyle1"/>
          <w:rFonts w:ascii="Times New Roman" w:hAnsi="Times New Roman" w:cs="Times New Roman"/>
          <w:sz w:val="28"/>
          <w:szCs w:val="28"/>
          <w:lang w:val="ru-RU"/>
        </w:rPr>
        <w:t>вступает в силу с 01.07.2014г</w:t>
      </w:r>
    </w:p>
    <w:p w:rsidR="00076384" w:rsidRPr="00076384" w:rsidRDefault="007A00B4" w:rsidP="00076384">
      <w:pPr>
        <w:pStyle w:val="Style2"/>
        <w:adjustRightInd/>
        <w:rPr>
          <w:rStyle w:val="CharacterStyle1"/>
          <w:rFonts w:ascii="Times New Roman" w:hAnsi="Times New Roman" w:cs="Times New Roman"/>
          <w:sz w:val="28"/>
          <w:szCs w:val="28"/>
          <w:lang w:val="ru-RU"/>
        </w:rPr>
      </w:pPr>
      <w:r w:rsidRPr="007A00B4">
        <w:rPr>
          <w:rFonts w:ascii="Times New Roman" w:hAnsi="Times New Roman" w:cs="Times New Roman"/>
          <w:noProof/>
          <w:lang w:val="ru-RU"/>
        </w:rPr>
        <w:pict>
          <v:line id="_x0000_s1111" style="position:absolute;z-index:251760640;mso-wrap-distance-left:0;mso-wrap-distance-right:0" from="4.55pt,.4pt" to="636.55pt,.4pt" o:allowincell="f" strokeweight=".7pt">
            <w10:wrap type="square"/>
          </v:line>
        </w:pict>
      </w:r>
      <w:r w:rsidR="00076384" w:rsidRPr="00076384">
        <w:rPr>
          <w:rStyle w:val="CharacterStyle1"/>
          <w:rFonts w:ascii="Times New Roman" w:hAnsi="Times New Roman" w:cs="Times New Roman"/>
          <w:sz w:val="28"/>
          <w:szCs w:val="28"/>
          <w:lang w:val="ru-RU"/>
        </w:rPr>
        <w:t>-пункт 50 исключить.</w:t>
      </w:r>
    </w:p>
    <w:p w:rsidR="00076384" w:rsidRPr="00076384" w:rsidRDefault="00076384" w:rsidP="00076384">
      <w:pPr>
        <w:pStyle w:val="Style2"/>
        <w:adjustRightInd/>
        <w:rPr>
          <w:rStyle w:val="CharacterStyle1"/>
          <w:rFonts w:ascii="Times New Roman" w:hAnsi="Times New Roman" w:cs="Times New Roman"/>
          <w:sz w:val="28"/>
          <w:szCs w:val="28"/>
          <w:lang w:val="ru-RU"/>
        </w:rPr>
      </w:pPr>
      <w:r w:rsidRPr="00076384">
        <w:rPr>
          <w:rStyle w:val="CharacterStyle1"/>
          <w:rFonts w:ascii="Times New Roman" w:hAnsi="Times New Roman" w:cs="Times New Roman"/>
          <w:sz w:val="28"/>
          <w:szCs w:val="28"/>
          <w:lang w:val="ru-RU"/>
        </w:rPr>
        <w:t>-пункт 24 изложить в следующей редакции:</w:t>
      </w:r>
    </w:p>
    <w:p w:rsidR="00076384" w:rsidRPr="00076384" w:rsidRDefault="00076384" w:rsidP="00076384">
      <w:pPr>
        <w:pStyle w:val="Style2"/>
        <w:adjustRightInd/>
        <w:rPr>
          <w:rStyle w:val="CharacterStyle1"/>
          <w:rFonts w:ascii="Times New Roman" w:hAnsi="Times New Roman" w:cs="Times New Roman"/>
          <w:sz w:val="28"/>
          <w:szCs w:val="28"/>
          <w:lang w:val="ru-RU"/>
        </w:rPr>
      </w:pPr>
      <w:r w:rsidRPr="00076384">
        <w:rPr>
          <w:rStyle w:val="CharacterStyle1"/>
          <w:rFonts w:ascii="Times New Roman" w:hAnsi="Times New Roman" w:cs="Times New Roman"/>
          <w:sz w:val="28"/>
          <w:szCs w:val="28"/>
          <w:lang w:val="ru-RU"/>
        </w:rPr>
        <w:t xml:space="preserve">«24) создание муниципальных предприятии и учреждений, осуществление финансового обеспечения деятельности муниципальных казенных учреждений и финансового </w:t>
      </w:r>
      <w:r w:rsidRPr="00076384">
        <w:rPr>
          <w:rStyle w:val="CharacterStyle1"/>
          <w:rFonts w:ascii="Times New Roman" w:hAnsi="Times New Roman" w:cs="Times New Roman"/>
          <w:spacing w:val="19"/>
          <w:sz w:val="28"/>
          <w:szCs w:val="28"/>
          <w:lang w:val="ru-RU"/>
        </w:rPr>
        <w:t>обеспечения выполнения муниципального задания бюджетными и автономными</w:t>
      </w:r>
      <w:r w:rsidRPr="00076384">
        <w:rPr>
          <w:rStyle w:val="CharacterStyle1"/>
          <w:rFonts w:ascii="Times New Roman" w:hAnsi="Times New Roman" w:cs="Times New Roman"/>
          <w:sz w:val="28"/>
          <w:szCs w:val="28"/>
          <w:lang w:val="ru-RU"/>
        </w:rPr>
        <w:t xml:space="preserve"> </w:t>
      </w:r>
      <w:r w:rsidRPr="00076384">
        <w:rPr>
          <w:rStyle w:val="CharacterStyle1"/>
          <w:rFonts w:ascii="Times New Roman" w:hAnsi="Times New Roman" w:cs="Times New Roman"/>
          <w:spacing w:val="-6"/>
          <w:sz w:val="28"/>
          <w:szCs w:val="28"/>
          <w:lang w:val="ru-RU"/>
        </w:rPr>
        <w:t>муниципальными учреждениями, а также осуществление закупок товаров, работ, услуг</w:t>
      </w:r>
      <w:r w:rsidRPr="00076384">
        <w:rPr>
          <w:rStyle w:val="CharacterStyle1"/>
          <w:rFonts w:ascii="Times New Roman" w:hAnsi="Times New Roman" w:cs="Times New Roman"/>
          <w:sz w:val="28"/>
          <w:szCs w:val="28"/>
          <w:lang w:val="ru-RU"/>
        </w:rPr>
        <w:t xml:space="preserve"> для обеспечения муниципальных нужд;»</w:t>
      </w: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AC3BEC" w:rsidRPr="00076384" w:rsidRDefault="00AC3BEC"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Style w:val="a9"/>
          <w:rFonts w:ascii="Times New Roman" w:hAnsi="Times New Roman" w:cs="Times New Roman"/>
          <w:color w:val="252519"/>
          <w:sz w:val="28"/>
          <w:szCs w:val="28"/>
        </w:rPr>
        <w:lastRenderedPageBreak/>
        <w:t>СОВЕТ ДЕПУТАТОВ</w:t>
      </w:r>
    </w:p>
    <w:p w:rsidR="00076384" w:rsidRPr="00076384" w:rsidRDefault="00076384" w:rsidP="00076384">
      <w:pPr>
        <w:spacing w:after="0" w:line="240" w:lineRule="auto"/>
        <w:jc w:val="center"/>
        <w:rPr>
          <w:rStyle w:val="a9"/>
          <w:rFonts w:ascii="Times New Roman" w:hAnsi="Times New Roman" w:cs="Times New Roman"/>
          <w:color w:val="252519"/>
          <w:sz w:val="28"/>
          <w:szCs w:val="28"/>
        </w:rPr>
      </w:pPr>
      <w:r w:rsidRPr="00076384">
        <w:rPr>
          <w:rStyle w:val="a9"/>
          <w:rFonts w:ascii="Times New Roman" w:hAnsi="Times New Roman" w:cs="Times New Roman"/>
          <w:color w:val="252519"/>
          <w:sz w:val="28"/>
          <w:szCs w:val="28"/>
        </w:rPr>
        <w:t>ПЕТРОВСКОГО СЕЛЬСОВЕТА</w:t>
      </w:r>
    </w:p>
    <w:p w:rsidR="00076384" w:rsidRPr="00076384" w:rsidRDefault="00076384" w:rsidP="00076384">
      <w:pPr>
        <w:spacing w:after="0" w:line="240" w:lineRule="auto"/>
        <w:jc w:val="center"/>
        <w:rPr>
          <w:rFonts w:ascii="Times New Roman" w:hAnsi="Times New Roman" w:cs="Times New Roman"/>
          <w:sz w:val="28"/>
          <w:szCs w:val="28"/>
        </w:rPr>
      </w:pPr>
      <w:r w:rsidRPr="00076384">
        <w:rPr>
          <w:rStyle w:val="a9"/>
          <w:rFonts w:ascii="Times New Roman" w:hAnsi="Times New Roman" w:cs="Times New Roman"/>
          <w:color w:val="252519"/>
          <w:sz w:val="28"/>
          <w:szCs w:val="28"/>
        </w:rPr>
        <w:t>ОРДЫНСКОГО РАЙОНА НОВОСИБИРСКОЙ ОБЛАСТИ</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bCs/>
          <w:sz w:val="28"/>
          <w:szCs w:val="28"/>
        </w:rPr>
        <w:t>четвертого созыва</w:t>
      </w:r>
    </w:p>
    <w:p w:rsidR="00076384" w:rsidRPr="00076384" w:rsidRDefault="00076384"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РЕШЕНИЕ </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(сорок четвертой сессии) </w:t>
      </w:r>
    </w:p>
    <w:p w:rsidR="00076384" w:rsidRPr="00076384" w:rsidRDefault="00076384" w:rsidP="00076384">
      <w:pPr>
        <w:spacing w:after="0" w:line="240" w:lineRule="auto"/>
        <w:jc w:val="center"/>
        <w:rPr>
          <w:rFonts w:ascii="Times New Roman" w:hAnsi="Times New Roman" w:cs="Times New Roman"/>
          <w:sz w:val="28"/>
          <w:szCs w:val="28"/>
        </w:rPr>
      </w:pPr>
    </w:p>
    <w:p w:rsidR="00076384" w:rsidRPr="00076384" w:rsidRDefault="00076384" w:rsidP="00076384">
      <w:pPr>
        <w:tabs>
          <w:tab w:val="left" w:pos="6720"/>
        </w:tabs>
        <w:spacing w:after="0" w:line="240" w:lineRule="auto"/>
        <w:rPr>
          <w:rFonts w:ascii="Times New Roman" w:hAnsi="Times New Roman" w:cs="Times New Roman"/>
          <w:sz w:val="28"/>
          <w:szCs w:val="28"/>
        </w:rPr>
      </w:pPr>
      <w:r w:rsidRPr="00076384">
        <w:rPr>
          <w:rFonts w:ascii="Times New Roman" w:hAnsi="Times New Roman" w:cs="Times New Roman"/>
          <w:sz w:val="28"/>
          <w:szCs w:val="28"/>
        </w:rPr>
        <w:t>От  25.02.2014 год</w:t>
      </w:r>
      <w:r w:rsidRPr="00076384">
        <w:rPr>
          <w:rFonts w:ascii="Times New Roman" w:hAnsi="Times New Roman" w:cs="Times New Roman"/>
          <w:sz w:val="28"/>
          <w:szCs w:val="28"/>
        </w:rPr>
        <w:tab/>
        <w:t xml:space="preserve">                     № 100</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w:t>
      </w:r>
    </w:p>
    <w:p w:rsidR="00076384" w:rsidRPr="00076384" w:rsidRDefault="00076384" w:rsidP="00076384">
      <w:pPr>
        <w:spacing w:after="0" w:line="240" w:lineRule="auto"/>
        <w:jc w:val="center"/>
        <w:rPr>
          <w:rFonts w:ascii="Times New Roman" w:hAnsi="Times New Roman" w:cs="Times New Roman"/>
          <w:sz w:val="28"/>
          <w:szCs w:val="28"/>
        </w:rPr>
      </w:pPr>
      <w:r w:rsidRPr="00076384">
        <w:rPr>
          <w:rStyle w:val="a9"/>
          <w:rFonts w:ascii="Times New Roman" w:hAnsi="Times New Roman" w:cs="Times New Roman"/>
          <w:color w:val="252519"/>
          <w:sz w:val="28"/>
          <w:szCs w:val="28"/>
        </w:rPr>
        <w:t>Об утверждении Положения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В   целях   упорядочения   процесса  отчуждения   муниципальной собственности </w:t>
      </w:r>
      <w:r w:rsidRPr="00076384">
        <w:rPr>
          <w:rStyle w:val="a9"/>
          <w:rFonts w:ascii="Times New Roman" w:hAnsi="Times New Roman" w:cs="Times New Roman"/>
          <w:b w:val="0"/>
          <w:color w:val="252519"/>
          <w:sz w:val="28"/>
          <w:szCs w:val="28"/>
        </w:rPr>
        <w:t>администрации Петровского сельсовета Ордынского района Новосибирской области</w:t>
      </w:r>
      <w:r w:rsidRPr="00076384">
        <w:rPr>
          <w:rFonts w:ascii="Times New Roman" w:hAnsi="Times New Roman" w:cs="Times New Roman"/>
          <w:sz w:val="28"/>
          <w:szCs w:val="28"/>
        </w:rPr>
        <w:t>   субъектам   малого   и   среднего  предпринимательства, в соответствии с Гражданским кодексом Российской Федерации,  Федеральным законом  от  06.10.2003  N 131-ФЗ  «Об общих   принципах   организации местного самоуправления  в  Российской  Федерации»  (с  изменениями  и дополнениями),   Федеральным   законом    от    22.07.2008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Совет депутатов Петровского сельсовета Ордынского района Новосибирской области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Style w:val="ad"/>
          <w:rFonts w:ascii="Times New Roman" w:hAnsi="Times New Roman" w:cs="Times New Roman"/>
          <w:b/>
          <w:bCs/>
          <w:color w:val="252519"/>
          <w:sz w:val="28"/>
          <w:szCs w:val="28"/>
        </w:rPr>
        <w:t>РЕШИЛ:</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  Утвердить «Положение об отчуждении недвижимого имущества, находящегося в муниципальной собственности </w:t>
      </w:r>
      <w:r w:rsidRPr="00076384">
        <w:rPr>
          <w:rStyle w:val="a9"/>
          <w:rFonts w:ascii="Times New Roman" w:hAnsi="Times New Roman" w:cs="Times New Roman"/>
          <w:b w:val="0"/>
          <w:color w:val="252519"/>
          <w:sz w:val="28"/>
          <w:szCs w:val="28"/>
        </w:rPr>
        <w:t>администрации Петровского сельсовета Ордынского района Новосибирской области</w:t>
      </w:r>
      <w:r w:rsidRPr="00076384">
        <w:rPr>
          <w:rFonts w:ascii="Times New Roman" w:hAnsi="Times New Roman" w:cs="Times New Roman"/>
          <w:sz w:val="28"/>
          <w:szCs w:val="28"/>
        </w:rPr>
        <w:t xml:space="preserve"> и арендуемого субъектами малого и среднего предпринимательства».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 Настоящее  Решение обнародовать в установленном порядке.</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3. Контроль за исполнением настоящего решения оставляю за собой.</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rPr>
          <w:rFonts w:ascii="Times New Roman" w:hAnsi="Times New Roman" w:cs="Times New Roman"/>
          <w:sz w:val="28"/>
          <w:szCs w:val="28"/>
        </w:rPr>
      </w:pP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Председатель Совета депутатов                               Глава  </w:t>
      </w: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Петровского сельсовета Ордынского района                                                   Ордынского района Новосибирской области                                            Новосибирской области</w:t>
      </w: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 Г.Д.Цыганкова                                   __________Г.В. Уточкина</w:t>
      </w:r>
    </w:p>
    <w:p w:rsidR="00076384" w:rsidRDefault="00076384"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Pr="00076384" w:rsidRDefault="00AC3BEC"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lastRenderedPageBreak/>
        <w:t xml:space="preserve">Утверждено </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решением сессии Совета депутатов</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                                                   Петровского сельсовета Ордынского района</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Новосибирской области</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                                                                                          От25.02.2014 г. № 100</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w:t>
      </w:r>
    </w:p>
    <w:p w:rsidR="00076384" w:rsidRPr="00076384" w:rsidRDefault="00076384" w:rsidP="00076384">
      <w:pPr>
        <w:spacing w:after="0" w:line="240" w:lineRule="auto"/>
        <w:jc w:val="center"/>
        <w:rPr>
          <w:rStyle w:val="a9"/>
          <w:rFonts w:ascii="Times New Roman" w:hAnsi="Times New Roman" w:cs="Times New Roman"/>
          <w:color w:val="252519"/>
          <w:sz w:val="28"/>
          <w:szCs w:val="28"/>
        </w:rPr>
      </w:pPr>
      <w:r w:rsidRPr="00076384">
        <w:rPr>
          <w:rStyle w:val="a9"/>
          <w:rFonts w:ascii="Times New Roman" w:hAnsi="Times New Roman" w:cs="Times New Roman"/>
          <w:color w:val="252519"/>
          <w:sz w:val="28"/>
          <w:szCs w:val="28"/>
        </w:rPr>
        <w:t>Положение об отчуждении недвижимого имущества, находящегося в муниципальной собственности  администрации Петровского сельсовета Ордынского района Новосибирской области арендуемого субъектами малого и среднего предпринимательства</w:t>
      </w:r>
    </w:p>
    <w:p w:rsidR="00076384" w:rsidRPr="00076384" w:rsidRDefault="00076384" w:rsidP="00076384">
      <w:pPr>
        <w:spacing w:after="0" w:line="240" w:lineRule="auto"/>
        <w:jc w:val="center"/>
        <w:rPr>
          <w:rFonts w:ascii="Times New Roman" w:hAnsi="Times New Roman" w:cs="Times New Roman"/>
          <w:sz w:val="28"/>
          <w:szCs w:val="28"/>
        </w:rPr>
      </w:pP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Настоящее Положение разработано на основании Конституции Российской Федерации, Гражданского кодекса Российской Федерации, Федерального закона  от  06.10.2003  N 131-ФЗ  «Об общих   принципах   организации местного самоуправления  в  Российской  Федерации»,  Федерального   закона    от    22.07.2008    N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Устава Петровского сельсовета Ордынского района Новосибирской области</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1. Основные положения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1.1. Настоящее Положение определяет порядок осуществления отчуждения недвижимого имущества, находящегося в муниципальной собственности Петровского сельсовета и арендуемого субъектами малого и среднего предпринимательства. Определяет права и обязанности уполномоченных лиц при осуществлении отчуждения недвижимого имущества, находящегося в муниципальной собственности и арендуемого субъектами малого и среднего предпринимательства (далее - отчуждение недвижимого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1.2. Понятие приватизации муниципального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1.2.1. Под приватизацией муниципального имущества понимается возмездное отчуждение имущества, находящегося в муниципальной собственности, в собственность физических и (или) юридических лиц.</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1.3. Сфера действия настоящего Положения.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1.3.1. Настоящее Положение регулирует отношения, возникающие при приватизации муниципального имущества, арендуемого субъектами малого и среднего предпринимательства.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1.3.2. Действие настоящего Положения не распространяется на: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1) отношения, возникающие при отчуждении арендуемого имущества, переданного организациям, образующим инфраструктуру поддержки субъектов малого и среднего предпринимательства в соответствии со ст. 15 Федерального закона от 24.07.2007 года № 209-ФЗ «О развитии малого и среднего предпринимательства в Российской Федерации» (далее - </w:t>
      </w:r>
      <w:r w:rsidRPr="00076384">
        <w:rPr>
          <w:rFonts w:ascii="Times New Roman" w:hAnsi="Times New Roman" w:cs="Times New Roman"/>
          <w:sz w:val="28"/>
          <w:szCs w:val="28"/>
        </w:rPr>
        <w:lastRenderedPageBreak/>
        <w:t>Федеральный закон «О развитии малого и среднего предпринимательства в Российской Федерации»);</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2) отношения, возникающие при приватизации имущественных комплексов муниципальных унитарных предприятий;</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3) недвижимое имущество, принадлежащее муниципальным учреждениям на праве оперативного управления;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 имущество, отнесенное федеральными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государственной или муниципальной собственности.</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 </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2. Особенности отчуждения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2.1. Решение о включении арендуемого имущества в прогнозный план приватизации и об отчуждении указанного имущества принимается Советом депутатов Петровского сельсовета не ранее чем через тридцать дней после направления уведомления администрации Петровского сельсовета (далее – Администрации).</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2.2. Муниципальное унитарное предприятие вправе осуществить возмездное отчуждение недвижимого имущества, принадлежащего ему и арендуемого лицом, отвечающим требованиям, предусмотренным разделом 3 настоящего Положения, в порядке, обеспечивающем реализацию преимущественного права арендатора на приобретение указанного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2.3. Согласие на совершение унитарным предприятием сделки, направленной на возмездное отчуждение имущества, находящегося на праве хозяйственного ведения, дается не ранее чем через тридцать дней после направления собственником уведомления Администрации и арендатору или арендаторам такого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 </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3. Преимущественное право на приобретение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3.1. Субъекты малого и среднего предпринимательства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Федеральным законом от 29 июля 1998 года № 135-ФЗ «Об оценочной деятельности в Российской Федерации» (далее - Федеральный закон «Об оценочной деятельности в Российской Федерации»).</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При этом такое преимущественное право может быть реализовано при условии, что:</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1) арендуемое имущество находится в их временном владении и (или) временном пользовании непрерывно в течение двух и более лет до дня вступления в силу Федерального закона от 22.07.2008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w:t>
      </w:r>
      <w:r w:rsidRPr="00076384">
        <w:rPr>
          <w:rFonts w:ascii="Times New Roman" w:hAnsi="Times New Roman" w:cs="Times New Roman"/>
          <w:sz w:val="28"/>
          <w:szCs w:val="28"/>
        </w:rPr>
        <w:lastRenderedPageBreak/>
        <w:t>предпринимательства, и о внесении изменений в отдельные законодательные акты Российской Федерации» в соответствии с договором или договорами аренды такого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от 22.07.2008 года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а в случае, предусмотренном частью 2 статьи 9 Федерального закона от 22.07.2008 года № 159-ФЗ, -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3) площадь арендуемых помещений не превышает установленные законами субъектов Российской Федерации предельные значения площади арендуемого имущества в отношении недвижимого имущества, находящегося в муниципальной собственности;</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 арендуемое имущество не включено в утвержденный главой Петровского сельсовета в соответствии с частью 4 раздела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 </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4.</w:t>
      </w:r>
      <w:r w:rsidRPr="00076384">
        <w:rPr>
          <w:rFonts w:ascii="Times New Roman" w:hAnsi="Times New Roman" w:cs="Times New Roman"/>
          <w:sz w:val="28"/>
          <w:szCs w:val="28"/>
        </w:rPr>
        <w:t xml:space="preserve"> </w:t>
      </w:r>
      <w:r w:rsidRPr="00076384">
        <w:rPr>
          <w:rStyle w:val="a9"/>
          <w:rFonts w:ascii="Times New Roman" w:hAnsi="Times New Roman" w:cs="Times New Roman"/>
          <w:color w:val="252519"/>
          <w:sz w:val="28"/>
          <w:szCs w:val="28"/>
        </w:rPr>
        <w:t>Порядок реализации</w:t>
      </w:r>
      <w:r w:rsidRPr="00076384">
        <w:rPr>
          <w:rFonts w:ascii="Times New Roman" w:hAnsi="Times New Roman" w:cs="Times New Roman"/>
          <w:sz w:val="28"/>
          <w:szCs w:val="28"/>
        </w:rPr>
        <w:t xml:space="preserve"> </w:t>
      </w:r>
      <w:r w:rsidRPr="00076384">
        <w:rPr>
          <w:rStyle w:val="a9"/>
          <w:rFonts w:ascii="Times New Roman" w:hAnsi="Times New Roman" w:cs="Times New Roman"/>
          <w:color w:val="252519"/>
          <w:sz w:val="28"/>
          <w:szCs w:val="28"/>
        </w:rPr>
        <w:t>преимущественного права арендаторов на приобретение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4.1. Администрация Петровского сельсовета предусматривает в решениях об условиях приватизации муниципального имущества преимущественное право арендаторов на приобретение арендуемого имущества с соблюдением условий, установленных разделом 3 настоящего Положения.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4.2. В течение десяти дней с даты принятия решения об условиях приватизации арендуемого имущества в порядке, установленном Федеральным законом «О приватизации государственного и муниципального имущества», Администрация направляет арендаторам - субъектам малого и среднего предпринимательства, соответствующим установленным разделом 3 настоящего Положения требованиям, копии указанного решения, предложения о заключении договоров купли-продажи муниципального имущества (далее - предложение) и проекты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 (не приводятся).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4.3.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или </w:t>
      </w:r>
      <w:r w:rsidRPr="00076384">
        <w:rPr>
          <w:rFonts w:ascii="Times New Roman" w:hAnsi="Times New Roman" w:cs="Times New Roman"/>
          <w:sz w:val="28"/>
          <w:szCs w:val="28"/>
        </w:rPr>
        <w:lastRenderedPageBreak/>
        <w:t>оперативного управления и арендуемого лицом, отвечающим установленным разделом 3 настоящего Положения требованиям,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 рыночной стоимости, определенной в соответствии с Федеральным законом «Об оценочной деятельности в Российской Федерации», 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4.4.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4.5. При заключении договора купли-продажи арендуемого имущества необходимо наличие заявления субъекта малого или среднего предпринимательства о соответствии его условиям отнесения к категориям субъектов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и документов, подтверждающих внесение арендной платы в соответствии с установленными договорами сроками платежей, а также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4.6. В любой день до истечения срока, установленного частью 4 настоящего раздела,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4.7. Уступка субъектами малого и среднего предпринимательства преимущественного права на приобретение арендуемого имущества не допускается.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4.8. Субъекты малого и среднего предпринимательства имеют право обжаловать в порядке, установленном законодательством Российской Федерации, отказ Администрации в реализации преимущественного права 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4.9. Субъекты малого и среднего предпринимательства утрачивают преимущественное право на приобретение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 с момента отказа субъекта малого или среднего предпринимательства от заключения договора купли-продажи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lastRenderedPageBreak/>
        <w:t>2)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этот договор не подписан субъектом малого или среднего предпринимательства в указанный срок;</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3)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4.10.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частью 9 настоящего раздела, Администрация в порядке, установленном законодательством Российской Федерации о приватизации, принимает одно из следующих решений:</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 о внесении изменений в принятое решение об условиях приватизации арендуемого имущества в части использования способов приватизации государственного или муниципального имущества, установленных Федеральным законом «О приватизации государственного и муниципального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2) об отмене принятого решения об условиях приватизации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4.11.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разделом 3 настоящего Положения.</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 </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5. Оформление сделок купли – продажи муниципального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5.1. Продажа муниципального имущества оформляется договором купли-продажи.</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5.2. Обязательными условиями договора купли-продажи муниципального имущества являются: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сведения о сторонах договора; наименование муниципального имущества; место его нахождения; состав и цена муниципального имущества; в соответствии с настоящим Положением порядок и срок передачи муниципального имущества в собственность покупателя;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форма и сроки платежа за приобретенное имущество; условия, в соответствии с которыми указанное имущество было приобретено покупателем;</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сведения о наличии в отношении отчуждаемого имущества обременения (в том числе публичного сервитута), сохраняемого при переходе прав на указанные объекты;</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иные условия, установленные сторонами такого договора по взаимному соглашению.</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 xml:space="preserve">Обязательства покупателя в отношении приобретаемого муниципального имущества должны иметь сроки их исполнения, а также определяемую в </w:t>
      </w:r>
      <w:r w:rsidRPr="00076384">
        <w:rPr>
          <w:rFonts w:ascii="Times New Roman" w:hAnsi="Times New Roman" w:cs="Times New Roman"/>
          <w:sz w:val="28"/>
          <w:szCs w:val="28"/>
        </w:rPr>
        <w:lastRenderedPageBreak/>
        <w:t>соответствии с законодательством Российской Федерации стоимостную оценку, за исключением обязательств, не связанных с совершением действий по передаче приобретаемого муниципального имущества, выполнением работ, уплатой денег.</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5.3.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настоящим Положением.</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5.4.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Основаниями государственной регистрации такого имущества являются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 </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6. Порядок оплаты государственного или муниципального имущества, приобретаемого арендаторами при реализации преимущественного права на его приобретение</w:t>
      </w:r>
      <w:r w:rsidRPr="00076384">
        <w:rPr>
          <w:rFonts w:ascii="Times New Roman" w:hAnsi="Times New Roman" w:cs="Times New Roman"/>
          <w:sz w:val="28"/>
          <w:szCs w:val="28"/>
        </w:rPr>
        <w:t>.</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6.1. Оплата недвижимого имущества, находящегося в муниципальной собственности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 сроком до трех лет.</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6.2. Право выбора порядка оплаты (единовременно или в рассрочку) приобретаемого арендуемого имущества принадлежит субъекту малого или среднего предпринимательства при реализации преимущественного права на приобретение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6.3.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опубликования объявления о продаже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6.4. Оплата приобретаемого в рассрочку арендуемого имущества может быть осуществлена досрочно на основании решения покупателя.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6.5. В случае если арендуемое имущество приобретается арендатором в рассрочку, указанное имущество находится в залоге' у продавца до полной его оплаты. Условия договора купли-продажи арендуемого имущества о неприменении данного правила ничтожны.</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6.6. Стоимость неотделимых улучшений арендуемого имущества засчитывается в счет оплаты приобретаемого арендуемого имущества в случае, если указанные улучшения осуществлены с согласия арендодателей.</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6.7.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lastRenderedPageBreak/>
        <w:t>6.8. Покупатель вправе оплатить приобретаемое муниципальное имущество досрочно.</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6.9. В случае нарушения покупателем сроков и порядка внесения платежей обращается взыскание на заложенное имущество в судебном порядке.</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6.10. С покупателя могут быть взысканы также убытки, причиненные неисполнением договора купли-продажи.</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 </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 xml:space="preserve">7. Последствия несоблюдения требований к порядку совершения сделок по возмездному отчуждению муниципального имущества. </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7.1. Сделки по приватизации муниципального имущества и иные сделки, направленные на возмездное отчуждение муниципального имущества и совершенные с нарушением требований, установленных настоящим Положением, ничтожны.</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7.2. В случае продажи арендуемого имущества с нарушением преимущественного права на его приобретение субъект малого или среднего предпринимательства, соответствующий установленным разделом 3 настоящего Положения требованиям, в течение двух месяцев с момента, когда он узнал или должен был узнать о таком нарушении в отношении арендуемого имущества, вправе потребовать перевода на себя прав и обязанностей покупателя в судебном порядке.</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 </w:t>
      </w:r>
    </w:p>
    <w:p w:rsidR="00076384" w:rsidRPr="00076384" w:rsidRDefault="00076384" w:rsidP="00076384">
      <w:pPr>
        <w:spacing w:after="0" w:line="240" w:lineRule="auto"/>
        <w:rPr>
          <w:rFonts w:ascii="Times New Roman" w:hAnsi="Times New Roman" w:cs="Times New Roman"/>
          <w:sz w:val="28"/>
          <w:szCs w:val="28"/>
        </w:rPr>
      </w:pPr>
      <w:r w:rsidRPr="00076384">
        <w:rPr>
          <w:rStyle w:val="a9"/>
          <w:rFonts w:ascii="Times New Roman" w:hAnsi="Times New Roman" w:cs="Times New Roman"/>
          <w:color w:val="252519"/>
          <w:sz w:val="28"/>
          <w:szCs w:val="28"/>
        </w:rPr>
        <w:t>8. Переходные положения.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8.1. С момента вступления в силу настоящего Положения продажа муниципального имущества осуществляется в порядке, предусмотренном настоящим Положением.</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8.2. В случае заключения договора аренды с правом выкупа до вступления в силу настоящего Положения выкуп муниципального имущества осуществляется на основании заявления арендатора такого имущества в сроки, установленные договором аренды с правом выкупа, если в нем содержатся условия о размере выкупа, сроках и порядке</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его внесения.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8.3. В случае если по истечении сроков, установленных договором, не поступит заявление арендатора, нереализованные положения таких договоров о выкупе утрачивают силу.</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8.4. Субъект малого или среднего предпринимательства, соответствующий установленным разделом 3 настоящего Положения требованиям (далее - заявитель), по своей инициативе вправе направить в Администрацию заявление о соответствии условиям отнесения к категории субъектов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и о реализации преимущественного права на приобретение арендуемого имущества (далее - заявление), не включенного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lastRenderedPageBreak/>
        <w:t>8.5. При получении заявления Администрация обязана: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1) обеспечить заключение договора на проведение оценки рыночной стоимости арендуемого имущества в порядке, установленном Федеральным законом «Об оценочной деятельности в Российской Федерации», в двухмесячный срок с даты получения заявления;</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2) принять решение об условиях приватизации арендуемого имущества в двухнедельный срок; даты принятия отчета о его оценке;</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3) направить заявителю проект договора купли-продажи арендуемого имущества в десятидневный срок с даты принятия решения об условиях приватизации арендуемого имущества.</w:t>
      </w:r>
    </w:p>
    <w:p w:rsidR="00076384" w:rsidRP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В случае если заявитель не соответствует установленным разделом 3 настоящего Положения требованиям и (или)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настоящим Положением, Администрация в тридцатидневный срок с даты получения этого заявления возвращает его арендатору с указанием причины отказа в приобретении арендуемого имущества.</w:t>
      </w:r>
    </w:p>
    <w:p w:rsidR="00076384" w:rsidRDefault="00076384" w:rsidP="00076384">
      <w:pPr>
        <w:spacing w:after="0" w:line="240" w:lineRule="auto"/>
        <w:rPr>
          <w:rFonts w:ascii="Times New Roman" w:hAnsi="Times New Roman" w:cs="Times New Roman"/>
          <w:sz w:val="28"/>
          <w:szCs w:val="28"/>
        </w:rPr>
      </w:pPr>
      <w:r w:rsidRPr="00076384">
        <w:rPr>
          <w:rFonts w:ascii="Times New Roman" w:hAnsi="Times New Roman" w:cs="Times New Roman"/>
          <w:sz w:val="28"/>
          <w:szCs w:val="28"/>
        </w:rPr>
        <w:t>8.6. Настоящее Положение вступает в силу после его обнародования в установленном порядке.</w:t>
      </w: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Pr="00076384" w:rsidRDefault="00AC3BEC"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lastRenderedPageBreak/>
        <w:t xml:space="preserve">СОВЕТ ДЕПУТАТОВ </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ПЕТРОВСКОГО СЕЛЬСОВЕТА</w:t>
      </w:r>
      <w:bookmarkStart w:id="9" w:name="1"/>
      <w:bookmarkEnd w:id="9"/>
      <w:r w:rsidRPr="00076384">
        <w:rPr>
          <w:rFonts w:ascii="Times New Roman" w:hAnsi="Times New Roman" w:cs="Times New Roman"/>
          <w:sz w:val="28"/>
          <w:szCs w:val="28"/>
        </w:rPr>
        <w:t xml:space="preserve"> </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ОРДЫНСКОГО РАЙОНА НОВОСИБИРСКАЯ ОБЛАСТЬ</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Четвертого созыва</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 xml:space="preserve">РЕШЕНИЕ </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Сорок пятой сессии</w:t>
      </w:r>
    </w:p>
    <w:p w:rsidR="00076384" w:rsidRPr="00076384" w:rsidRDefault="00076384" w:rsidP="00076384">
      <w:pPr>
        <w:spacing w:after="0" w:line="240" w:lineRule="auto"/>
        <w:jc w:val="center"/>
        <w:rPr>
          <w:rFonts w:ascii="Times New Roman" w:hAnsi="Times New Roman" w:cs="Times New Roman"/>
          <w:sz w:val="26"/>
          <w:szCs w:val="26"/>
        </w:rPr>
      </w:pP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25.02.2014г                                                                             № 101</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Об  утверждении Порядка конкурсного отбора независимых оценщиков,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привлекаемых для проведения оценки муниципального имущества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Петровского сельсовета Ордынского района Новосибирской области.</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В целях упорядочения работы по оценке объектов муниципального</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имущества, в соответствии с Федеральным законом от 06.10.2003 No131ФЗ «Об общих принципах организации местного самоуправления в Российской</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Федерации», Федеральным законом от 21.12.2001 No78 ФЗ «О  приватизации  государственного и муниципального имущества», Федеральным законом от 29.07.1998 No135 ФЗ «Об оценочной деятельности в Российской Федерации», Федеральным законом от 26.07.2006 N135 ФЗ «О защите конкуренции», на основании Устава Петровского сельсовета Ордынского района Новосибирской области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Совет депутатов принял решение:</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1.Утвердить Порядок конкурсного отбора независимых оценщиков,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привлекаемых для проведения оценки муниципального имущества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Петровского сельсовета (прилагается).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2.Утвердить состав конкурсной комиссии по отбору независимых  оценщиков, привлекаемых для проведения оценки муниципального имущества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3.Администрации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3.1.Проводить конкурсный отбор оценщиков, привлекаемых для проведения независимой оценки рыночной стоимости муниципального  имущества Петровского сельсовета, в соответствии с утвержденным Порядком.</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3.2.По итогам конкурсного отбора утвердить реестр уполномоченных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оценщиков для проведения независимой оценки рыночной стоимости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муниципального имущества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bookmarkStart w:id="10" w:name="2"/>
      <w:bookmarkEnd w:id="10"/>
      <w:r w:rsidRPr="00076384">
        <w:rPr>
          <w:rFonts w:ascii="Times New Roman" w:hAnsi="Times New Roman" w:cs="Times New Roman"/>
          <w:sz w:val="28"/>
          <w:szCs w:val="28"/>
        </w:rPr>
        <w:t xml:space="preserve">   4.Контроль за исполнением настоящего решения возложить специалиста администрации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5.Настоящее вступает в силу со дня его официального опубликования.</w:t>
      </w:r>
    </w:p>
    <w:p w:rsidR="00076384" w:rsidRPr="00076384" w:rsidRDefault="00076384" w:rsidP="00076384">
      <w:pPr>
        <w:spacing w:after="0" w:line="240" w:lineRule="auto"/>
        <w:jc w:val="both"/>
        <w:rPr>
          <w:rFonts w:ascii="Times New Roman" w:hAnsi="Times New Roman" w:cs="Times New Roman"/>
          <w:sz w:val="28"/>
          <w:szCs w:val="28"/>
        </w:rPr>
      </w:pP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 xml:space="preserve">Председатель Совета депутатов                               Глава  </w:t>
      </w:r>
    </w:p>
    <w:p w:rsidR="00AC3BEC" w:rsidRPr="00076384"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Петровского сельсовета                                             Петровского сельсовета Ордынского района                                                   Ордынского района Новосибирской области                                            Новосибирской области</w:t>
      </w:r>
    </w:p>
    <w:p w:rsidR="00076384" w:rsidRPr="00AC3BEC" w:rsidRDefault="00AC3BEC" w:rsidP="00AC3BEC">
      <w:pPr>
        <w:spacing w:after="0" w:line="240" w:lineRule="auto"/>
        <w:rPr>
          <w:rFonts w:ascii="Times New Roman" w:eastAsia="Times New Roman" w:hAnsi="Times New Roman" w:cs="Times New Roman"/>
          <w:sz w:val="28"/>
          <w:szCs w:val="28"/>
          <w:lang w:eastAsia="ru-RU"/>
        </w:rPr>
      </w:pPr>
      <w:r w:rsidRPr="00076384">
        <w:rPr>
          <w:rFonts w:ascii="Times New Roman" w:eastAsia="Times New Roman" w:hAnsi="Times New Roman" w:cs="Times New Roman"/>
          <w:sz w:val="28"/>
          <w:szCs w:val="28"/>
          <w:lang w:eastAsia="ru-RU"/>
        </w:rPr>
        <w:t>____________ Г.Д.Цыганкова                                   __________Г.В. Уточкина</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lastRenderedPageBreak/>
        <w:t>УТВЕРЖДЁН</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Решением Совета депутатов</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Совета депутатов Петровского сельсовета от</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 xml:space="preserve"> 25 февраля 2014 года №101</w:t>
      </w:r>
    </w:p>
    <w:p w:rsidR="00076384" w:rsidRPr="00076384" w:rsidRDefault="00076384" w:rsidP="00076384">
      <w:pPr>
        <w:spacing w:after="0" w:line="240" w:lineRule="auto"/>
        <w:jc w:val="right"/>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СОСТАВ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конкурсной комиссии по отбору независимых оценщиков, привлекаемых для проведения оценки муниципального имущества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Твердохлебова Светлана Сергеевна-специалист администрации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председатель комиссии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Коршунова Юлия Викторовна- специалист администрации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Заместитель председателя комиссии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Головина Полина Игоревна-  специалист администрации секретарь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комиссии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Члены комиссии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Цыганкова Галина Дмитриевна- специалист администрации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Демина Тамара Георгиевна- специалист администрации</w:t>
      </w:r>
    </w:p>
    <w:p w:rsidR="00076384" w:rsidRPr="00076384" w:rsidRDefault="00076384" w:rsidP="00076384">
      <w:pPr>
        <w:spacing w:after="0" w:line="240" w:lineRule="auto"/>
        <w:jc w:val="both"/>
        <w:rPr>
          <w:rFonts w:ascii="Times New Roman" w:hAnsi="Times New Roman" w:cs="Times New Roman"/>
          <w:sz w:val="28"/>
          <w:szCs w:val="28"/>
        </w:rPr>
      </w:pPr>
      <w:bookmarkStart w:id="11" w:name="4"/>
      <w:bookmarkEnd w:id="11"/>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Default="00076384" w:rsidP="00076384">
      <w:pPr>
        <w:spacing w:after="0" w:line="240" w:lineRule="auto"/>
        <w:jc w:val="both"/>
        <w:rPr>
          <w:rFonts w:ascii="Times New Roman" w:hAnsi="Times New Roman" w:cs="Times New Roman"/>
          <w:sz w:val="28"/>
          <w:szCs w:val="28"/>
        </w:rPr>
      </w:pPr>
    </w:p>
    <w:p w:rsidR="00AC3BEC" w:rsidRDefault="00AC3BEC" w:rsidP="00076384">
      <w:pPr>
        <w:spacing w:after="0" w:line="240" w:lineRule="auto"/>
        <w:jc w:val="both"/>
        <w:rPr>
          <w:rFonts w:ascii="Times New Roman" w:hAnsi="Times New Roman" w:cs="Times New Roman"/>
          <w:sz w:val="28"/>
          <w:szCs w:val="28"/>
        </w:rPr>
      </w:pPr>
    </w:p>
    <w:p w:rsidR="00AC3BEC" w:rsidRPr="00076384" w:rsidRDefault="00AC3BEC"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lastRenderedPageBreak/>
        <w:t>УТВЕРЖДЁН</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Решением Совета депутатов</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Петровского сельсовета от</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25.02.2014г №101</w:t>
      </w:r>
    </w:p>
    <w:p w:rsidR="00076384" w:rsidRPr="00076384" w:rsidRDefault="00076384" w:rsidP="00076384">
      <w:pPr>
        <w:spacing w:after="0" w:line="240" w:lineRule="auto"/>
        <w:jc w:val="right"/>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ПОРЯДОК</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конкурсного отбора независимых оценщиков, привлекаемых</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для проведения оценки муниципального имущества Петровского сельсовета Ордынского района новосибирской области</w:t>
      </w:r>
    </w:p>
    <w:p w:rsidR="00076384" w:rsidRPr="00076384" w:rsidRDefault="00076384" w:rsidP="00076384">
      <w:pPr>
        <w:spacing w:after="0" w:line="240" w:lineRule="auto"/>
        <w:jc w:val="center"/>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Настоящий Порядок регламентирует проведение конкурсного отбора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независимых оценщиков, определяемых в соответствии с Федеральным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законом от 29 июля 1998 года No135ФЗ «Об оценочной деятельности в Российской Федерации»(далее оценщики), действующих в качестве индивидуальных предпринимателей и юридических лиц, соответствующих требованиям статьи 15.1Федерального закона No135-ФЗ, для оказания услуг по проведению оценки имущества, находящегося в собственности Петровского сельсовета или приобретаемого в собственность Петровского сельсовета, в случаях, когда проведение оценки объектов муниципальной собственности является обязательным в соответствии с Федеральным законом от 29 июля 1998 года No135ФЗ «Об оценочной деятельности в Российской Федерации» (далее конкурс).</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2.Действие настоящего Порядка не распространяется на отношения,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связанные с заключением договоров оценки муниципального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имущества Петровского сельсовета в соответствии с действующим законодательством о размещении заказов на поставки товаров, выполнение работ, оказание услуг, за исключением случаев размещения заказа единственного поставщика.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3.Конкурс проводится один раз в два года и является открытым по составу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участников.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4.Конкурс организуется администрацией Петровского сельсовета (организатор конкурса)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5.Для проведения конкурса создается конкурсная комиссия  (далее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комиссия), в состав которой входит председатель комиссии, заместитель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председателя комиссии, секретарь комиссии и не менее двух членов комиссии.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Председатель комиссии руководит деятельностью комиссии, утверждает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регламент ее работы, определяет дату очередного заседания и повестку дня, организует работу комиссии в соответствии с настоящим Порядком.</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Секретарь осуществляет техническую работу по приему документов от лиц,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заявивших  о своем участии в конкурсе (далее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претенденты), и ведет протоколы заседаний комиссии.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Состав комиссии утверждается решением Совета депутатов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6.Решения комиссии принимаются на ее заседании большинством голосов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членов комиссии, участвующих в заседании. При голосовании каждый член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lastRenderedPageBreak/>
        <w:t>комиссии имеет один голос. Комиссия правомочна решать вопросы, отнесенные к ее компетенции, если на заседании присутствует не менее половины ее членов. При равенстве голосов решающим является голос председателя комиссии. Решения комиссии оформляются протоколом, который подписывается всеми членами комиссии,  принявшими участие в заседании.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7.К участию в конкурсе допускаются субъекты оценочной деятельности,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определяемые в соответствии с Федеральным законом от 29 июля 1998 года No135ФЗ «Об оценочной деятельности в Российской Федерации»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заключившие договор обязательного страхования ответственности оценщика, размер страховой суммы в котором не менее трехсот тысяч рублей, действующие в качестве индивидуальных предпринимателей и юридические лица  соответствующие требованиям статьи 15.1Федерального закона от 29 июля 1998 года No135-ФЗ, своевременно подавшие заявку на участие в конкурсе и представившие надлежащим образом оформленные документы по перечню, указанному в пункте 8настоящего Порядка.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8.Для участия в конкурсе претенденты представляют в комиссию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следующие документы:</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1)заявку на участие в конкурсе, составленную по утвержденной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форме (Приложение No1 к настоящему Порядку) и подписанную претендентом;</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2)нотариально заверенные копии свидетельства о государственной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регистрации юридического лица или индивидуального предпринимателя 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постановке юридического лица или индивидуального предпринимателя на учет в налоговом органе (для юридических лиц и индивидуальных предпринимателей);</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3)нотариально заверенные копии учредительных документов претендента;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4)заверенную нотариально или кадровой службой претендента копию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страниц трудовой книжки, подтверждающей опыт работы в сфере оценочной деятельности;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5) заверенную копию документов об образовании,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подтверждающих получение претендентом профессиональных знаний в области оценочной деятельности по образовательным программам высшего профессионального образования, дополнительного профессионального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образования или программам профессиональной переподготовки специалистов в области оценочной деятельности;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6)копию выписки из Единого государственного реестра само регулируемых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организаций оценщиков (СРО), подтверждающей включение в указанный реестр само регулируемой организации оценщиков, членом которой является претендент;</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7) заверенную нотариально или организацией заключившей договор копию договора об обязательном страховании ответственности претендента при осуществлении оценочной деятельности;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8) копии бухгалтерской отчетности за предыдущий год и на последнюю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отчетную дату с отметкой налогового органа;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9) предложение претендента по стоимости и срокам исполнения оценочных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lastRenderedPageBreak/>
        <w:t>работ, оформленное по утвержденной форме (Приложением No2к настоящему Порядку);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10) макеты двух подготовленных претендентом отчетов об оценке.</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По желанию претендент может представить в комиссию дополнительные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Документы касающиеся его оценочной деятельности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11.Документы представляются в комиссию нарочно в одном экземпляре на русском языке в прошитом и пронумерованном виде, заверенные подписью претендента в срок, указанный в информационном сообщении о проведении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конкурса. При подаче заявки с прилагаемыми к ней документами представитель претендента, действующий от его имени, должен предъявить надлежащим образом оформленный документ, удостоверяющий его полномочия.</w:t>
      </w:r>
      <w:bookmarkStart w:id="12" w:name="6"/>
      <w:bookmarkEnd w:id="12"/>
      <w:r w:rsidRPr="00076384">
        <w:rPr>
          <w:rFonts w:ascii="Times New Roman" w:hAnsi="Times New Roman" w:cs="Times New Roman"/>
          <w:sz w:val="28"/>
          <w:szCs w:val="28"/>
        </w:rPr>
        <w:t xml:space="preserve">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К заявке прилагается подписанная претендентом опись представленных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документов в двух экземплярах.</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Заявка должна быть зарегистрирована (если заявка и документы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представлены в соответствии с требованиями, указанными 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пунктах 8 ,10 настоящего Порядка) с указанием даты и времени приема.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Претендент вправе отозвать заявку до указанной в информационном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сообщении даты проведения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12.Претендент не допускается к участию в отборе, если: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 он не отвечает требованиям пункта 7 настоящего Порядка;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 представлены не все документы, указанные в пункте 8 настоящего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Порядка, или представленные документы оформлены ненадлежащим образом;</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3)документы представлены после окончания срока приема заявок,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указанного в информационном сообщении о проведении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4)заявка подана лицом, не уполномоченным на осуществление таких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действий.</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Указанные основания для отказа претенденту в участии в конкурсе являются исчерпывающими. Информация о причинах отказа претенденту не предоставляется.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13.Организатор конкурса размещает на официальном сайте органов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местного самоуправления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в сети Интернет и опубликовывает в газете «Петровский вестник» 30 дней  дня проведения конкурса информационное сообщение о времени, месте, форме, предмете и порядке проведения конкурса, требованиях, соблюдение которых обязательно для участия в конкурсе, и осуществляет сбор заявок на участие в конкурсе заинтересованных лиц.</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В случае если конкурс признан несостоявшимся по причине подачи менее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двух заявок на участие в конкурсе или признания участником конкурса менее двух заявите организатор конкурса рассматривает заявку таинственного заявителя (участника конкурса) и в случае соответствия такой заявки требованиям конкурсной документации принимает решение о заключении договора с единственным заявителем (участником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14.В день и время проведения конкурса, определенные комиссией, каждый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lastRenderedPageBreak/>
        <w:t>из членов комиссии с соблюдением требований конфиденциальности изучает и оценивает предложения участников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15.При подведении итогов конкурса и определения победителей конкурса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учитываются следующие критерии: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 опыт работы в области оценочной деятельности;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 лимит страхового покрытия по обязательному страхованию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ответственности участника конкурса при осуществлении оценочной деятельности;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3) стоимость услуг по оценке объектов;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4) нормативы сроков исполнения задания на оценку объектов;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5) качество содержания и оформления собственного отчета по оценке,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соответствие его требованиям к проведению оценки, действующему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законодательству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6) квалификация, образование и опыт специалистов оценщиков.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16.По каждому из указанных критериев претенденты получают баллы </w:t>
      </w:r>
      <w:proofErr w:type="spellStart"/>
      <w:r w:rsidRPr="00076384">
        <w:rPr>
          <w:rFonts w:ascii="Times New Roman" w:hAnsi="Times New Roman" w:cs="Times New Roman"/>
          <w:sz w:val="28"/>
          <w:szCs w:val="28"/>
        </w:rPr>
        <w:t>Bi</w:t>
      </w:r>
      <w:proofErr w:type="spellEnd"/>
      <w:r w:rsidRPr="00076384">
        <w:rPr>
          <w:rFonts w:ascii="Times New Roman" w:hAnsi="Times New Roman" w:cs="Times New Roman"/>
          <w:sz w:val="28"/>
          <w:szCs w:val="28"/>
        </w:rPr>
        <w:t xml:space="preserve"> (</w:t>
      </w:r>
      <w:proofErr w:type="spellStart"/>
      <w:r w:rsidRPr="00076384">
        <w:rPr>
          <w:rFonts w:ascii="Times New Roman" w:hAnsi="Times New Roman" w:cs="Times New Roman"/>
          <w:sz w:val="28"/>
          <w:szCs w:val="28"/>
        </w:rPr>
        <w:t>i</w:t>
      </w:r>
      <w:proofErr w:type="spellEnd"/>
      <w:r w:rsidRPr="00076384">
        <w:rPr>
          <w:rFonts w:ascii="Times New Roman" w:hAnsi="Times New Roman" w:cs="Times New Roman"/>
          <w:sz w:val="28"/>
          <w:szCs w:val="28"/>
        </w:rPr>
        <w:t xml:space="preserve"> = 1...6). Значение балла определяется исходя из шкалы:</w:t>
      </w:r>
    </w:p>
    <w:p w:rsidR="00076384" w:rsidRPr="00076384" w:rsidRDefault="00076384" w:rsidP="00076384">
      <w:pPr>
        <w:spacing w:after="0" w:line="240" w:lineRule="auto"/>
        <w:jc w:val="both"/>
        <w:rPr>
          <w:rFonts w:ascii="Times New Roman" w:hAnsi="Times New Roman" w:cs="Times New Roman"/>
          <w:sz w:val="28"/>
          <w:szCs w:val="28"/>
        </w:rPr>
      </w:pPr>
      <w:proofErr w:type="spellStart"/>
      <w:r w:rsidRPr="00076384">
        <w:rPr>
          <w:rFonts w:ascii="Times New Roman" w:hAnsi="Times New Roman" w:cs="Times New Roman"/>
          <w:sz w:val="28"/>
          <w:szCs w:val="28"/>
        </w:rPr>
        <w:t>Bi</w:t>
      </w:r>
      <w:proofErr w:type="spellEnd"/>
      <w:r w:rsidRPr="00076384">
        <w:rPr>
          <w:rFonts w:ascii="Times New Roman" w:hAnsi="Times New Roman" w:cs="Times New Roman"/>
          <w:sz w:val="28"/>
          <w:szCs w:val="28"/>
        </w:rPr>
        <w:t xml:space="preserve"> = 1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-худшее значение </w:t>
      </w:r>
      <w:proofErr w:type="spellStart"/>
      <w:r w:rsidRPr="00076384">
        <w:rPr>
          <w:rFonts w:ascii="Times New Roman" w:hAnsi="Times New Roman" w:cs="Times New Roman"/>
          <w:sz w:val="28"/>
          <w:szCs w:val="28"/>
        </w:rPr>
        <w:t>iо</w:t>
      </w:r>
      <w:proofErr w:type="spellEnd"/>
      <w:r w:rsidRPr="00076384">
        <w:rPr>
          <w:rFonts w:ascii="Times New Roman" w:hAnsi="Times New Roman" w:cs="Times New Roman"/>
          <w:sz w:val="28"/>
          <w:szCs w:val="28"/>
        </w:rPr>
        <w:t xml:space="preserve"> показателя;</w:t>
      </w:r>
    </w:p>
    <w:p w:rsidR="00076384" w:rsidRPr="00076384" w:rsidRDefault="00076384" w:rsidP="00076384">
      <w:pPr>
        <w:spacing w:after="0" w:line="240" w:lineRule="auto"/>
        <w:jc w:val="both"/>
        <w:rPr>
          <w:rFonts w:ascii="Times New Roman" w:hAnsi="Times New Roman" w:cs="Times New Roman"/>
          <w:sz w:val="28"/>
          <w:szCs w:val="28"/>
        </w:rPr>
      </w:pPr>
      <w:proofErr w:type="spellStart"/>
      <w:r w:rsidRPr="00076384">
        <w:rPr>
          <w:rFonts w:ascii="Times New Roman" w:hAnsi="Times New Roman" w:cs="Times New Roman"/>
          <w:sz w:val="28"/>
          <w:szCs w:val="28"/>
        </w:rPr>
        <w:t>Bi</w:t>
      </w:r>
      <w:proofErr w:type="spellEnd"/>
      <w:r w:rsidRPr="00076384">
        <w:rPr>
          <w:rFonts w:ascii="Times New Roman" w:hAnsi="Times New Roman" w:cs="Times New Roman"/>
          <w:sz w:val="28"/>
          <w:szCs w:val="28"/>
        </w:rPr>
        <w:t xml:space="preserve"> = 5 -лучшее значение </w:t>
      </w:r>
      <w:proofErr w:type="spellStart"/>
      <w:r w:rsidRPr="00076384">
        <w:rPr>
          <w:rFonts w:ascii="Times New Roman" w:hAnsi="Times New Roman" w:cs="Times New Roman"/>
          <w:sz w:val="28"/>
          <w:szCs w:val="28"/>
        </w:rPr>
        <w:t>iго</w:t>
      </w:r>
      <w:proofErr w:type="spellEnd"/>
      <w:r w:rsidRPr="00076384">
        <w:rPr>
          <w:rFonts w:ascii="Times New Roman" w:hAnsi="Times New Roman" w:cs="Times New Roman"/>
          <w:sz w:val="28"/>
          <w:szCs w:val="28"/>
        </w:rPr>
        <w:t xml:space="preserve"> показателя.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В случае если в нескольких заявках на участие в конкурсе содержатся </w:t>
      </w:r>
    </w:p>
    <w:p w:rsidR="00076384" w:rsidRPr="00076384" w:rsidRDefault="007A00B4" w:rsidP="00076384">
      <w:pPr>
        <w:spacing w:after="0" w:line="240" w:lineRule="auto"/>
        <w:jc w:val="both"/>
        <w:rPr>
          <w:rFonts w:ascii="Times New Roman" w:hAnsi="Times New Roman" w:cs="Times New Roman"/>
          <w:sz w:val="28"/>
          <w:szCs w:val="28"/>
        </w:rPr>
      </w:pPr>
      <w:hyperlink r:id="rId37" w:history="1"/>
      <w:hyperlink r:id="rId38" w:history="1"/>
      <w:bookmarkStart w:id="13" w:name="7"/>
      <w:bookmarkEnd w:id="13"/>
      <w:r w:rsidR="00076384" w:rsidRPr="00076384">
        <w:rPr>
          <w:rFonts w:ascii="Times New Roman" w:hAnsi="Times New Roman" w:cs="Times New Roman"/>
          <w:sz w:val="28"/>
          <w:szCs w:val="28"/>
        </w:rPr>
        <w:t>7одинаковые условия, высокий балл присваивается заявке на участие в конкурсе, которая поступила ранее других заявок на участие в конкурсе, содержащих такие условия.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16.Суммарный балл претендента B вычисляется по формуле:</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B = B1 + B2 + B3 + B4 +B5+ В6 </w:t>
      </w:r>
      <w:proofErr w:type="spellStart"/>
      <w:r w:rsidRPr="00076384">
        <w:rPr>
          <w:rFonts w:ascii="Times New Roman" w:hAnsi="Times New Roman" w:cs="Times New Roman"/>
          <w:sz w:val="28"/>
          <w:szCs w:val="28"/>
        </w:rPr>
        <w:t>де:B</w:t>
      </w:r>
      <w:proofErr w:type="spellEnd"/>
      <w:r w:rsidRPr="00076384">
        <w:rPr>
          <w:rFonts w:ascii="Times New Roman" w:hAnsi="Times New Roman" w:cs="Times New Roman"/>
          <w:sz w:val="28"/>
          <w:szCs w:val="28"/>
        </w:rPr>
        <w:t xml:space="preserve"> -суммарный балл претендента;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B1 -балл участника конкурса по показателю «Опыт работы в области оценочной деятельности»;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B2 -балл участника конкурса по показателю «Лимит страхового покрытия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по обязательному страхованию ответственности участника конкурса при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осуществлении оценочной деятельности;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B3 -балл участника конкурса по показателю «Стоимость услуг по оценке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объектов»;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B4 -балл участника конкурса по показателю «Нормативы сроков исполнения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задания на оценку объектов»;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B5 -балл участника конкурса по показателю «Качество содержания и оформления собственного отчета по оценке, соответствие его требованиям проведению оценки, действующему законодательству»;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В6 –балл частника конкурса по показателю</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«Квалификация, образование и опыт специалистов – оценщиков»;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17.На основании результатов оценки и сопоставления баллов участников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Конкурса конкурсная комиссия присваивает каждой заявке порядковый номер по мере увеличения значения суммарного балла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участника конкурса. Результаты оценки и сравнения участников конкурса представляются в виде таблицы (Приложение </w:t>
      </w:r>
      <w:proofErr w:type="spellStart"/>
      <w:r w:rsidRPr="00076384">
        <w:rPr>
          <w:rFonts w:ascii="Times New Roman" w:hAnsi="Times New Roman" w:cs="Times New Roman"/>
          <w:sz w:val="28"/>
          <w:szCs w:val="28"/>
        </w:rPr>
        <w:t>No</w:t>
      </w:r>
      <w:proofErr w:type="spellEnd"/>
      <w:r w:rsidRPr="00076384">
        <w:rPr>
          <w:rFonts w:ascii="Times New Roman" w:hAnsi="Times New Roman" w:cs="Times New Roman"/>
          <w:sz w:val="28"/>
          <w:szCs w:val="28"/>
        </w:rPr>
        <w:t xml:space="preserve"> 3к настоящему Порядку).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18.Решением комиссии победителями конкурса объявляются не более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Двух  участков конкурса набравших наибольшую сумму баллов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lastRenderedPageBreak/>
        <w:t>По итогам конкурса оформляется протокол, который подписывается членами комиссии, принявшими участие в заседании.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Организатор конкурса в течение 3х дней после утверждения протокола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направляет победителям конкурса уведомление о признании их победителями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19.Победители конкурса получают статус уполномоченных оценщиков по оценке муниципального имущества Петровского сельсовета в течение двух лет с даты проведения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20.Информация о результатах конкурса публикуется в средствах массовой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информации не позднее 30 дней со дня определения комиссией победителей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21.Победители конкурса  одной стороны,  Петровский сельсовет, с другой, заключают Соглашение на оказание услуг по оценке имущества, находящегося в муниципальной </w:t>
      </w:r>
      <w:proofErr w:type="spellStart"/>
      <w:r w:rsidRPr="00076384">
        <w:rPr>
          <w:rFonts w:ascii="Times New Roman" w:hAnsi="Times New Roman" w:cs="Times New Roman"/>
          <w:sz w:val="28"/>
          <w:szCs w:val="28"/>
        </w:rPr>
        <w:t>собственностипо</w:t>
      </w:r>
      <w:proofErr w:type="spellEnd"/>
      <w:r w:rsidRPr="00076384">
        <w:rPr>
          <w:rFonts w:ascii="Times New Roman" w:hAnsi="Times New Roman" w:cs="Times New Roman"/>
          <w:sz w:val="28"/>
          <w:szCs w:val="28"/>
        </w:rPr>
        <w:t xml:space="preserve"> утвержденной форме (Приложение No4 к настоящему Порядку).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Соглашение  заключается не позднее чем через 5 дней после получения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оценщиком уведомления о признании его победителем, сроком не более чем на два года с момента его подписания сторонами.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22.В течение срока действия Соглашения при возникновении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необходимости осуществления оценки  направляется заявка на выполнение оценки одному из отобранных победителей.</w:t>
      </w:r>
      <w:bookmarkStart w:id="14" w:name="8"/>
      <w:bookmarkEnd w:id="14"/>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23.По мере необходимости и по решению комиссии проводится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дополнительный конкурс, в случае:</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1)неисполнения либо ненадлежащего исполнения оценщиком обязательств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по договору;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2)если в течение срока действия договора оценочная организация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перестала отвечать требованиям, установленным пунктом 7 настоящего Порядка. </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Default="00076384" w:rsidP="00076384">
      <w:pPr>
        <w:spacing w:after="0" w:line="240" w:lineRule="auto"/>
        <w:jc w:val="right"/>
        <w:rPr>
          <w:rFonts w:ascii="Times New Roman" w:hAnsi="Times New Roman" w:cs="Times New Roman"/>
          <w:sz w:val="28"/>
          <w:szCs w:val="28"/>
        </w:rPr>
      </w:pPr>
      <w:bookmarkStart w:id="15" w:name="9"/>
      <w:bookmarkEnd w:id="15"/>
    </w:p>
    <w:p w:rsidR="00AC3BEC" w:rsidRDefault="00AC3BEC" w:rsidP="00076384">
      <w:pPr>
        <w:spacing w:after="0" w:line="240" w:lineRule="auto"/>
        <w:jc w:val="right"/>
        <w:rPr>
          <w:rFonts w:ascii="Times New Roman" w:hAnsi="Times New Roman" w:cs="Times New Roman"/>
          <w:sz w:val="28"/>
          <w:szCs w:val="28"/>
        </w:rPr>
      </w:pPr>
    </w:p>
    <w:p w:rsidR="00AC3BEC" w:rsidRDefault="00AC3BEC" w:rsidP="00076384">
      <w:pPr>
        <w:spacing w:after="0" w:line="240" w:lineRule="auto"/>
        <w:jc w:val="right"/>
        <w:rPr>
          <w:rFonts w:ascii="Times New Roman" w:hAnsi="Times New Roman" w:cs="Times New Roman"/>
          <w:sz w:val="28"/>
          <w:szCs w:val="28"/>
        </w:rPr>
      </w:pPr>
    </w:p>
    <w:p w:rsidR="00AC3BEC" w:rsidRPr="00076384" w:rsidRDefault="00AC3BEC" w:rsidP="00076384">
      <w:pPr>
        <w:spacing w:after="0" w:line="240" w:lineRule="auto"/>
        <w:jc w:val="right"/>
        <w:rPr>
          <w:rFonts w:ascii="Times New Roman" w:hAnsi="Times New Roman" w:cs="Times New Roman"/>
          <w:sz w:val="28"/>
          <w:szCs w:val="28"/>
        </w:rPr>
      </w:pPr>
    </w:p>
    <w:p w:rsidR="00076384" w:rsidRPr="00076384" w:rsidRDefault="00076384" w:rsidP="00076384">
      <w:pPr>
        <w:spacing w:after="0" w:line="240" w:lineRule="auto"/>
        <w:jc w:val="right"/>
        <w:rPr>
          <w:rFonts w:ascii="Times New Roman" w:hAnsi="Times New Roman" w:cs="Times New Roman"/>
          <w:sz w:val="28"/>
          <w:szCs w:val="28"/>
        </w:rPr>
      </w:pP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lastRenderedPageBreak/>
        <w:t xml:space="preserve">Приложение </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 xml:space="preserve">к Порядку конкурсного отбора   </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 xml:space="preserve">независимых оценщиков, привлекаемых </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 xml:space="preserve">для проведения оценки муниципального имущества </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Петровского сельсовета</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Организатору конкурса по отбору независимых оценщиков:</w:t>
      </w:r>
    </w:p>
    <w:p w:rsidR="00076384" w:rsidRPr="00076384" w:rsidRDefault="00076384" w:rsidP="00076384">
      <w:pPr>
        <w:spacing w:after="0" w:line="240" w:lineRule="auto"/>
        <w:jc w:val="right"/>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ЗАЯВКА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на участие в конкурсе по отбору независимых оценщиков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“____”___________201__г.</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_______________________________________________________________</w:t>
      </w:r>
    </w:p>
    <w:p w:rsidR="00076384" w:rsidRPr="00076384" w:rsidRDefault="00076384" w:rsidP="00076384">
      <w:pPr>
        <w:spacing w:after="0" w:line="240" w:lineRule="auto"/>
        <w:jc w:val="center"/>
        <w:rPr>
          <w:rFonts w:ascii="Times New Roman" w:hAnsi="Times New Roman" w:cs="Times New Roman"/>
        </w:rPr>
      </w:pPr>
      <w:r w:rsidRPr="00076384">
        <w:rPr>
          <w:rFonts w:ascii="Times New Roman" w:hAnsi="Times New Roman" w:cs="Times New Roman"/>
        </w:rPr>
        <w:t>(полное наименование лица, подающего заявку)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именуемый далее -Претендент,</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В    лице_________________________________________________________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______________________________________________________________,</w:t>
      </w:r>
    </w:p>
    <w:p w:rsidR="00076384" w:rsidRPr="00076384" w:rsidRDefault="00076384" w:rsidP="00076384">
      <w:pPr>
        <w:spacing w:after="0" w:line="240" w:lineRule="auto"/>
        <w:jc w:val="both"/>
        <w:rPr>
          <w:rFonts w:ascii="Times New Roman" w:hAnsi="Times New Roman" w:cs="Times New Roman"/>
        </w:rPr>
      </w:pPr>
      <w:r w:rsidRPr="00076384">
        <w:rPr>
          <w:rFonts w:ascii="Times New Roman" w:hAnsi="Times New Roman" w:cs="Times New Roman"/>
        </w:rPr>
        <w:t>(фамилия, имя, отчество, должность)</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действующий на основании:_______________________________________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_________________, заявляет о своем намерении принять участие в конкурсе по отбору независимых оценщиков, проводимом </w:t>
      </w:r>
      <w:proofErr w:type="spellStart"/>
      <w:r w:rsidRPr="00076384">
        <w:rPr>
          <w:rFonts w:ascii="Times New Roman" w:hAnsi="Times New Roman" w:cs="Times New Roman"/>
          <w:sz w:val="28"/>
          <w:szCs w:val="28"/>
        </w:rPr>
        <w:t>____________в________________</w:t>
      </w:r>
      <w:proofErr w:type="spellEnd"/>
      <w:r w:rsidRPr="00076384">
        <w:rPr>
          <w:rFonts w:ascii="Times New Roman" w:hAnsi="Times New Roman" w:cs="Times New Roman"/>
          <w:sz w:val="28"/>
          <w:szCs w:val="28"/>
        </w:rPr>
        <w:t>.</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Претендент обязуется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 соблюдать условия участия в конкурсе содержащиеся в информационном сообщении о проведении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опубликованные в «Петровском вестнике» на офиц.сайте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от « ____ » __________ 201 г. </w:t>
      </w:r>
      <w:proofErr w:type="spellStart"/>
      <w:r w:rsidRPr="00076384">
        <w:rPr>
          <w:rFonts w:ascii="Times New Roman" w:hAnsi="Times New Roman" w:cs="Times New Roman"/>
          <w:sz w:val="28"/>
          <w:szCs w:val="28"/>
        </w:rPr>
        <w:t>No</w:t>
      </w:r>
      <w:proofErr w:type="spellEnd"/>
      <w:r w:rsidRPr="00076384">
        <w:rPr>
          <w:rFonts w:ascii="Times New Roman" w:hAnsi="Times New Roman" w:cs="Times New Roman"/>
          <w:sz w:val="28"/>
          <w:szCs w:val="28"/>
        </w:rPr>
        <w:t xml:space="preserve"> ____________________ и размещенные в сети а также порядок проведения конкурса, установленный Положением о конкурсном отборе  оценщиков для проведения независимой оценки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рыночной стоимости муниципального имущества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 в случае признания победителем конкурса заключить договор на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Проведение независимой оценки рыночной стоимости муниципального имущества в течение 5 рабочих дней со дня подведения итогов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С порядком проведения конкурсного отбора независимых оценщиков,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привлекаемых для проведения оценки муниципального имущества </w:t>
      </w:r>
    </w:p>
    <w:p w:rsidR="00076384" w:rsidRPr="00076384" w:rsidRDefault="00076384" w:rsidP="00076384">
      <w:pPr>
        <w:spacing w:after="0" w:line="240" w:lineRule="auto"/>
        <w:jc w:val="both"/>
        <w:rPr>
          <w:rFonts w:ascii="Times New Roman" w:hAnsi="Times New Roman" w:cs="Times New Roman"/>
          <w:sz w:val="28"/>
          <w:szCs w:val="28"/>
        </w:rPr>
      </w:pPr>
      <w:bookmarkStart w:id="16" w:name="10"/>
      <w:bookmarkEnd w:id="16"/>
      <w:r w:rsidRPr="00076384">
        <w:rPr>
          <w:rFonts w:ascii="Times New Roman" w:hAnsi="Times New Roman" w:cs="Times New Roman"/>
          <w:sz w:val="28"/>
          <w:szCs w:val="28"/>
        </w:rPr>
        <w:t>10Старооскольского городского округа, ознакомлен и согласен.</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В случае победы в конкурсе по отбору оценщиков, не возражаю против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оплаты услуг по договору на проведение независимой оценки рыночной стоимости муниципального имущества, победителем торгов муниципального имущества, являющимся покупателем данного имущества.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К заявке прилагаются документы на _________________ листах 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lastRenderedPageBreak/>
        <w:t>соответствии с описью.</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Адрес Претендента: 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ИНН Претендента 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Банковские реквизиты Претендента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расчетный счет _____- 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наименование банка 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БИК банка ______________, ИНН банка ____________________________</w:t>
      </w:r>
    </w:p>
    <w:p w:rsidR="00076384" w:rsidRPr="00076384" w:rsidRDefault="00076384" w:rsidP="00076384">
      <w:pPr>
        <w:spacing w:after="0" w:line="240" w:lineRule="auto"/>
        <w:jc w:val="both"/>
        <w:rPr>
          <w:rFonts w:ascii="Times New Roman" w:hAnsi="Times New Roman" w:cs="Times New Roman"/>
          <w:sz w:val="28"/>
          <w:szCs w:val="28"/>
        </w:rPr>
      </w:pPr>
      <w:proofErr w:type="spellStart"/>
      <w:r w:rsidRPr="00076384">
        <w:rPr>
          <w:rFonts w:ascii="Times New Roman" w:hAnsi="Times New Roman" w:cs="Times New Roman"/>
          <w:sz w:val="28"/>
          <w:szCs w:val="28"/>
        </w:rPr>
        <w:t>кор</w:t>
      </w:r>
      <w:proofErr w:type="spellEnd"/>
      <w:r w:rsidRPr="00076384">
        <w:rPr>
          <w:rFonts w:ascii="Times New Roman" w:hAnsi="Times New Roman" w:cs="Times New Roman"/>
          <w:sz w:val="28"/>
          <w:szCs w:val="28"/>
        </w:rPr>
        <w:t>./</w:t>
      </w:r>
      <w:proofErr w:type="spellStart"/>
      <w:r w:rsidRPr="00076384">
        <w:rPr>
          <w:rFonts w:ascii="Times New Roman" w:hAnsi="Times New Roman" w:cs="Times New Roman"/>
          <w:sz w:val="28"/>
          <w:szCs w:val="28"/>
        </w:rPr>
        <w:t>сч</w:t>
      </w:r>
      <w:proofErr w:type="spellEnd"/>
      <w:r w:rsidRPr="00076384">
        <w:rPr>
          <w:rFonts w:ascii="Times New Roman" w:hAnsi="Times New Roman" w:cs="Times New Roman"/>
          <w:sz w:val="28"/>
          <w:szCs w:val="28"/>
        </w:rPr>
        <w:t xml:space="preserve"> 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получатель платежа 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Подпись Претендента (его полномочного представителя)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“____”_________________ 201__ г.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Заявка принята: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______ час. ______ мин.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”___” _____________ 201__ г. </w:t>
      </w:r>
      <w:proofErr w:type="spellStart"/>
      <w:r w:rsidRPr="00076384">
        <w:rPr>
          <w:rFonts w:ascii="Times New Roman" w:hAnsi="Times New Roman" w:cs="Times New Roman"/>
          <w:sz w:val="28"/>
          <w:szCs w:val="28"/>
        </w:rPr>
        <w:t>No</w:t>
      </w:r>
      <w:proofErr w:type="spellEnd"/>
      <w:r w:rsidRPr="00076384">
        <w:rPr>
          <w:rFonts w:ascii="Times New Roman" w:hAnsi="Times New Roman" w:cs="Times New Roman"/>
          <w:sz w:val="28"/>
          <w:szCs w:val="28"/>
        </w:rPr>
        <w:t xml:space="preserve"> регистрации 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Уполномоченный представитель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Организатора конкурса</w:t>
      </w:r>
    </w:p>
    <w:p w:rsidR="00076384" w:rsidRPr="00076384" w:rsidRDefault="00076384" w:rsidP="00076384">
      <w:pPr>
        <w:spacing w:after="0" w:line="240" w:lineRule="auto"/>
        <w:jc w:val="both"/>
        <w:rPr>
          <w:rFonts w:ascii="Times New Roman" w:hAnsi="Times New Roman" w:cs="Times New Roman"/>
          <w:sz w:val="28"/>
          <w:szCs w:val="28"/>
        </w:rPr>
      </w:pPr>
      <w:bookmarkStart w:id="17" w:name="11"/>
      <w:bookmarkEnd w:id="17"/>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right"/>
        <w:rPr>
          <w:rFonts w:ascii="Times New Roman" w:hAnsi="Times New Roman" w:cs="Times New Roman"/>
          <w:sz w:val="28"/>
          <w:szCs w:val="28"/>
        </w:rPr>
      </w:pPr>
    </w:p>
    <w:p w:rsidR="00076384" w:rsidRDefault="00076384" w:rsidP="00076384">
      <w:pPr>
        <w:spacing w:after="0" w:line="240" w:lineRule="auto"/>
        <w:jc w:val="right"/>
        <w:rPr>
          <w:rFonts w:ascii="Times New Roman" w:hAnsi="Times New Roman" w:cs="Times New Roman"/>
          <w:sz w:val="28"/>
          <w:szCs w:val="28"/>
        </w:rPr>
      </w:pPr>
    </w:p>
    <w:p w:rsidR="00AC3BEC" w:rsidRDefault="00AC3BEC" w:rsidP="00076384">
      <w:pPr>
        <w:spacing w:after="0" w:line="240" w:lineRule="auto"/>
        <w:jc w:val="right"/>
        <w:rPr>
          <w:rFonts w:ascii="Times New Roman" w:hAnsi="Times New Roman" w:cs="Times New Roman"/>
          <w:sz w:val="28"/>
          <w:szCs w:val="28"/>
        </w:rPr>
      </w:pPr>
    </w:p>
    <w:p w:rsidR="00AC3BEC" w:rsidRDefault="00AC3BEC" w:rsidP="00076384">
      <w:pPr>
        <w:spacing w:after="0" w:line="240" w:lineRule="auto"/>
        <w:jc w:val="right"/>
        <w:rPr>
          <w:rFonts w:ascii="Times New Roman" w:hAnsi="Times New Roman" w:cs="Times New Roman"/>
          <w:sz w:val="28"/>
          <w:szCs w:val="28"/>
        </w:rPr>
      </w:pPr>
    </w:p>
    <w:p w:rsidR="00AC3BEC" w:rsidRDefault="00AC3BEC" w:rsidP="00076384">
      <w:pPr>
        <w:spacing w:after="0" w:line="240" w:lineRule="auto"/>
        <w:jc w:val="right"/>
        <w:rPr>
          <w:rFonts w:ascii="Times New Roman" w:hAnsi="Times New Roman" w:cs="Times New Roman"/>
          <w:sz w:val="28"/>
          <w:szCs w:val="28"/>
        </w:rPr>
      </w:pPr>
    </w:p>
    <w:p w:rsidR="00AC3BEC" w:rsidRPr="00076384" w:rsidRDefault="00AC3BEC" w:rsidP="00076384">
      <w:pPr>
        <w:spacing w:after="0" w:line="240" w:lineRule="auto"/>
        <w:jc w:val="right"/>
        <w:rPr>
          <w:rFonts w:ascii="Times New Roman" w:hAnsi="Times New Roman" w:cs="Times New Roman"/>
          <w:sz w:val="28"/>
          <w:szCs w:val="28"/>
        </w:rPr>
      </w:pP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lastRenderedPageBreak/>
        <w:t>Приложение к Порядку</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конкурсного отбора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оценщиков, привлекаемых для проведения  оценки муниципального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Предложения претендента по стоимости и срокам исполнения оценочных работ</w:t>
      </w:r>
    </w:p>
    <w:p w:rsidR="00076384" w:rsidRPr="00076384" w:rsidRDefault="00076384" w:rsidP="00076384">
      <w:pPr>
        <w:spacing w:after="0" w:line="240" w:lineRule="auto"/>
        <w:jc w:val="both"/>
        <w:rPr>
          <w:rFonts w:ascii="Times New Roman" w:hAnsi="Times New Roman" w:cs="Times New Roman"/>
          <w:sz w:val="28"/>
          <w:szCs w:val="28"/>
        </w:rPr>
      </w:pPr>
      <w:proofErr w:type="spellStart"/>
      <w:r w:rsidRPr="00076384">
        <w:rPr>
          <w:rFonts w:ascii="Times New Roman" w:hAnsi="Times New Roman" w:cs="Times New Roman"/>
          <w:sz w:val="28"/>
          <w:szCs w:val="28"/>
        </w:rPr>
        <w:t>No</w:t>
      </w:r>
      <w:proofErr w:type="spellEnd"/>
      <w:r w:rsidRPr="00076384">
        <w:rPr>
          <w:rFonts w:ascii="Times New Roman" w:hAnsi="Times New Roman" w:cs="Times New Roman"/>
          <w:sz w:val="28"/>
          <w:szCs w:val="28"/>
        </w:rPr>
        <w:t xml:space="preserve"> Виды объектов оценки д.измерения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Фиксированная стоимость за единицу измерения, указанная участником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(руб.)*Срок исполнения работ (рабочие дни)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 Нежилое помещение (Право аренды не жилого помещения), площадью до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100 кв. м 1 объект</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 Земельный участок (Право аренды земельного участка), площадью до 1000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кв. м -8объектов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&lt;*&gt; В стоимость услуг включены:</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 Транспортные расходы оценщика (ГСМ, амортизация автомобиля).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 Стоимость выезда оценщика.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3. За срочность работы.</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Подпись претендента________________________________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(Ф.И.О.)</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М.п.</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Default="00076384" w:rsidP="00076384">
      <w:pPr>
        <w:spacing w:after="0" w:line="240" w:lineRule="auto"/>
        <w:rPr>
          <w:rFonts w:ascii="Times New Roman" w:hAnsi="Times New Roman" w:cs="Times New Roman"/>
          <w:sz w:val="28"/>
          <w:szCs w:val="28"/>
        </w:rPr>
      </w:pPr>
    </w:p>
    <w:p w:rsidR="00AC3BEC" w:rsidRPr="00076384" w:rsidRDefault="00AC3BEC"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rPr>
          <w:rFonts w:ascii="Times New Roman" w:hAnsi="Times New Roman" w:cs="Times New Roman"/>
          <w:sz w:val="28"/>
          <w:szCs w:val="28"/>
        </w:rPr>
      </w:pPr>
    </w:p>
    <w:p w:rsidR="00076384" w:rsidRPr="00076384" w:rsidRDefault="00076384" w:rsidP="00076384">
      <w:pPr>
        <w:spacing w:after="0" w:line="240" w:lineRule="auto"/>
        <w:jc w:val="right"/>
        <w:rPr>
          <w:rFonts w:ascii="Times New Roman" w:hAnsi="Times New Roman" w:cs="Times New Roman"/>
          <w:sz w:val="28"/>
          <w:szCs w:val="28"/>
        </w:rPr>
      </w:pPr>
      <w:bookmarkStart w:id="18" w:name="13"/>
      <w:bookmarkEnd w:id="18"/>
      <w:r w:rsidRPr="00076384">
        <w:rPr>
          <w:rFonts w:ascii="Times New Roman" w:hAnsi="Times New Roman" w:cs="Times New Roman"/>
          <w:sz w:val="28"/>
          <w:szCs w:val="28"/>
        </w:rPr>
        <w:lastRenderedPageBreak/>
        <w:t xml:space="preserve">Приложение </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 xml:space="preserve">к Порядку конкурсного отбора независимых </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 xml:space="preserve">оценщиков, привлекаемых для проведения оценки </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муниципального имущества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Таблица оценки и сравнения заявок участников конкурса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участвующих в конкурсе по отбору независимых оценщиков,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привлекаемых для проведения оценки муниципального имущества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Петровского сельсовета Ордынского района Новосибирской области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Наименование претендента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Опыт работы в области оценочной деятельности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Стоимость услуг по оценке объектов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Нормативы сроков исполнения задания на оценку объектов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Качество содержания и оформления собственного отчета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по оценке, соответствие его требованиям к проведению оценки, действующему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законодательству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Квалификация, образование и опыт специалистов оценщиков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Суммарный балл участника конкурса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Порядковый номер заявки балл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B1балл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B2балл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B3балл</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4балл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B5балл</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В6Претендент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Претендент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w:t>
      </w:r>
    </w:p>
    <w:p w:rsidR="00076384" w:rsidRPr="00076384" w:rsidRDefault="00076384" w:rsidP="00076384">
      <w:pPr>
        <w:spacing w:after="0" w:line="240" w:lineRule="auto"/>
        <w:jc w:val="both"/>
        <w:rPr>
          <w:rFonts w:ascii="Times New Roman" w:hAnsi="Times New Roman" w:cs="Times New Roman"/>
          <w:sz w:val="28"/>
          <w:szCs w:val="28"/>
        </w:rPr>
      </w:pPr>
      <w:bookmarkStart w:id="19" w:name="14"/>
      <w:bookmarkEnd w:id="19"/>
      <w:r w:rsidRPr="00076384">
        <w:rPr>
          <w:rFonts w:ascii="Times New Roman" w:hAnsi="Times New Roman" w:cs="Times New Roman"/>
          <w:sz w:val="28"/>
          <w:szCs w:val="28"/>
        </w:rPr>
        <w:t xml:space="preserve">             </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Default="00076384" w:rsidP="00076384">
      <w:pPr>
        <w:spacing w:after="0" w:line="240" w:lineRule="auto"/>
        <w:jc w:val="both"/>
        <w:rPr>
          <w:rFonts w:ascii="Times New Roman" w:hAnsi="Times New Roman" w:cs="Times New Roman"/>
          <w:sz w:val="28"/>
          <w:szCs w:val="28"/>
        </w:rPr>
      </w:pPr>
    </w:p>
    <w:p w:rsidR="00AC3BEC" w:rsidRPr="00076384" w:rsidRDefault="00AC3BEC"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lastRenderedPageBreak/>
        <w:t>Приложение  к</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Порядку конкурсного отбора независимых оценщиков,</w:t>
      </w:r>
    </w:p>
    <w:p w:rsidR="00076384" w:rsidRPr="00076384" w:rsidRDefault="00076384" w:rsidP="00076384">
      <w:pPr>
        <w:spacing w:after="0" w:line="240" w:lineRule="auto"/>
        <w:jc w:val="right"/>
        <w:rPr>
          <w:rFonts w:ascii="Times New Roman" w:hAnsi="Times New Roman" w:cs="Times New Roman"/>
          <w:sz w:val="28"/>
          <w:szCs w:val="28"/>
        </w:rPr>
      </w:pPr>
      <w:r w:rsidRPr="00076384">
        <w:rPr>
          <w:rFonts w:ascii="Times New Roman" w:hAnsi="Times New Roman" w:cs="Times New Roman"/>
          <w:sz w:val="28"/>
          <w:szCs w:val="28"/>
        </w:rPr>
        <w:t>привлекаемых для проведения оценки муниципального имущества</w:t>
      </w:r>
    </w:p>
    <w:p w:rsidR="00076384" w:rsidRPr="00076384" w:rsidRDefault="00076384" w:rsidP="00076384">
      <w:pPr>
        <w:spacing w:after="0" w:line="240" w:lineRule="auto"/>
        <w:jc w:val="center"/>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Соглашение</w:t>
      </w:r>
    </w:p>
    <w:p w:rsidR="00076384" w:rsidRPr="00076384" w:rsidRDefault="00076384" w:rsidP="00076384">
      <w:pPr>
        <w:spacing w:after="0" w:line="240" w:lineRule="auto"/>
        <w:jc w:val="center"/>
        <w:rPr>
          <w:rFonts w:ascii="Times New Roman" w:hAnsi="Times New Roman" w:cs="Times New Roman"/>
          <w:sz w:val="28"/>
          <w:szCs w:val="28"/>
        </w:rPr>
      </w:pPr>
      <w:r w:rsidRPr="00076384">
        <w:rPr>
          <w:rFonts w:ascii="Times New Roman" w:hAnsi="Times New Roman" w:cs="Times New Roman"/>
          <w:sz w:val="28"/>
          <w:szCs w:val="28"/>
        </w:rPr>
        <w:t>об оказании услуг по оценке имущества</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п.Петровский ______20    год</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Петровский сельсовет от имени которого действует Администрация Петровского сельсовета в лице Главы действующего на основании Устава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Именуемый в дальнейшем «Заказчик» с одной стороны, 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________________________________________________________________</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Именуемое в дальнейшем «Исполнитель», в лице __________________________, действующего на основании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 с другой стороны (далее Стороны), по результатам конкурсного отбора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независимых оценщиков привлекаемых для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выполнения работ по оценке муниципального имущества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(далее оценщики) и на основании Протокола заседания комиссии </w:t>
      </w:r>
      <w:proofErr w:type="spellStart"/>
      <w:r w:rsidRPr="00076384">
        <w:rPr>
          <w:rFonts w:ascii="Times New Roman" w:hAnsi="Times New Roman" w:cs="Times New Roman"/>
          <w:sz w:val="28"/>
          <w:szCs w:val="28"/>
        </w:rPr>
        <w:t>от_______No</w:t>
      </w:r>
      <w:proofErr w:type="spellEnd"/>
      <w:r w:rsidRPr="00076384">
        <w:rPr>
          <w:rFonts w:ascii="Times New Roman" w:hAnsi="Times New Roman" w:cs="Times New Roman"/>
          <w:sz w:val="28"/>
          <w:szCs w:val="28"/>
        </w:rPr>
        <w:t xml:space="preserve">_________ заключили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настоящее Соглашение (далее Соглашение) о нижеследующем:</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1. Предмет соглашения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1.1.Предметом настоящего Соглашения является порядок взаимодействия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Заказчика и Исполнителя при выполнении работ по оценке муниципального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имущества.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1.2.В соответствии с настоящим Соглашением Заказчик привлекает, 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Исполнитель получает право на заключение с Заказчиком договора (</w:t>
      </w:r>
      <w:proofErr w:type="spellStart"/>
      <w:r w:rsidRPr="00076384">
        <w:rPr>
          <w:rFonts w:ascii="Times New Roman" w:hAnsi="Times New Roman" w:cs="Times New Roman"/>
          <w:sz w:val="28"/>
          <w:szCs w:val="28"/>
        </w:rPr>
        <w:t>ов</w:t>
      </w:r>
      <w:proofErr w:type="spellEnd"/>
      <w:r w:rsidRPr="00076384">
        <w:rPr>
          <w:rFonts w:ascii="Times New Roman" w:hAnsi="Times New Roman" w:cs="Times New Roman"/>
          <w:sz w:val="28"/>
          <w:szCs w:val="28"/>
        </w:rPr>
        <w:t xml:space="preserve">) на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проведение оценки муниципального имущества, подлежащего(их) заключению между Заказчиком и Исполнителем в соответствии с принятым Заказчиком решением о распределении объектов оценки среди оценщиков</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привлеченных Заказчиком по итогам конкурсного отбора.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1.3.Порядок и сроки выполнения работ, стоимость и порядок расчетов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между Сторонами по оказанию услуг Исполнителя по оценке муниципального имущества определяются в договорах, предусмотренных п.1.2 настоящего Соглашения.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 Обязанности и права Сторон.</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2.1.Исполнитель обязуется: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2.1.1.Оказывать услуги по оценке муниципального имущества 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соответствии с нормативами оплаты и сроками исполнения работ, предложенными в составе конкурсного предложения оценщика.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2.1.2.Соблюдать при осуществлении оценочной деятельности требования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законодательства об оценочной деятельности и задания на оценку.</w:t>
      </w:r>
      <w:bookmarkStart w:id="20" w:name="15"/>
      <w:bookmarkEnd w:id="20"/>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2.1.3.В срок не позднее 3 (трех) рабочих дней с момента получения задания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на оценку при отсутствии замечаний подписать указанные документы 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представить их Заказчику.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2.1.4.При наличии замечаний к документам, предусмотренных п.2.1.3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lastRenderedPageBreak/>
        <w:t xml:space="preserve">настоящего Соглашения, в срок не позднее 3 (трех) рабочих дней с момента получения документов направить замечания в адрес Заказчика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посредством факсимильной связи.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2.2.Заказчик обязуется: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2.2.1.В 3-хдневный срок с момента принятия Заказчиком решения 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заключении с Исполнителем договора на оказание услуг по оценке муниципального имущества (далее –договор на оценку), представить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Исполнителю задание на оценку объекта оценки и проект указанного договора.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2.3.Если договор на оценку между Заказчиком и Исполнителем не будет заключен в 3-дневный срок с момента получения Исполнителем документов, предусмотренных п.2.1.3 настоящего Соглашения, по причине уклонения или отказа Исполнителя от подписания договора на оценку имущества, Заказчик имеет право передать объект оценки другому оценщику.</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3. Действие Соглашения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3.1.Соглашение вступает в силу с момента его подписания Сторонами 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действует в течение двух лет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или до момента подведения итогов следующего конкурсного отбора.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3.2.Соглашение прекращает свое действие с момента окончания срока его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действия, указанного в п. 3.1. Соглашения, за исключением случаев досрочного расторжения Соглашения, предусмотренных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разделом 4 настоящего Соглашения.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3.3.Любая договоренность между Сторонами  влекущая за собой изменение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(дополнение) условий Соглашения, должна быть подтверждена письменно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Заказчиком и Исполнителем в виде дополнительных соглашений к настоящему Соглашению.</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4. Досрочное расторжение Соглашения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4.1.НастоящееСоглашениеможет быть расторгнуто Заказчиком досрочно в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одностороннем порядке по следующим основаниям:</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4.1.1.Неоднократные претензии к качеству выполнения работ по оценке,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несоответствие отчета об оценке требованиям законодательства об оценочной деятельности и техническому заданию на оценку, нарушение Исполнителем сроков выполнения работ.</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4.1.2.Выявление наличия недостоверной информации, представленной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Исполнителем для участия в конкурсном отборе для выполнения работ по оценке муниципального имущества.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4.1.3.В случае если в период действия Соглашения Исполнитель перестал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соответствовать требованиям, установленным для участия в конкурсном отборе независимых оценщиков, привлекаемых для проведения оценки муниципального имущества Петровского сельсовета.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4.1.4.В случае неоднократного немотивированного отказа Исполнителя от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выполнения работ по оценке имущества.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4.1.5.Несоблюдение конфиденциальности, т.е. разглашение любой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информации, ставшей известной в процессе оценки.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4.4.При наличии предусмотренных данной статьей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lastRenderedPageBreak/>
        <w:t xml:space="preserve">оснований для </w:t>
      </w:r>
      <w:bookmarkStart w:id="21" w:name="16"/>
      <w:bookmarkEnd w:id="21"/>
      <w:r w:rsidRPr="00076384">
        <w:rPr>
          <w:rFonts w:ascii="Times New Roman" w:hAnsi="Times New Roman" w:cs="Times New Roman"/>
          <w:sz w:val="28"/>
          <w:szCs w:val="28"/>
        </w:rPr>
        <w:t>расторжения Соглашение считается расторгнутым на основании ст.450 ГК РФ с момента получения Исполнителем уведомления об отказе от исполнения Соглашения. Момент получения Исполнителем уведомления определяется в любом случае не позднее 7 (семи)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календарных дней со дня его отправки заказным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письмом по адресу, указанному в Соглашении.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5. Заключительные положения</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5.1.Взаимоотношения Сторон, неурегулированные настоящим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Соглашением, регулируются законодательством Российской Федерации.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5.2.Все споры и разногласия, возникающие по настоящему Соглашению,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подлежат урегулированию Сторонами путем переговоров, а при не</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достижение согласия передаются на рассмотрение в Арбитражный суд Новосибирской области.</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5.3.Настоящее Соглашение составлено в двух экземплярах, имеющих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одинаковую юридическую силу и находящихся: один у Исполнителя, один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-у Заказчика.</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6. Реквизиты сторон</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«ЗАКАЗЧИК»</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«ИСПОЛНИТЕЛЬ»</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ИНН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 xml:space="preserve">ИНН </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Р/с</w:t>
      </w:r>
    </w:p>
    <w:p w:rsidR="00076384" w:rsidRPr="00076384" w:rsidRDefault="00076384" w:rsidP="00076384">
      <w:pPr>
        <w:spacing w:after="0" w:line="240" w:lineRule="auto"/>
        <w:jc w:val="both"/>
        <w:rPr>
          <w:rFonts w:ascii="Times New Roman" w:hAnsi="Times New Roman" w:cs="Times New Roman"/>
          <w:sz w:val="28"/>
          <w:szCs w:val="28"/>
        </w:rPr>
      </w:pPr>
      <w:r w:rsidRPr="00076384">
        <w:rPr>
          <w:rFonts w:ascii="Times New Roman" w:hAnsi="Times New Roman" w:cs="Times New Roman"/>
          <w:sz w:val="28"/>
          <w:szCs w:val="28"/>
        </w:rPr>
        <w:t>Р/с</w:t>
      </w:r>
    </w:p>
    <w:p w:rsidR="00076384" w:rsidRPr="00076384" w:rsidRDefault="00076384" w:rsidP="00076384">
      <w:pPr>
        <w:spacing w:after="0" w:line="240" w:lineRule="auto"/>
        <w:jc w:val="both"/>
        <w:rPr>
          <w:rFonts w:ascii="Times New Roman" w:hAnsi="Times New Roman" w:cs="Times New Roman"/>
          <w:sz w:val="28"/>
          <w:szCs w:val="28"/>
        </w:rPr>
      </w:pPr>
    </w:p>
    <w:p w:rsidR="00076384" w:rsidRPr="00076384" w:rsidRDefault="00076384" w:rsidP="00076384">
      <w:pPr>
        <w:spacing w:after="0" w:line="240" w:lineRule="auto"/>
        <w:rPr>
          <w:rFonts w:ascii="Times New Roman" w:hAnsi="Times New Roman" w:cs="Times New Roman"/>
          <w:sz w:val="28"/>
          <w:szCs w:val="28"/>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076384" w:rsidRPr="00076384" w:rsidRDefault="00076384" w:rsidP="00076384">
      <w:pPr>
        <w:widowControl w:val="0"/>
        <w:autoSpaceDE w:val="0"/>
        <w:autoSpaceDN w:val="0"/>
        <w:adjustRightInd w:val="0"/>
        <w:spacing w:after="0" w:line="240" w:lineRule="auto"/>
        <w:jc w:val="both"/>
        <w:rPr>
          <w:rFonts w:ascii="Times New Roman" w:hAnsi="Times New Roman" w:cs="Times New Roman"/>
          <w:sz w:val="24"/>
          <w:szCs w:val="24"/>
        </w:rPr>
      </w:pPr>
    </w:p>
    <w:p w:rsidR="00EB45DB" w:rsidRDefault="00EB45DB"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40258B" w:rsidRDefault="0040258B" w:rsidP="00076384">
      <w:pPr>
        <w:spacing w:after="0" w:line="240" w:lineRule="auto"/>
        <w:rPr>
          <w:rFonts w:ascii="Times New Roman" w:hAnsi="Times New Roman" w:cs="Times New Roman"/>
          <w:sz w:val="28"/>
          <w:szCs w:val="28"/>
        </w:rPr>
      </w:pPr>
    </w:p>
    <w:p w:rsidR="0040258B" w:rsidRDefault="0040258B" w:rsidP="00076384">
      <w:pPr>
        <w:spacing w:after="0" w:line="240" w:lineRule="auto"/>
        <w:rPr>
          <w:rFonts w:ascii="Times New Roman" w:hAnsi="Times New Roman" w:cs="Times New Roman"/>
          <w:sz w:val="28"/>
          <w:szCs w:val="28"/>
        </w:rPr>
      </w:pPr>
    </w:p>
    <w:p w:rsidR="0040258B" w:rsidRDefault="0040258B" w:rsidP="00076384">
      <w:pPr>
        <w:spacing w:after="0" w:line="240" w:lineRule="auto"/>
        <w:rPr>
          <w:rFonts w:ascii="Times New Roman" w:hAnsi="Times New Roman" w:cs="Times New Roman"/>
          <w:sz w:val="28"/>
          <w:szCs w:val="28"/>
        </w:rPr>
      </w:pPr>
    </w:p>
    <w:p w:rsidR="0040258B" w:rsidRPr="0040258B" w:rsidRDefault="0040258B" w:rsidP="0040258B">
      <w:pPr>
        <w:spacing w:after="0" w:line="240" w:lineRule="auto"/>
        <w:jc w:val="center"/>
        <w:rPr>
          <w:rFonts w:ascii="Times New Roman" w:hAnsi="Times New Roman" w:cs="Times New Roman"/>
          <w:b/>
          <w:sz w:val="28"/>
          <w:szCs w:val="28"/>
        </w:rPr>
      </w:pPr>
      <w:r w:rsidRPr="0040258B">
        <w:rPr>
          <w:rFonts w:ascii="Times New Roman" w:hAnsi="Times New Roman" w:cs="Times New Roman"/>
          <w:b/>
          <w:sz w:val="28"/>
          <w:szCs w:val="28"/>
        </w:rPr>
        <w:lastRenderedPageBreak/>
        <w:t>АДМИНИСТРАЦИЯ</w:t>
      </w:r>
    </w:p>
    <w:p w:rsidR="0040258B" w:rsidRPr="0040258B" w:rsidRDefault="0040258B" w:rsidP="0040258B">
      <w:pPr>
        <w:spacing w:after="0" w:line="240" w:lineRule="auto"/>
        <w:jc w:val="center"/>
        <w:rPr>
          <w:rFonts w:ascii="Times New Roman" w:hAnsi="Times New Roman" w:cs="Times New Roman"/>
          <w:b/>
          <w:sz w:val="28"/>
          <w:szCs w:val="28"/>
        </w:rPr>
      </w:pPr>
      <w:r w:rsidRPr="0040258B">
        <w:rPr>
          <w:rFonts w:ascii="Times New Roman" w:hAnsi="Times New Roman" w:cs="Times New Roman"/>
          <w:b/>
          <w:sz w:val="28"/>
          <w:szCs w:val="28"/>
        </w:rPr>
        <w:t>ПЕТРОВСКОГО СЕЛЬСОВЕТА</w:t>
      </w:r>
    </w:p>
    <w:p w:rsidR="0040258B" w:rsidRPr="0040258B" w:rsidRDefault="0040258B" w:rsidP="0040258B">
      <w:pPr>
        <w:spacing w:after="0" w:line="240" w:lineRule="auto"/>
        <w:jc w:val="center"/>
        <w:rPr>
          <w:rFonts w:ascii="Times New Roman" w:hAnsi="Times New Roman" w:cs="Times New Roman"/>
          <w:b/>
          <w:sz w:val="28"/>
          <w:szCs w:val="28"/>
        </w:rPr>
      </w:pPr>
      <w:r w:rsidRPr="0040258B">
        <w:rPr>
          <w:rFonts w:ascii="Times New Roman" w:hAnsi="Times New Roman" w:cs="Times New Roman"/>
          <w:b/>
          <w:sz w:val="28"/>
          <w:szCs w:val="28"/>
        </w:rPr>
        <w:t>Ордынского района Новосибирской области</w:t>
      </w:r>
    </w:p>
    <w:p w:rsidR="0040258B" w:rsidRPr="0040258B" w:rsidRDefault="0040258B" w:rsidP="0040258B">
      <w:pPr>
        <w:spacing w:after="0" w:line="240" w:lineRule="auto"/>
        <w:jc w:val="center"/>
        <w:rPr>
          <w:rFonts w:ascii="Times New Roman" w:hAnsi="Times New Roman" w:cs="Times New Roman"/>
          <w:sz w:val="28"/>
          <w:szCs w:val="28"/>
        </w:rPr>
      </w:pPr>
    </w:p>
    <w:p w:rsidR="0040258B" w:rsidRPr="0040258B" w:rsidRDefault="0040258B" w:rsidP="0040258B">
      <w:pPr>
        <w:spacing w:after="0" w:line="240" w:lineRule="auto"/>
        <w:jc w:val="center"/>
        <w:rPr>
          <w:rFonts w:ascii="Times New Roman" w:hAnsi="Times New Roman" w:cs="Times New Roman"/>
          <w:sz w:val="28"/>
          <w:szCs w:val="28"/>
        </w:rPr>
      </w:pPr>
      <w:r w:rsidRPr="0040258B">
        <w:rPr>
          <w:rFonts w:ascii="Times New Roman" w:hAnsi="Times New Roman" w:cs="Times New Roman"/>
          <w:sz w:val="28"/>
          <w:szCs w:val="28"/>
        </w:rPr>
        <w:t>ПОСТАНОВЛЕНИЕ</w:t>
      </w:r>
    </w:p>
    <w:p w:rsidR="0040258B" w:rsidRPr="0040258B" w:rsidRDefault="0040258B" w:rsidP="0040258B">
      <w:pPr>
        <w:spacing w:after="0" w:line="240" w:lineRule="auto"/>
        <w:rPr>
          <w:rFonts w:ascii="Times New Roman" w:hAnsi="Times New Roman" w:cs="Times New Roman"/>
          <w:sz w:val="28"/>
          <w:szCs w:val="28"/>
        </w:rPr>
      </w:pPr>
      <w:r w:rsidRPr="0040258B">
        <w:rPr>
          <w:rFonts w:ascii="Times New Roman" w:hAnsi="Times New Roman" w:cs="Times New Roman"/>
          <w:sz w:val="28"/>
          <w:szCs w:val="28"/>
        </w:rPr>
        <w:t>07.05.2013г.                                                                                                 № 51</w:t>
      </w:r>
    </w:p>
    <w:p w:rsidR="0040258B" w:rsidRPr="0040258B" w:rsidRDefault="0040258B" w:rsidP="0040258B">
      <w:pPr>
        <w:spacing w:after="0" w:line="240" w:lineRule="auto"/>
        <w:rPr>
          <w:rFonts w:ascii="Times New Roman" w:hAnsi="Times New Roman" w:cs="Times New Roman"/>
          <w:sz w:val="28"/>
          <w:szCs w:val="28"/>
        </w:rPr>
      </w:pPr>
    </w:p>
    <w:p w:rsidR="0040258B" w:rsidRPr="0040258B" w:rsidRDefault="0040258B" w:rsidP="0040258B">
      <w:pPr>
        <w:spacing w:after="0" w:line="240" w:lineRule="auto"/>
        <w:rPr>
          <w:rFonts w:ascii="Times New Roman" w:hAnsi="Times New Roman" w:cs="Times New Roman"/>
          <w:b/>
          <w:sz w:val="28"/>
          <w:szCs w:val="28"/>
        </w:rPr>
      </w:pPr>
      <w:r w:rsidRPr="0040258B">
        <w:rPr>
          <w:rFonts w:ascii="Times New Roman" w:hAnsi="Times New Roman" w:cs="Times New Roman"/>
          <w:b/>
          <w:sz w:val="28"/>
          <w:szCs w:val="28"/>
        </w:rPr>
        <w:t xml:space="preserve">     Об отмене постановления № 68/1 от 18.05.2012г. «Об утверждении административного регламента предоставления муниципальной услуги по рассмотрению обращений граждан, поступивших в администрацию Петровского сельсовета Ордынского района Новосибирской области»</w:t>
      </w:r>
    </w:p>
    <w:p w:rsidR="0040258B" w:rsidRPr="0040258B" w:rsidRDefault="0040258B" w:rsidP="0040258B">
      <w:pPr>
        <w:spacing w:after="0" w:line="240" w:lineRule="auto"/>
        <w:rPr>
          <w:rFonts w:ascii="Times New Roman" w:hAnsi="Times New Roman" w:cs="Times New Roman"/>
          <w:sz w:val="28"/>
          <w:szCs w:val="28"/>
        </w:rPr>
      </w:pPr>
    </w:p>
    <w:p w:rsidR="0040258B" w:rsidRPr="0040258B" w:rsidRDefault="0040258B" w:rsidP="0040258B">
      <w:pPr>
        <w:spacing w:after="0" w:line="240" w:lineRule="auto"/>
        <w:rPr>
          <w:rFonts w:ascii="Times New Roman" w:hAnsi="Times New Roman" w:cs="Times New Roman"/>
          <w:sz w:val="28"/>
          <w:szCs w:val="28"/>
        </w:rPr>
      </w:pPr>
    </w:p>
    <w:p w:rsidR="0040258B" w:rsidRPr="0040258B" w:rsidRDefault="0040258B" w:rsidP="0040258B">
      <w:pPr>
        <w:spacing w:after="0" w:line="240" w:lineRule="auto"/>
        <w:rPr>
          <w:rFonts w:ascii="Times New Roman" w:hAnsi="Times New Roman" w:cs="Times New Roman"/>
          <w:sz w:val="28"/>
          <w:szCs w:val="28"/>
        </w:rPr>
      </w:pPr>
      <w:r w:rsidRPr="0040258B">
        <w:rPr>
          <w:rFonts w:ascii="Times New Roman" w:hAnsi="Times New Roman" w:cs="Times New Roman"/>
          <w:sz w:val="28"/>
          <w:szCs w:val="28"/>
        </w:rPr>
        <w:t>1. Рассмотрев протест прокурора Ордынского района № 1-443в.07 от 25.04.2013г., отменить постановления № 68/1 от 18.05.2012г. «Об утверждении административного регламента предоставления муниципальной услуги по рассмотрению обращений граждан, поступивших в администрацию Петровского сельсовета Ордынского района Новосибирской области».</w:t>
      </w:r>
    </w:p>
    <w:p w:rsidR="0040258B" w:rsidRPr="0040258B" w:rsidRDefault="0040258B" w:rsidP="0040258B">
      <w:pPr>
        <w:spacing w:after="0" w:line="240" w:lineRule="auto"/>
        <w:rPr>
          <w:rFonts w:ascii="Times New Roman" w:hAnsi="Times New Roman" w:cs="Times New Roman"/>
          <w:sz w:val="28"/>
          <w:szCs w:val="28"/>
        </w:rPr>
      </w:pPr>
      <w:r w:rsidRPr="0040258B">
        <w:rPr>
          <w:rFonts w:ascii="Times New Roman" w:hAnsi="Times New Roman" w:cs="Times New Roman"/>
          <w:sz w:val="28"/>
          <w:szCs w:val="28"/>
        </w:rPr>
        <w:t>2. Опубликовать данное постановление в периодическом печатном издании «Петровский вестник».</w:t>
      </w:r>
    </w:p>
    <w:p w:rsidR="0040258B" w:rsidRPr="0040258B" w:rsidRDefault="0040258B" w:rsidP="0040258B">
      <w:pPr>
        <w:spacing w:after="0" w:line="240" w:lineRule="auto"/>
        <w:rPr>
          <w:rFonts w:ascii="Times New Roman" w:hAnsi="Times New Roman" w:cs="Times New Roman"/>
          <w:sz w:val="28"/>
          <w:szCs w:val="28"/>
        </w:rPr>
      </w:pPr>
      <w:r w:rsidRPr="0040258B">
        <w:rPr>
          <w:rFonts w:ascii="Times New Roman" w:hAnsi="Times New Roman" w:cs="Times New Roman"/>
          <w:sz w:val="28"/>
          <w:szCs w:val="28"/>
        </w:rPr>
        <w:t>3. Контроль за исполнением постановления оставляю за собой.</w:t>
      </w:r>
    </w:p>
    <w:p w:rsidR="0040258B" w:rsidRPr="0040258B" w:rsidRDefault="0040258B" w:rsidP="0040258B">
      <w:pPr>
        <w:spacing w:after="0" w:line="240" w:lineRule="auto"/>
        <w:rPr>
          <w:rFonts w:ascii="Times New Roman" w:hAnsi="Times New Roman" w:cs="Times New Roman"/>
          <w:sz w:val="28"/>
          <w:szCs w:val="28"/>
        </w:rPr>
      </w:pPr>
    </w:p>
    <w:p w:rsidR="0040258B" w:rsidRPr="0040258B" w:rsidRDefault="0040258B" w:rsidP="0040258B">
      <w:pPr>
        <w:spacing w:after="0" w:line="240" w:lineRule="auto"/>
        <w:rPr>
          <w:rFonts w:ascii="Times New Roman" w:hAnsi="Times New Roman" w:cs="Times New Roman"/>
          <w:sz w:val="28"/>
          <w:szCs w:val="28"/>
        </w:rPr>
      </w:pPr>
    </w:p>
    <w:p w:rsidR="0040258B" w:rsidRPr="0040258B" w:rsidRDefault="0040258B" w:rsidP="0040258B">
      <w:pPr>
        <w:spacing w:after="0" w:line="240" w:lineRule="auto"/>
        <w:rPr>
          <w:rFonts w:ascii="Times New Roman" w:hAnsi="Times New Roman" w:cs="Times New Roman"/>
          <w:sz w:val="28"/>
          <w:szCs w:val="28"/>
        </w:rPr>
      </w:pPr>
    </w:p>
    <w:p w:rsidR="0040258B" w:rsidRPr="0040258B" w:rsidRDefault="0040258B" w:rsidP="0040258B">
      <w:pPr>
        <w:spacing w:after="0" w:line="240" w:lineRule="auto"/>
        <w:rPr>
          <w:rFonts w:ascii="Times New Roman" w:hAnsi="Times New Roman" w:cs="Times New Roman"/>
          <w:sz w:val="28"/>
          <w:szCs w:val="28"/>
        </w:rPr>
      </w:pPr>
    </w:p>
    <w:p w:rsidR="0040258B" w:rsidRPr="0040258B" w:rsidRDefault="0040258B" w:rsidP="0040258B">
      <w:pPr>
        <w:spacing w:after="0" w:line="240" w:lineRule="auto"/>
        <w:rPr>
          <w:rFonts w:ascii="Times New Roman" w:hAnsi="Times New Roman" w:cs="Times New Roman"/>
          <w:sz w:val="28"/>
          <w:szCs w:val="28"/>
        </w:rPr>
      </w:pPr>
    </w:p>
    <w:p w:rsidR="0040258B" w:rsidRPr="0040258B" w:rsidRDefault="0040258B" w:rsidP="0040258B">
      <w:pPr>
        <w:spacing w:after="0" w:line="240" w:lineRule="auto"/>
        <w:rPr>
          <w:rFonts w:ascii="Times New Roman" w:hAnsi="Times New Roman" w:cs="Times New Roman"/>
          <w:sz w:val="28"/>
          <w:szCs w:val="28"/>
        </w:rPr>
      </w:pPr>
      <w:r w:rsidRPr="0040258B">
        <w:rPr>
          <w:rFonts w:ascii="Times New Roman" w:hAnsi="Times New Roman" w:cs="Times New Roman"/>
          <w:sz w:val="28"/>
          <w:szCs w:val="28"/>
        </w:rPr>
        <w:t>Глава Петровского сельсовета                                      Г.В. Уточкина</w:t>
      </w:r>
    </w:p>
    <w:p w:rsidR="0040258B" w:rsidRDefault="0040258B" w:rsidP="00076384">
      <w:pPr>
        <w:spacing w:after="0" w:line="240" w:lineRule="auto"/>
        <w:rPr>
          <w:rFonts w:ascii="Times New Roman" w:hAnsi="Times New Roman" w:cs="Times New Roman"/>
          <w:sz w:val="28"/>
          <w:szCs w:val="28"/>
        </w:rPr>
      </w:pPr>
    </w:p>
    <w:p w:rsidR="0040258B" w:rsidRDefault="0040258B"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AC3BEC" w:rsidRDefault="00AC3BEC"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40258B" w:rsidRDefault="0040258B" w:rsidP="00AC3BEC">
      <w:pPr>
        <w:tabs>
          <w:tab w:val="left" w:pos="3510"/>
        </w:tabs>
        <w:spacing w:after="0"/>
        <w:jc w:val="both"/>
        <w:rPr>
          <w:rFonts w:ascii="Times New Roman" w:hAnsi="Times New Roman" w:cs="Times New Roman"/>
          <w:sz w:val="28"/>
          <w:szCs w:val="28"/>
        </w:rPr>
      </w:pPr>
    </w:p>
    <w:p w:rsidR="00AC3BEC" w:rsidRPr="00626F9E" w:rsidRDefault="00AC3BEC" w:rsidP="00AC3BEC">
      <w:pPr>
        <w:tabs>
          <w:tab w:val="left" w:pos="3510"/>
        </w:tabs>
        <w:spacing w:after="0"/>
        <w:jc w:val="both"/>
        <w:rPr>
          <w:rFonts w:ascii="Times New Roman" w:hAnsi="Times New Roman" w:cs="Times New Roman"/>
        </w:rPr>
      </w:pPr>
      <w:r w:rsidRPr="00626F9E">
        <w:rPr>
          <w:rFonts w:ascii="Times New Roman" w:hAnsi="Times New Roman" w:cs="Times New Roman"/>
          <w:sz w:val="28"/>
          <w:szCs w:val="28"/>
        </w:rPr>
        <w:t xml:space="preserve">«Петровский вестник»                                       </w:t>
      </w:r>
      <w:r>
        <w:rPr>
          <w:rFonts w:ascii="Times New Roman" w:hAnsi="Times New Roman" w:cs="Times New Roman"/>
          <w:sz w:val="28"/>
          <w:szCs w:val="28"/>
        </w:rPr>
        <w:t xml:space="preserve"> </w:t>
      </w:r>
      <w:r w:rsidR="00314B46">
        <w:rPr>
          <w:rFonts w:ascii="Times New Roman" w:hAnsi="Times New Roman" w:cs="Times New Roman"/>
          <w:sz w:val="28"/>
          <w:szCs w:val="28"/>
        </w:rPr>
        <w:t xml:space="preserve"> </w:t>
      </w:r>
      <w:r w:rsidRPr="00626F9E">
        <w:rPr>
          <w:rFonts w:ascii="Times New Roman" w:hAnsi="Times New Roman" w:cs="Times New Roman"/>
          <w:sz w:val="28"/>
          <w:szCs w:val="28"/>
        </w:rPr>
        <w:t xml:space="preserve">редактор:       </w:t>
      </w:r>
    </w:p>
    <w:p w:rsidR="00AC3BEC" w:rsidRPr="00626F9E" w:rsidRDefault="00AC3BEC" w:rsidP="00AC3BEC">
      <w:pPr>
        <w:spacing w:after="0"/>
        <w:mirrorIndents/>
        <w:rPr>
          <w:rFonts w:ascii="Times New Roman" w:hAnsi="Times New Roman" w:cs="Times New Roman"/>
          <w:b/>
          <w:sz w:val="28"/>
          <w:szCs w:val="28"/>
        </w:rPr>
      </w:pPr>
      <w:r w:rsidRPr="00626F9E">
        <w:rPr>
          <w:rFonts w:ascii="Times New Roman" w:hAnsi="Times New Roman" w:cs="Times New Roman"/>
          <w:sz w:val="28"/>
          <w:szCs w:val="28"/>
        </w:rPr>
        <w:t xml:space="preserve">периодическое печатное издание                     </w:t>
      </w:r>
      <w:r>
        <w:rPr>
          <w:rFonts w:ascii="Times New Roman" w:hAnsi="Times New Roman" w:cs="Times New Roman"/>
          <w:sz w:val="28"/>
          <w:szCs w:val="28"/>
        </w:rPr>
        <w:t xml:space="preserve">    </w:t>
      </w:r>
      <w:r w:rsidR="00314B46">
        <w:rPr>
          <w:rFonts w:ascii="Times New Roman" w:hAnsi="Times New Roman" w:cs="Times New Roman"/>
          <w:sz w:val="28"/>
          <w:szCs w:val="28"/>
        </w:rPr>
        <w:t xml:space="preserve"> </w:t>
      </w:r>
      <w:r>
        <w:rPr>
          <w:rFonts w:ascii="Times New Roman" w:hAnsi="Times New Roman" w:cs="Times New Roman"/>
          <w:sz w:val="28"/>
          <w:szCs w:val="28"/>
        </w:rPr>
        <w:t xml:space="preserve"> П.И. Головина</w:t>
      </w:r>
      <w:r w:rsidRPr="00626F9E">
        <w:rPr>
          <w:rFonts w:ascii="Times New Roman" w:hAnsi="Times New Roman" w:cs="Times New Roman"/>
          <w:sz w:val="28"/>
          <w:szCs w:val="28"/>
        </w:rPr>
        <w:t xml:space="preserve">         </w:t>
      </w:r>
    </w:p>
    <w:p w:rsidR="00AC3BEC" w:rsidRPr="00626F9E" w:rsidRDefault="00AC3BEC" w:rsidP="00AC3BEC">
      <w:pPr>
        <w:spacing w:after="0"/>
        <w:mirrorIndents/>
        <w:rPr>
          <w:rFonts w:ascii="Times New Roman" w:hAnsi="Times New Roman" w:cs="Times New Roman"/>
          <w:b/>
          <w:sz w:val="28"/>
          <w:szCs w:val="28"/>
        </w:rPr>
      </w:pPr>
      <w:r>
        <w:rPr>
          <w:rFonts w:ascii="Times New Roman" w:hAnsi="Times New Roman" w:cs="Times New Roman"/>
          <w:sz w:val="28"/>
          <w:szCs w:val="28"/>
        </w:rPr>
        <w:t>№20   14.03</w:t>
      </w:r>
      <w:r w:rsidRPr="00626F9E">
        <w:rPr>
          <w:rFonts w:ascii="Times New Roman" w:hAnsi="Times New Roman" w:cs="Times New Roman"/>
          <w:sz w:val="28"/>
          <w:szCs w:val="28"/>
        </w:rPr>
        <w:t>.201</w:t>
      </w:r>
      <w:r>
        <w:rPr>
          <w:rFonts w:ascii="Times New Roman" w:hAnsi="Times New Roman" w:cs="Times New Roman"/>
          <w:sz w:val="28"/>
          <w:szCs w:val="28"/>
        </w:rPr>
        <w:t>4</w:t>
      </w:r>
      <w:r w:rsidRPr="00626F9E">
        <w:rPr>
          <w:rFonts w:ascii="Times New Roman" w:hAnsi="Times New Roman" w:cs="Times New Roman"/>
          <w:sz w:val="28"/>
          <w:szCs w:val="28"/>
        </w:rPr>
        <w:t xml:space="preserve"> год                                          </w:t>
      </w:r>
      <w:r>
        <w:rPr>
          <w:rFonts w:ascii="Times New Roman" w:hAnsi="Times New Roman" w:cs="Times New Roman"/>
          <w:sz w:val="28"/>
          <w:szCs w:val="28"/>
        </w:rPr>
        <w:t xml:space="preserve">    </w:t>
      </w:r>
      <w:r w:rsidR="00314B46">
        <w:rPr>
          <w:rFonts w:ascii="Times New Roman" w:hAnsi="Times New Roman" w:cs="Times New Roman"/>
          <w:sz w:val="28"/>
          <w:szCs w:val="28"/>
        </w:rPr>
        <w:t xml:space="preserve"> </w:t>
      </w:r>
      <w:r w:rsidRPr="00626F9E">
        <w:rPr>
          <w:rFonts w:ascii="Times New Roman" w:hAnsi="Times New Roman" w:cs="Times New Roman"/>
          <w:sz w:val="28"/>
          <w:szCs w:val="28"/>
        </w:rPr>
        <w:t xml:space="preserve"> тираж 20 экземпляров    </w:t>
      </w:r>
    </w:p>
    <w:p w:rsidR="00AC3BEC" w:rsidRPr="00626F9E" w:rsidRDefault="00AC3BEC" w:rsidP="00AC3BEC">
      <w:pPr>
        <w:spacing w:after="0"/>
        <w:mirrorIndents/>
        <w:rPr>
          <w:rFonts w:ascii="Times New Roman" w:hAnsi="Times New Roman" w:cs="Times New Roman"/>
          <w:b/>
          <w:sz w:val="28"/>
          <w:szCs w:val="28"/>
        </w:rPr>
      </w:pPr>
      <w:r w:rsidRPr="00626F9E">
        <w:rPr>
          <w:rFonts w:ascii="Times New Roman" w:hAnsi="Times New Roman" w:cs="Times New Roman"/>
          <w:sz w:val="28"/>
          <w:szCs w:val="28"/>
        </w:rPr>
        <w:t xml:space="preserve">Адрес: НСО, Ордынский район,                       </w:t>
      </w:r>
      <w:r>
        <w:rPr>
          <w:rFonts w:ascii="Times New Roman" w:hAnsi="Times New Roman" w:cs="Times New Roman"/>
          <w:sz w:val="28"/>
          <w:szCs w:val="28"/>
        </w:rPr>
        <w:t xml:space="preserve">    </w:t>
      </w:r>
      <w:r w:rsidR="00314B46">
        <w:rPr>
          <w:rFonts w:ascii="Times New Roman" w:hAnsi="Times New Roman" w:cs="Times New Roman"/>
          <w:sz w:val="28"/>
          <w:szCs w:val="28"/>
        </w:rPr>
        <w:t xml:space="preserve"> </w:t>
      </w:r>
      <w:r w:rsidRPr="00626F9E">
        <w:rPr>
          <w:rFonts w:ascii="Times New Roman" w:hAnsi="Times New Roman" w:cs="Times New Roman"/>
          <w:sz w:val="28"/>
          <w:szCs w:val="28"/>
        </w:rPr>
        <w:t xml:space="preserve">распространяется      </w:t>
      </w:r>
    </w:p>
    <w:p w:rsidR="00AC3BEC" w:rsidRPr="00626F9E" w:rsidRDefault="00AC3BEC" w:rsidP="00AC3BEC">
      <w:pPr>
        <w:tabs>
          <w:tab w:val="left" w:pos="5985"/>
        </w:tabs>
        <w:spacing w:after="0"/>
        <w:mirrorIndents/>
        <w:rPr>
          <w:rFonts w:ascii="Times New Roman" w:hAnsi="Times New Roman" w:cs="Times New Roman"/>
          <w:b/>
          <w:sz w:val="28"/>
          <w:szCs w:val="28"/>
        </w:rPr>
      </w:pPr>
      <w:r w:rsidRPr="00626F9E">
        <w:rPr>
          <w:rFonts w:ascii="Times New Roman" w:hAnsi="Times New Roman" w:cs="Times New Roman"/>
          <w:sz w:val="28"/>
          <w:szCs w:val="28"/>
        </w:rPr>
        <w:t xml:space="preserve">п.Петровский, ул. Октябрьская 57                  </w:t>
      </w:r>
      <w:r>
        <w:rPr>
          <w:rFonts w:ascii="Times New Roman" w:hAnsi="Times New Roman" w:cs="Times New Roman"/>
          <w:sz w:val="28"/>
          <w:szCs w:val="28"/>
        </w:rPr>
        <w:t xml:space="preserve">    </w:t>
      </w:r>
      <w:r w:rsidRPr="00626F9E">
        <w:rPr>
          <w:rFonts w:ascii="Times New Roman" w:hAnsi="Times New Roman" w:cs="Times New Roman"/>
          <w:sz w:val="28"/>
          <w:szCs w:val="28"/>
        </w:rPr>
        <w:t xml:space="preserve"> </w:t>
      </w:r>
      <w:r w:rsidR="00314B46">
        <w:rPr>
          <w:rFonts w:ascii="Times New Roman" w:hAnsi="Times New Roman" w:cs="Times New Roman"/>
          <w:sz w:val="28"/>
          <w:szCs w:val="28"/>
        </w:rPr>
        <w:t xml:space="preserve">  </w:t>
      </w:r>
      <w:r w:rsidRPr="00626F9E">
        <w:rPr>
          <w:rFonts w:ascii="Times New Roman" w:hAnsi="Times New Roman" w:cs="Times New Roman"/>
          <w:sz w:val="28"/>
          <w:szCs w:val="28"/>
        </w:rPr>
        <w:t>бесплатно</w:t>
      </w:r>
    </w:p>
    <w:p w:rsidR="00AC3BEC" w:rsidRPr="00626F9E" w:rsidRDefault="00AC3BEC" w:rsidP="00AC3BEC">
      <w:pPr>
        <w:spacing w:after="0"/>
        <w:mirrorIndents/>
        <w:rPr>
          <w:rFonts w:ascii="Times New Roman" w:hAnsi="Times New Roman" w:cs="Times New Roman"/>
          <w:b/>
          <w:sz w:val="28"/>
          <w:szCs w:val="28"/>
        </w:rPr>
      </w:pPr>
      <w:r w:rsidRPr="00626F9E">
        <w:rPr>
          <w:rFonts w:ascii="Times New Roman" w:hAnsi="Times New Roman" w:cs="Times New Roman"/>
          <w:sz w:val="28"/>
          <w:szCs w:val="28"/>
        </w:rPr>
        <w:t>тел. 8 (383) 59 46-866</w:t>
      </w:r>
    </w:p>
    <w:p w:rsidR="00AC3BEC" w:rsidRPr="00626F9E" w:rsidRDefault="00AC3BEC" w:rsidP="00AC3BEC">
      <w:pPr>
        <w:spacing w:after="0"/>
        <w:mirrorIndents/>
        <w:rPr>
          <w:rFonts w:ascii="Times New Roman" w:hAnsi="Times New Roman" w:cs="Times New Roman"/>
          <w:b/>
          <w:sz w:val="28"/>
          <w:szCs w:val="28"/>
        </w:rPr>
      </w:pPr>
      <w:r w:rsidRPr="00626F9E">
        <w:rPr>
          <w:rFonts w:ascii="Times New Roman" w:hAnsi="Times New Roman" w:cs="Times New Roman"/>
          <w:sz w:val="28"/>
          <w:szCs w:val="28"/>
        </w:rPr>
        <w:t>факс 8 (383)  59 46-953</w:t>
      </w:r>
    </w:p>
    <w:p w:rsidR="00AC3BEC" w:rsidRPr="00626F9E" w:rsidRDefault="00AC3BEC" w:rsidP="00AC3BEC">
      <w:pPr>
        <w:spacing w:after="0"/>
        <w:mirrorIndents/>
        <w:rPr>
          <w:rFonts w:ascii="Times New Roman" w:hAnsi="Times New Roman" w:cs="Times New Roman"/>
          <w:b/>
          <w:sz w:val="28"/>
          <w:szCs w:val="28"/>
        </w:rPr>
      </w:pPr>
      <w:r w:rsidRPr="00626F9E">
        <w:rPr>
          <w:rFonts w:ascii="Times New Roman" w:hAnsi="Times New Roman" w:cs="Times New Roman"/>
          <w:sz w:val="28"/>
          <w:szCs w:val="28"/>
        </w:rPr>
        <w:t xml:space="preserve">издатель: Администрация Петровского </w:t>
      </w:r>
    </w:p>
    <w:p w:rsidR="00AC3BEC" w:rsidRPr="00626F9E" w:rsidRDefault="00AC3BEC" w:rsidP="00AC3BEC">
      <w:pPr>
        <w:spacing w:after="0"/>
        <w:mirrorIndents/>
        <w:rPr>
          <w:rFonts w:ascii="Times New Roman" w:hAnsi="Times New Roman" w:cs="Times New Roman"/>
          <w:b/>
          <w:sz w:val="28"/>
          <w:szCs w:val="28"/>
        </w:rPr>
      </w:pPr>
      <w:r w:rsidRPr="00626F9E">
        <w:rPr>
          <w:rFonts w:ascii="Times New Roman" w:hAnsi="Times New Roman" w:cs="Times New Roman"/>
          <w:sz w:val="28"/>
          <w:szCs w:val="28"/>
        </w:rPr>
        <w:t>сельсовета Ордынского района</w:t>
      </w:r>
    </w:p>
    <w:p w:rsidR="00AC3BEC" w:rsidRPr="005B4AA5" w:rsidRDefault="00AC3BEC" w:rsidP="00AC3BEC">
      <w:pPr>
        <w:mirrorIndents/>
        <w:rPr>
          <w:rFonts w:ascii="Times New Roman" w:hAnsi="Times New Roman" w:cs="Times New Roman"/>
          <w:b/>
        </w:rPr>
      </w:pPr>
      <w:r w:rsidRPr="00626F9E">
        <w:rPr>
          <w:rFonts w:ascii="Times New Roman" w:hAnsi="Times New Roman" w:cs="Times New Roman"/>
          <w:sz w:val="28"/>
          <w:szCs w:val="28"/>
        </w:rPr>
        <w:t>Новосибирской област</w:t>
      </w:r>
      <w:r>
        <w:rPr>
          <w:rFonts w:ascii="Times New Roman" w:hAnsi="Times New Roman" w:cs="Times New Roman"/>
          <w:sz w:val="28"/>
          <w:szCs w:val="28"/>
        </w:rPr>
        <w:t>и</w:t>
      </w: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Default="00AC3BEC" w:rsidP="00076384">
      <w:pPr>
        <w:spacing w:after="0" w:line="240" w:lineRule="auto"/>
        <w:rPr>
          <w:rFonts w:ascii="Times New Roman" w:hAnsi="Times New Roman" w:cs="Times New Roman"/>
          <w:sz w:val="28"/>
          <w:szCs w:val="28"/>
        </w:rPr>
      </w:pPr>
    </w:p>
    <w:p w:rsidR="00AC3BEC" w:rsidRPr="00076384" w:rsidRDefault="00AC3BEC" w:rsidP="00076384">
      <w:pPr>
        <w:spacing w:after="0" w:line="240" w:lineRule="auto"/>
        <w:rPr>
          <w:rFonts w:ascii="Times New Roman" w:hAnsi="Times New Roman" w:cs="Times New Roman"/>
          <w:sz w:val="28"/>
          <w:szCs w:val="28"/>
        </w:rPr>
      </w:pPr>
    </w:p>
    <w:sectPr w:rsidR="00AC3BEC" w:rsidRPr="00076384" w:rsidSect="00AC3BEC">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03C58"/>
    <w:multiLevelType w:val="hybridMultilevel"/>
    <w:tmpl w:val="1A98C2CC"/>
    <w:lvl w:ilvl="0" w:tplc="E3AAB66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4E6CDF"/>
    <w:multiLevelType w:val="multilevel"/>
    <w:tmpl w:val="3D6EF1E4"/>
    <w:lvl w:ilvl="0">
      <w:start w:val="4"/>
      <w:numFmt w:val="decimal"/>
      <w:lvlText w:val="%1."/>
      <w:lvlJc w:val="left"/>
      <w:pPr>
        <w:ind w:left="16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70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060" w:hanging="1800"/>
      </w:pPr>
      <w:rPr>
        <w:rFonts w:hint="default"/>
      </w:rPr>
    </w:lvl>
  </w:abstractNum>
  <w:abstractNum w:abstractNumId="2">
    <w:nsid w:val="0DFC28E5"/>
    <w:multiLevelType w:val="hybridMultilevel"/>
    <w:tmpl w:val="6E7621BC"/>
    <w:lvl w:ilvl="0" w:tplc="A49ED6A2">
      <w:start w:val="1"/>
      <w:numFmt w:val="decimal"/>
      <w:lvlText w:val="%1."/>
      <w:lvlJc w:val="left"/>
      <w:pPr>
        <w:ind w:left="1499" w:hanging="1215"/>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EED3DEE"/>
    <w:multiLevelType w:val="hybridMultilevel"/>
    <w:tmpl w:val="5B4C0008"/>
    <w:lvl w:ilvl="0" w:tplc="58B6B0A0">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FD39D1"/>
    <w:multiLevelType w:val="hybridMultilevel"/>
    <w:tmpl w:val="E0887DC4"/>
    <w:lvl w:ilvl="0" w:tplc="5448B05A">
      <w:start w:val="1"/>
      <w:numFmt w:val="decimal"/>
      <w:lvlText w:val="%1."/>
      <w:lvlJc w:val="left"/>
      <w:pPr>
        <w:tabs>
          <w:tab w:val="num" w:pos="720"/>
        </w:tabs>
        <w:ind w:left="720" w:hanging="360"/>
      </w:pPr>
      <w:rPr>
        <w:rFonts w:hint="default"/>
      </w:rPr>
    </w:lvl>
    <w:lvl w:ilvl="1" w:tplc="F2C2C5FA">
      <w:numFmt w:val="none"/>
      <w:lvlText w:val=""/>
      <w:lvlJc w:val="left"/>
      <w:pPr>
        <w:tabs>
          <w:tab w:val="num" w:pos="360"/>
        </w:tabs>
      </w:pPr>
    </w:lvl>
    <w:lvl w:ilvl="2" w:tplc="AFD62D0E">
      <w:numFmt w:val="none"/>
      <w:lvlText w:val=""/>
      <w:lvlJc w:val="left"/>
      <w:pPr>
        <w:tabs>
          <w:tab w:val="num" w:pos="360"/>
        </w:tabs>
      </w:pPr>
    </w:lvl>
    <w:lvl w:ilvl="3" w:tplc="D084E8B8">
      <w:numFmt w:val="none"/>
      <w:lvlText w:val=""/>
      <w:lvlJc w:val="left"/>
      <w:pPr>
        <w:tabs>
          <w:tab w:val="num" w:pos="360"/>
        </w:tabs>
      </w:pPr>
    </w:lvl>
    <w:lvl w:ilvl="4" w:tplc="6FB8767C">
      <w:numFmt w:val="none"/>
      <w:lvlText w:val=""/>
      <w:lvlJc w:val="left"/>
      <w:pPr>
        <w:tabs>
          <w:tab w:val="num" w:pos="360"/>
        </w:tabs>
      </w:pPr>
    </w:lvl>
    <w:lvl w:ilvl="5" w:tplc="D1961BAC">
      <w:numFmt w:val="none"/>
      <w:lvlText w:val=""/>
      <w:lvlJc w:val="left"/>
      <w:pPr>
        <w:tabs>
          <w:tab w:val="num" w:pos="360"/>
        </w:tabs>
      </w:pPr>
    </w:lvl>
    <w:lvl w:ilvl="6" w:tplc="D714C2D0">
      <w:numFmt w:val="none"/>
      <w:lvlText w:val=""/>
      <w:lvlJc w:val="left"/>
      <w:pPr>
        <w:tabs>
          <w:tab w:val="num" w:pos="360"/>
        </w:tabs>
      </w:pPr>
    </w:lvl>
    <w:lvl w:ilvl="7" w:tplc="26668C90">
      <w:numFmt w:val="none"/>
      <w:lvlText w:val=""/>
      <w:lvlJc w:val="left"/>
      <w:pPr>
        <w:tabs>
          <w:tab w:val="num" w:pos="360"/>
        </w:tabs>
      </w:pPr>
    </w:lvl>
    <w:lvl w:ilvl="8" w:tplc="E4F4F330">
      <w:numFmt w:val="none"/>
      <w:lvlText w:val=""/>
      <w:lvlJc w:val="left"/>
      <w:pPr>
        <w:tabs>
          <w:tab w:val="num" w:pos="360"/>
        </w:tabs>
      </w:pPr>
    </w:lvl>
  </w:abstractNum>
  <w:abstractNum w:abstractNumId="5">
    <w:nsid w:val="111462CD"/>
    <w:multiLevelType w:val="hybridMultilevel"/>
    <w:tmpl w:val="DB84E19E"/>
    <w:lvl w:ilvl="0" w:tplc="0419000F">
      <w:start w:val="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5F32EB9"/>
    <w:multiLevelType w:val="hybridMultilevel"/>
    <w:tmpl w:val="1C741676"/>
    <w:lvl w:ilvl="0" w:tplc="A2AE6B0C">
      <w:start w:val="1"/>
      <w:numFmt w:val="upperRoman"/>
      <w:lvlText w:val="%1."/>
      <w:lvlJc w:val="left"/>
      <w:pPr>
        <w:ind w:left="108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6376DC8"/>
    <w:multiLevelType w:val="hybridMultilevel"/>
    <w:tmpl w:val="17B4D06E"/>
    <w:lvl w:ilvl="0" w:tplc="7D54A39C">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8">
    <w:nsid w:val="17F9554A"/>
    <w:multiLevelType w:val="hybridMultilevel"/>
    <w:tmpl w:val="65FCEA68"/>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402D15"/>
    <w:multiLevelType w:val="hybridMultilevel"/>
    <w:tmpl w:val="13E46406"/>
    <w:lvl w:ilvl="0" w:tplc="5DF605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D8E3D7E"/>
    <w:multiLevelType w:val="hybridMultilevel"/>
    <w:tmpl w:val="798EA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354B81"/>
    <w:multiLevelType w:val="hybridMultilevel"/>
    <w:tmpl w:val="58D6992E"/>
    <w:lvl w:ilvl="0" w:tplc="FD82ED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26B1F0A"/>
    <w:multiLevelType w:val="multilevel"/>
    <w:tmpl w:val="A2C29C42"/>
    <w:lvl w:ilvl="0">
      <w:start w:val="1"/>
      <w:numFmt w:val="upperRoman"/>
      <w:lvlText w:val="%1."/>
      <w:lvlJc w:val="left"/>
      <w:pPr>
        <w:ind w:left="1080" w:hanging="720"/>
      </w:pPr>
      <w:rPr>
        <w:rFonts w:cs="Times New Roman" w:hint="default"/>
      </w:rPr>
    </w:lvl>
    <w:lvl w:ilvl="1">
      <w:start w:val="3"/>
      <w:numFmt w:val="decimal"/>
      <w:isLgl/>
      <w:lvlText w:val="%1.%2."/>
      <w:lvlJc w:val="left"/>
      <w:pPr>
        <w:ind w:left="1140" w:hanging="780"/>
      </w:pPr>
      <w:rPr>
        <w:rFonts w:cs="Times New Roman" w:hint="default"/>
      </w:rPr>
    </w:lvl>
    <w:lvl w:ilvl="2">
      <w:start w:val="7"/>
      <w:numFmt w:val="decimal"/>
      <w:isLgl/>
      <w:lvlText w:val="%1.%2.%3."/>
      <w:lvlJc w:val="left"/>
      <w:pPr>
        <w:ind w:left="1140" w:hanging="78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nsid w:val="5C8536DA"/>
    <w:multiLevelType w:val="hybridMultilevel"/>
    <w:tmpl w:val="286AB35E"/>
    <w:lvl w:ilvl="0" w:tplc="FFFFFFFF">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5D6C3179"/>
    <w:multiLevelType w:val="hybridMultilevel"/>
    <w:tmpl w:val="BCDE2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ACC6BB7"/>
    <w:multiLevelType w:val="multilevel"/>
    <w:tmpl w:val="A0B60B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3"/>
  </w:num>
  <w:num w:numId="6">
    <w:abstractNumId w:val="4"/>
  </w:num>
  <w:num w:numId="7">
    <w:abstractNumId w:val="5"/>
  </w:num>
  <w:num w:numId="8">
    <w:abstractNumId w:val="10"/>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2"/>
  </w:num>
  <w:num w:numId="13">
    <w:abstractNumId w:val="14"/>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C829E6"/>
    <w:rsid w:val="00031E63"/>
    <w:rsid w:val="000452A6"/>
    <w:rsid w:val="00076384"/>
    <w:rsid w:val="000849CB"/>
    <w:rsid w:val="000B70CB"/>
    <w:rsid w:val="000B7FB6"/>
    <w:rsid w:val="000C6221"/>
    <w:rsid w:val="000F5EE3"/>
    <w:rsid w:val="0015793D"/>
    <w:rsid w:val="00175718"/>
    <w:rsid w:val="001841F0"/>
    <w:rsid w:val="001B20CE"/>
    <w:rsid w:val="00201696"/>
    <w:rsid w:val="002A581C"/>
    <w:rsid w:val="002B1DD7"/>
    <w:rsid w:val="00314B46"/>
    <w:rsid w:val="0036757C"/>
    <w:rsid w:val="003D5189"/>
    <w:rsid w:val="003F6787"/>
    <w:rsid w:val="0040258B"/>
    <w:rsid w:val="004652FB"/>
    <w:rsid w:val="00486570"/>
    <w:rsid w:val="0049170C"/>
    <w:rsid w:val="005733B7"/>
    <w:rsid w:val="0059671E"/>
    <w:rsid w:val="00650579"/>
    <w:rsid w:val="00660BE3"/>
    <w:rsid w:val="006714AE"/>
    <w:rsid w:val="00677855"/>
    <w:rsid w:val="006C5DEE"/>
    <w:rsid w:val="00760423"/>
    <w:rsid w:val="00790983"/>
    <w:rsid w:val="007A00B4"/>
    <w:rsid w:val="008626F7"/>
    <w:rsid w:val="008977F4"/>
    <w:rsid w:val="009342A8"/>
    <w:rsid w:val="009356D3"/>
    <w:rsid w:val="00992F8F"/>
    <w:rsid w:val="009C3E93"/>
    <w:rsid w:val="00AC3BEC"/>
    <w:rsid w:val="00B462CF"/>
    <w:rsid w:val="00BB5B19"/>
    <w:rsid w:val="00BB73F2"/>
    <w:rsid w:val="00C829E6"/>
    <w:rsid w:val="00DE2B1B"/>
    <w:rsid w:val="00E37248"/>
    <w:rsid w:val="00E41267"/>
    <w:rsid w:val="00EB45DB"/>
    <w:rsid w:val="00EC72D7"/>
    <w:rsid w:val="00F26FFA"/>
    <w:rsid w:val="00FA56E9"/>
    <w:rsid w:val="00FD0A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77" type="connector" idref="#Прямая со стрелкой 22"/>
        <o:r id="V:Rule78" type="connector" idref="#Прямая со стрелкой 35"/>
        <o:r id="V:Rule79" type="connector" idref="#Прямая со стрелкой 33"/>
        <o:r id="V:Rule80" type="connector" idref="#Прямая со стрелкой 32"/>
        <o:r id="V:Rule81" type="connector" idref="#Прямая со стрелкой 69"/>
        <o:r id="V:Rule82" type="connector" idref="#Прямая со стрелкой 61"/>
        <o:r id="V:Rule83" type="connector" idref="#Прямая со стрелкой 55"/>
        <o:r id="V:Rule84" type="connector" idref="#Прямая со стрелкой 45"/>
        <o:r id="V:Rule85" type="connector" idref="#Прямая со стрелкой 80"/>
        <o:r id="V:Rule86" type="connector" idref="#Прямая со стрелкой 16"/>
        <o:r id="V:Rule87" type="connector" idref="#Прямая со стрелкой 31"/>
        <o:r id="V:Rule88" type="connector" idref="#Прямая со стрелкой 19"/>
        <o:r id="V:Rule89" type="connector" idref="#Прямая со стрелкой 60"/>
        <o:r id="V:Rule90" type="connector" idref="#Прямая со стрелкой 72"/>
        <o:r id="V:Rule91" type="connector" idref="#Прямая со стрелкой 53"/>
        <o:r id="V:Rule92" type="connector" idref="#Прямая со стрелкой 24"/>
        <o:r id="V:Rule93" type="connector" idref="#Соединительная линия уступом 14"/>
        <o:r id="V:Rule94" type="connector" idref="#Прямая со стрелкой 63"/>
        <o:r id="V:Rule95" type="connector" idref="#Прямая со стрелкой 2"/>
        <o:r id="V:Rule96" type="connector" idref="#Прямая со стрелкой 66"/>
        <o:r id="V:Rule97" type="connector" idref="#Прямая со стрелкой 27"/>
        <o:r id="V:Rule98" type="connector" idref="#Прямая со стрелкой 6"/>
        <o:r id="V:Rule99" type="connector" idref="#Прямая со стрелкой 64"/>
        <o:r id="V:Rule100" type="connector" idref="#Прямая со стрелкой 51"/>
        <o:r id="V:Rule101" type="connector" idref="#Прямая со стрелкой 30"/>
        <o:r id="V:Rule102" type="connector" idref="#Прямая со стрелкой 75"/>
        <o:r id="V:Rule103" type="connector" idref="#Прямая со стрелкой 47"/>
        <o:r id="V:Rule104" type="connector" idref="#Прямая со стрелкой 40"/>
        <o:r id="V:Rule105" type="connector" idref="#Прямая со стрелкой 81"/>
        <o:r id="V:Rule106" type="connector" idref="#Прямая со стрелкой 17"/>
        <o:r id="V:Rule107" type="connector" idref="#Прямая со стрелкой 34"/>
        <o:r id="V:Rule108" type="connector" idref="#Прямая со стрелкой 67"/>
        <o:r id="V:Rule109" type="connector" idref="#Прямая со стрелкой 21"/>
        <o:r id="V:Rule110" type="connector" idref="#Прямая со стрелкой 77"/>
        <o:r id="V:Rule111" type="connector" idref="#Соединительная линия уступом 13"/>
        <o:r id="V:Rule112" type="connector" idref="#Прямая со стрелкой 26"/>
        <o:r id="V:Rule113" type="connector" idref="#Прямая со стрелкой 62"/>
        <o:r id="V:Rule114" type="connector" idref="#Прямая со стрелкой 39"/>
        <o:r id="V:Rule115" type="connector" idref="#Прямая со стрелкой 73"/>
        <o:r id="V:Rule116" type="connector" idref="#Прямая со стрелкой 5"/>
        <o:r id="V:Rule117" type="connector" idref="#Прямая со стрелкой 42"/>
        <o:r id="V:Rule118" type="connector" idref="#Прямая со стрелкой 23"/>
        <o:r id="V:Rule119" type="connector" idref="#Прямая со стрелкой 52"/>
        <o:r id="V:Rule120" type="connector" idref="#Прямая со стрелкой 4"/>
        <o:r id="V:Rule121" type="connector" idref="#Прямая со стрелкой 68"/>
        <o:r id="V:Rule122" type="connector" idref="#Прямая со стрелкой 49"/>
        <o:r id="V:Rule123" type="connector" idref="#Прямая со стрелкой 58"/>
        <o:r id="V:Rule124" type="connector" idref="#Прямая со стрелкой 71"/>
        <o:r id="V:Rule125" type="connector" idref="#Прямая со стрелкой 79"/>
        <o:r id="V:Rule126" type="connector" idref="#Прямая со стрелкой 65"/>
        <o:r id="V:Rule127" type="connector" idref="#Прямая со стрелкой 20"/>
        <o:r id="V:Rule128" type="connector" idref="#Прямая со стрелкой 28"/>
        <o:r id="V:Rule129" type="connector" idref="#Прямая со стрелкой 1"/>
        <o:r id="V:Rule130" type="connector" idref="#Прямая со стрелкой 41"/>
        <o:r id="V:Rule131" type="connector" idref="#Прямая со стрелкой 48"/>
        <o:r id="V:Rule132" type="connector" idref="#Прямая со стрелкой 46"/>
        <o:r id="V:Rule133" type="connector" idref="#Прямая со стрелкой 29"/>
        <o:r id="V:Rule134" type="connector" idref="#Прямая со стрелкой 3"/>
        <o:r id="V:Rule135" type="connector" idref="#Прямая со стрелкой 44"/>
        <o:r id="V:Rule136" type="connector" idref="#Прямая со стрелкой 18"/>
        <o:r id="V:Rule137" type="connector" idref="#Прямая со стрелкой 38"/>
        <o:r id="V:Rule138" type="connector" idref="#Прямая со стрелкой 36"/>
        <o:r id="V:Rule139" type="connector" idref="#Прямая со стрелкой 70"/>
        <o:r id="V:Rule140" type="connector" idref="#Прямая со стрелкой 56"/>
        <o:r id="V:Rule141" type="connector" idref="#Прямая со стрелкой 78"/>
        <o:r id="V:Rule142" type="connector" idref="#Прямая со стрелкой 37"/>
        <o:r id="V:Rule143" type="connector" idref="#Прямая со стрелкой 54"/>
        <o:r id="V:Rule144" type="connector" idref="#Прямая со стрелкой 59"/>
        <o:r id="V:Rule145" type="connector" idref="#Прямая со стрелкой 74"/>
        <o:r id="V:Rule146" type="connector" idref="#Прямая со стрелкой 50"/>
        <o:r id="V:Rule147" type="connector" idref="#Прямая со стрелкой 25"/>
        <o:r id="V:Rule148" type="connector" idref="#Прямая со стрелкой 12"/>
        <o:r id="V:Rule149" type="connector" idref="#Прямая со стрелкой 11"/>
        <o:r id="V:Rule150" type="connector" idref="#Прямая со стрелкой 57"/>
        <o:r id="V:Rule151" type="connector" idref="#Прямая со стрелкой 76"/>
        <o:r id="V:Rule152" type="connector" idref="#Прямая со стрелкой 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FFA"/>
  </w:style>
  <w:style w:type="paragraph" w:styleId="1">
    <w:name w:val="heading 1"/>
    <w:basedOn w:val="a"/>
    <w:next w:val="a"/>
    <w:link w:val="10"/>
    <w:qFormat/>
    <w:rsid w:val="00BB5B19"/>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nhideWhenUsed/>
    <w:qFormat/>
    <w:rsid w:val="00BB5B19"/>
    <w:pPr>
      <w:keepNext/>
      <w:widowControl w:val="0"/>
      <w:autoSpaceDE w:val="0"/>
      <w:autoSpaceDN w:val="0"/>
      <w:adjustRightInd w:val="0"/>
      <w:spacing w:before="320" w:after="0" w:line="252" w:lineRule="auto"/>
      <w:ind w:right="-22"/>
      <w:jc w:val="center"/>
      <w:outlineLvl w:val="1"/>
    </w:pPr>
    <w:rPr>
      <w:rFonts w:ascii="Times New Roman" w:eastAsia="Times New Roman" w:hAnsi="Times New Roman" w:cs="Times New Roman"/>
      <w:sz w:val="28"/>
      <w:szCs w:val="28"/>
      <w:lang w:eastAsia="ru-RU"/>
    </w:rPr>
  </w:style>
  <w:style w:type="paragraph" w:styleId="3">
    <w:name w:val="heading 3"/>
    <w:basedOn w:val="a"/>
    <w:next w:val="a"/>
    <w:link w:val="30"/>
    <w:semiHidden/>
    <w:unhideWhenUsed/>
    <w:qFormat/>
    <w:rsid w:val="00BB5B19"/>
    <w:pPr>
      <w:keepNext/>
      <w:spacing w:after="0" w:line="240" w:lineRule="auto"/>
      <w:outlineLvl w:val="2"/>
    </w:pPr>
    <w:rPr>
      <w:rFonts w:ascii="Times New Roman" w:eastAsia="Times New Roman" w:hAnsi="Times New Roman" w:cs="Times New Roman"/>
      <w:b/>
      <w:bCs/>
      <w:i/>
      <w:iCs/>
      <w:sz w:val="96"/>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EB45DB"/>
  </w:style>
  <w:style w:type="paragraph" w:styleId="a3">
    <w:name w:val="Normal (Web)"/>
    <w:basedOn w:val="a"/>
    <w:uiPriority w:val="99"/>
    <w:rsid w:val="00EB45DB"/>
    <w:pPr>
      <w:spacing w:before="100" w:beforeAutospacing="1" w:after="100" w:afterAutospacing="1" w:line="240" w:lineRule="auto"/>
      <w:ind w:firstLine="567"/>
      <w:jc w:val="both"/>
    </w:pPr>
    <w:rPr>
      <w:rFonts w:ascii="Times New Roman" w:eastAsia="Calibri" w:hAnsi="Times New Roman" w:cs="Times New Roman"/>
      <w:sz w:val="28"/>
      <w:szCs w:val="28"/>
      <w:lang w:eastAsia="ru-RU"/>
    </w:rPr>
  </w:style>
  <w:style w:type="paragraph" w:customStyle="1" w:styleId="ConsPlusNonformat">
    <w:name w:val="ConsPlusNonformat"/>
    <w:uiPriority w:val="99"/>
    <w:rsid w:val="00EB45DB"/>
    <w:pPr>
      <w:autoSpaceDE w:val="0"/>
      <w:autoSpaceDN w:val="0"/>
      <w:adjustRightInd w:val="0"/>
      <w:spacing w:after="0" w:line="240" w:lineRule="auto"/>
    </w:pPr>
    <w:rPr>
      <w:rFonts w:ascii="Courier New" w:eastAsia="Calibri" w:hAnsi="Courier New" w:cs="Courier New"/>
      <w:sz w:val="20"/>
      <w:szCs w:val="20"/>
      <w:lang w:eastAsia="ru-RU"/>
    </w:rPr>
  </w:style>
  <w:style w:type="character" w:styleId="a4">
    <w:name w:val="Hyperlink"/>
    <w:basedOn w:val="a0"/>
    <w:uiPriority w:val="99"/>
    <w:rsid w:val="00EB45DB"/>
    <w:rPr>
      <w:rFonts w:cs="Times New Roman"/>
      <w:color w:val="3489C8"/>
      <w:u w:val="none"/>
      <w:effect w:val="none"/>
    </w:rPr>
  </w:style>
  <w:style w:type="character" w:customStyle="1" w:styleId="apple-style-span">
    <w:name w:val="apple-style-span"/>
    <w:basedOn w:val="a0"/>
    <w:uiPriority w:val="99"/>
    <w:rsid w:val="00EB45DB"/>
    <w:rPr>
      <w:rFonts w:cs="Times New Roman"/>
    </w:rPr>
  </w:style>
  <w:style w:type="paragraph" w:customStyle="1" w:styleId="f">
    <w:name w:val="f"/>
    <w:basedOn w:val="a"/>
    <w:uiPriority w:val="99"/>
    <w:rsid w:val="00EB45DB"/>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21">
    <w:name w:val="Нет списка2"/>
    <w:next w:val="a2"/>
    <w:uiPriority w:val="99"/>
    <w:semiHidden/>
    <w:unhideWhenUsed/>
    <w:rsid w:val="0036757C"/>
  </w:style>
  <w:style w:type="paragraph" w:customStyle="1" w:styleId="12">
    <w:name w:val="Абзац списка1"/>
    <w:basedOn w:val="a"/>
    <w:rsid w:val="0036757C"/>
    <w:pPr>
      <w:spacing w:before="100" w:beforeAutospacing="1" w:after="0" w:line="240" w:lineRule="auto"/>
      <w:ind w:left="720"/>
      <w:contextualSpacing/>
    </w:pPr>
    <w:rPr>
      <w:rFonts w:ascii="Times New Roman" w:eastAsia="Calibri" w:hAnsi="Times New Roman" w:cs="Times New Roman"/>
      <w:sz w:val="28"/>
      <w:szCs w:val="28"/>
      <w:lang w:eastAsia="ru-RU"/>
    </w:rPr>
  </w:style>
  <w:style w:type="paragraph" w:customStyle="1" w:styleId="412pt">
    <w:name w:val="Заголовок 4+12 pt"/>
    <w:aliases w:val="влево"/>
    <w:basedOn w:val="a"/>
    <w:uiPriority w:val="99"/>
    <w:rsid w:val="0036757C"/>
    <w:pPr>
      <w:widowControl w:val="0"/>
      <w:adjustRightInd w:val="0"/>
      <w:spacing w:after="0" w:line="240" w:lineRule="atLeast"/>
      <w:ind w:left="5398"/>
      <w:jc w:val="both"/>
      <w:textAlignment w:val="baseline"/>
    </w:pPr>
    <w:rPr>
      <w:rFonts w:ascii="Times New Roman" w:eastAsia="Times New Roman" w:hAnsi="Times New Roman" w:cs="Times New Roman"/>
      <w:sz w:val="16"/>
      <w:szCs w:val="16"/>
      <w:lang w:eastAsia="ru-RU"/>
    </w:rPr>
  </w:style>
  <w:style w:type="paragraph" w:customStyle="1" w:styleId="Heading">
    <w:name w:val="Heading"/>
    <w:uiPriority w:val="99"/>
    <w:rsid w:val="0036757C"/>
    <w:pPr>
      <w:widowControl w:val="0"/>
      <w:autoSpaceDE w:val="0"/>
      <w:autoSpaceDN w:val="0"/>
      <w:adjustRightInd w:val="0"/>
      <w:spacing w:after="0" w:line="360" w:lineRule="atLeast"/>
      <w:jc w:val="both"/>
      <w:textAlignment w:val="baseline"/>
    </w:pPr>
    <w:rPr>
      <w:rFonts w:ascii="Arial" w:eastAsia="Times New Roman" w:hAnsi="Arial" w:cs="Arial"/>
      <w:b/>
      <w:bCs/>
      <w:lang w:eastAsia="ru-RU"/>
    </w:rPr>
  </w:style>
  <w:style w:type="numbering" w:customStyle="1" w:styleId="31">
    <w:name w:val="Нет списка3"/>
    <w:next w:val="a2"/>
    <w:uiPriority w:val="99"/>
    <w:semiHidden/>
    <w:unhideWhenUsed/>
    <w:rsid w:val="00175718"/>
  </w:style>
  <w:style w:type="paragraph" w:customStyle="1" w:styleId="ConsPlusNormal">
    <w:name w:val="ConsPlusNormal"/>
    <w:link w:val="ConsPlusNormal0"/>
    <w:rsid w:val="001757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uiPriority w:val="99"/>
    <w:locked/>
    <w:rsid w:val="00175718"/>
    <w:rPr>
      <w:rFonts w:ascii="Arial" w:eastAsia="Times New Roman" w:hAnsi="Arial" w:cs="Arial"/>
      <w:sz w:val="20"/>
      <w:szCs w:val="20"/>
      <w:lang w:eastAsia="ru-RU"/>
    </w:rPr>
  </w:style>
  <w:style w:type="paragraph" w:customStyle="1" w:styleId="ConsPlusCell">
    <w:name w:val="ConsPlusCell"/>
    <w:uiPriority w:val="99"/>
    <w:rsid w:val="00175718"/>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4">
    <w:name w:val="Нет списка4"/>
    <w:next w:val="a2"/>
    <w:uiPriority w:val="99"/>
    <w:semiHidden/>
    <w:unhideWhenUsed/>
    <w:rsid w:val="003F6787"/>
  </w:style>
  <w:style w:type="paragraph" w:customStyle="1" w:styleId="msonospacing0">
    <w:name w:val="msonospacing"/>
    <w:uiPriority w:val="99"/>
    <w:rsid w:val="003F6787"/>
    <w:pPr>
      <w:spacing w:before="100" w:beforeAutospacing="1" w:after="0" w:line="240" w:lineRule="auto"/>
    </w:pPr>
    <w:rPr>
      <w:rFonts w:ascii="Times New Roman" w:eastAsia="Calibri" w:hAnsi="Times New Roman" w:cs="Times New Roman"/>
      <w:sz w:val="28"/>
      <w:szCs w:val="28"/>
      <w:lang w:eastAsia="ru-RU"/>
    </w:rPr>
  </w:style>
  <w:style w:type="paragraph" w:styleId="a5">
    <w:name w:val="No Spacing"/>
    <w:uiPriority w:val="1"/>
    <w:qFormat/>
    <w:rsid w:val="003F6787"/>
    <w:pPr>
      <w:spacing w:before="100" w:beforeAutospacing="1" w:after="0" w:line="240" w:lineRule="auto"/>
    </w:pPr>
    <w:rPr>
      <w:rFonts w:ascii="Times New Roman" w:eastAsia="Calibri" w:hAnsi="Times New Roman" w:cs="Times New Roman"/>
      <w:sz w:val="28"/>
      <w:szCs w:val="28"/>
      <w:lang w:eastAsia="ru-RU"/>
    </w:rPr>
  </w:style>
  <w:style w:type="numbering" w:customStyle="1" w:styleId="5">
    <w:name w:val="Нет списка5"/>
    <w:next w:val="a2"/>
    <w:uiPriority w:val="99"/>
    <w:semiHidden/>
    <w:unhideWhenUsed/>
    <w:rsid w:val="000C6221"/>
  </w:style>
  <w:style w:type="paragraph" w:customStyle="1" w:styleId="consnonformat">
    <w:name w:val="consnonformat"/>
    <w:basedOn w:val="a"/>
    <w:uiPriority w:val="99"/>
    <w:rsid w:val="000C6221"/>
    <w:pPr>
      <w:autoSpaceDE w:val="0"/>
      <w:autoSpaceDN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34"/>
    <w:qFormat/>
    <w:rsid w:val="0015793D"/>
    <w:pPr>
      <w:ind w:left="720"/>
      <w:contextualSpacing/>
    </w:pPr>
  </w:style>
  <w:style w:type="character" w:customStyle="1" w:styleId="10">
    <w:name w:val="Заголовок 1 Знак"/>
    <w:basedOn w:val="a0"/>
    <w:link w:val="1"/>
    <w:rsid w:val="00BB5B19"/>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B5B19"/>
    <w:rPr>
      <w:rFonts w:ascii="Times New Roman" w:eastAsia="Times New Roman" w:hAnsi="Times New Roman" w:cs="Times New Roman"/>
      <w:sz w:val="28"/>
      <w:szCs w:val="28"/>
      <w:lang w:eastAsia="ru-RU"/>
    </w:rPr>
  </w:style>
  <w:style w:type="character" w:customStyle="1" w:styleId="30">
    <w:name w:val="Заголовок 3 Знак"/>
    <w:basedOn w:val="a0"/>
    <w:link w:val="3"/>
    <w:semiHidden/>
    <w:rsid w:val="00BB5B19"/>
    <w:rPr>
      <w:rFonts w:ascii="Times New Roman" w:eastAsia="Times New Roman" w:hAnsi="Times New Roman" w:cs="Times New Roman"/>
      <w:b/>
      <w:bCs/>
      <w:i/>
      <w:iCs/>
      <w:sz w:val="96"/>
      <w:szCs w:val="24"/>
      <w:lang w:eastAsia="ru-RU"/>
    </w:rPr>
  </w:style>
  <w:style w:type="paragraph" w:styleId="a7">
    <w:name w:val="Body Text"/>
    <w:basedOn w:val="a"/>
    <w:link w:val="a8"/>
    <w:unhideWhenUsed/>
    <w:rsid w:val="00076384"/>
    <w:pPr>
      <w:spacing w:after="0" w:line="240" w:lineRule="auto"/>
      <w:jc w:val="right"/>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rsid w:val="00076384"/>
    <w:rPr>
      <w:rFonts w:ascii="Times New Roman" w:eastAsia="Times New Roman" w:hAnsi="Times New Roman" w:cs="Times New Roman"/>
      <w:sz w:val="28"/>
      <w:szCs w:val="24"/>
      <w:lang w:eastAsia="ru-RU"/>
    </w:rPr>
  </w:style>
  <w:style w:type="paragraph" w:styleId="22">
    <w:name w:val="Body Text 2"/>
    <w:basedOn w:val="a"/>
    <w:link w:val="23"/>
    <w:uiPriority w:val="99"/>
    <w:unhideWhenUsed/>
    <w:rsid w:val="00076384"/>
    <w:pPr>
      <w:spacing w:after="0" w:line="240" w:lineRule="auto"/>
    </w:pPr>
    <w:rPr>
      <w:rFonts w:ascii="Times New Roman" w:eastAsia="Times New Roman" w:hAnsi="Times New Roman" w:cs="Times New Roman"/>
      <w:b/>
      <w:bCs/>
      <w:sz w:val="28"/>
      <w:szCs w:val="24"/>
      <w:lang w:eastAsia="ru-RU"/>
    </w:rPr>
  </w:style>
  <w:style w:type="character" w:customStyle="1" w:styleId="23">
    <w:name w:val="Основной текст 2 Знак"/>
    <w:basedOn w:val="a0"/>
    <w:link w:val="22"/>
    <w:uiPriority w:val="99"/>
    <w:rsid w:val="00076384"/>
    <w:rPr>
      <w:rFonts w:ascii="Times New Roman" w:eastAsia="Times New Roman" w:hAnsi="Times New Roman" w:cs="Times New Roman"/>
      <w:b/>
      <w:bCs/>
      <w:sz w:val="28"/>
      <w:szCs w:val="24"/>
      <w:lang w:eastAsia="ru-RU"/>
    </w:rPr>
  </w:style>
  <w:style w:type="paragraph" w:styleId="32">
    <w:name w:val="Body Text 3"/>
    <w:basedOn w:val="a"/>
    <w:link w:val="33"/>
    <w:uiPriority w:val="99"/>
    <w:unhideWhenUsed/>
    <w:rsid w:val="00076384"/>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076384"/>
    <w:rPr>
      <w:rFonts w:ascii="Times New Roman" w:eastAsia="Times New Roman" w:hAnsi="Times New Roman" w:cs="Times New Roman"/>
      <w:sz w:val="16"/>
      <w:szCs w:val="16"/>
      <w:lang w:eastAsia="ru-RU"/>
    </w:rPr>
  </w:style>
  <w:style w:type="character" w:styleId="a9">
    <w:name w:val="Strong"/>
    <w:basedOn w:val="a0"/>
    <w:qFormat/>
    <w:rsid w:val="00076384"/>
    <w:rPr>
      <w:b/>
      <w:bCs/>
    </w:rPr>
  </w:style>
  <w:style w:type="paragraph" w:styleId="aa">
    <w:name w:val="Body Text Indent"/>
    <w:basedOn w:val="a"/>
    <w:link w:val="ab"/>
    <w:uiPriority w:val="99"/>
    <w:semiHidden/>
    <w:unhideWhenUsed/>
    <w:rsid w:val="00076384"/>
    <w:pPr>
      <w:spacing w:after="120"/>
      <w:ind w:left="283"/>
    </w:pPr>
  </w:style>
  <w:style w:type="character" w:customStyle="1" w:styleId="ab">
    <w:name w:val="Основной текст с отступом Знак"/>
    <w:basedOn w:val="a0"/>
    <w:link w:val="aa"/>
    <w:uiPriority w:val="99"/>
    <w:semiHidden/>
    <w:rsid w:val="00076384"/>
  </w:style>
  <w:style w:type="table" w:styleId="ac">
    <w:name w:val="Table Grid"/>
    <w:basedOn w:val="a1"/>
    <w:rsid w:val="000763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 1"/>
    <w:uiPriority w:val="99"/>
    <w:rsid w:val="00076384"/>
    <w:pPr>
      <w:widowControl w:val="0"/>
      <w:autoSpaceDE w:val="0"/>
      <w:autoSpaceDN w:val="0"/>
      <w:adjustRightInd w:val="0"/>
      <w:spacing w:after="0" w:line="240" w:lineRule="auto"/>
    </w:pPr>
    <w:rPr>
      <w:rFonts w:ascii="Calibri" w:eastAsia="Times New Roman" w:hAnsi="Calibri" w:cs="Times New Roman"/>
      <w:sz w:val="20"/>
      <w:szCs w:val="20"/>
      <w:lang w:val="en-US" w:eastAsia="ru-RU"/>
    </w:rPr>
  </w:style>
  <w:style w:type="paragraph" w:customStyle="1" w:styleId="Style2">
    <w:name w:val="Style 2"/>
    <w:uiPriority w:val="99"/>
    <w:rsid w:val="00076384"/>
    <w:pPr>
      <w:widowControl w:val="0"/>
      <w:autoSpaceDE w:val="0"/>
      <w:autoSpaceDN w:val="0"/>
      <w:adjustRightInd w:val="0"/>
      <w:spacing w:after="0" w:line="240" w:lineRule="auto"/>
    </w:pPr>
    <w:rPr>
      <w:rFonts w:ascii="Verdana" w:eastAsia="Times New Roman" w:hAnsi="Verdana" w:cs="Verdana"/>
      <w:sz w:val="34"/>
      <w:szCs w:val="34"/>
      <w:lang w:val="en-US" w:eastAsia="ru-RU"/>
    </w:rPr>
  </w:style>
  <w:style w:type="character" w:customStyle="1" w:styleId="CharacterStyle1">
    <w:name w:val="Character Style 1"/>
    <w:uiPriority w:val="99"/>
    <w:rsid w:val="00076384"/>
    <w:rPr>
      <w:rFonts w:ascii="Verdana" w:hAnsi="Verdana" w:cs="Verdana"/>
      <w:sz w:val="34"/>
      <w:szCs w:val="34"/>
    </w:rPr>
  </w:style>
  <w:style w:type="character" w:styleId="ad">
    <w:name w:val="Emphasis"/>
    <w:basedOn w:val="a0"/>
    <w:qFormat/>
    <w:rsid w:val="00076384"/>
    <w:rPr>
      <w:i/>
      <w:iCs/>
    </w:rPr>
  </w:style>
  <w:style w:type="paragraph" w:customStyle="1" w:styleId="ConsPlusTitle">
    <w:name w:val="ConsPlusTitle"/>
    <w:uiPriority w:val="99"/>
    <w:rsid w:val="00314B4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B45DB"/>
  </w:style>
  <w:style w:type="paragraph" w:styleId="a3">
    <w:name w:val="Normal (Web)"/>
    <w:basedOn w:val="a"/>
    <w:uiPriority w:val="99"/>
    <w:rsid w:val="00EB45DB"/>
    <w:pPr>
      <w:spacing w:before="100" w:beforeAutospacing="1" w:after="100" w:afterAutospacing="1" w:line="240" w:lineRule="auto"/>
      <w:ind w:firstLine="567"/>
      <w:jc w:val="both"/>
    </w:pPr>
    <w:rPr>
      <w:rFonts w:ascii="Times New Roman" w:eastAsia="Calibri" w:hAnsi="Times New Roman" w:cs="Times New Roman"/>
      <w:sz w:val="28"/>
      <w:szCs w:val="28"/>
      <w:lang w:eastAsia="ru-RU"/>
    </w:rPr>
  </w:style>
  <w:style w:type="paragraph" w:customStyle="1" w:styleId="ConsPlusNonformat">
    <w:name w:val="ConsPlusNonformat"/>
    <w:uiPriority w:val="99"/>
    <w:rsid w:val="00EB45DB"/>
    <w:pPr>
      <w:autoSpaceDE w:val="0"/>
      <w:autoSpaceDN w:val="0"/>
      <w:adjustRightInd w:val="0"/>
      <w:spacing w:after="0" w:line="240" w:lineRule="auto"/>
    </w:pPr>
    <w:rPr>
      <w:rFonts w:ascii="Courier New" w:eastAsia="Calibri" w:hAnsi="Courier New" w:cs="Courier New"/>
      <w:sz w:val="20"/>
      <w:szCs w:val="20"/>
      <w:lang w:eastAsia="ru-RU"/>
    </w:rPr>
  </w:style>
  <w:style w:type="character" w:styleId="a4">
    <w:name w:val="Hyperlink"/>
    <w:basedOn w:val="a0"/>
    <w:uiPriority w:val="99"/>
    <w:rsid w:val="00EB45DB"/>
    <w:rPr>
      <w:rFonts w:cs="Times New Roman"/>
      <w:color w:val="3489C8"/>
      <w:u w:val="none"/>
      <w:effect w:val="none"/>
    </w:rPr>
  </w:style>
  <w:style w:type="character" w:customStyle="1" w:styleId="apple-style-span">
    <w:name w:val="apple-style-span"/>
    <w:basedOn w:val="a0"/>
    <w:uiPriority w:val="99"/>
    <w:rsid w:val="00EB45DB"/>
    <w:rPr>
      <w:rFonts w:cs="Times New Roman"/>
    </w:rPr>
  </w:style>
  <w:style w:type="paragraph" w:customStyle="1" w:styleId="f">
    <w:name w:val="f"/>
    <w:basedOn w:val="a"/>
    <w:uiPriority w:val="99"/>
    <w:rsid w:val="00EB45DB"/>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2">
    <w:name w:val="Нет списка2"/>
    <w:next w:val="a2"/>
    <w:uiPriority w:val="99"/>
    <w:semiHidden/>
    <w:unhideWhenUsed/>
    <w:rsid w:val="0036757C"/>
  </w:style>
  <w:style w:type="paragraph" w:customStyle="1" w:styleId="10">
    <w:name w:val="Абзац списка1"/>
    <w:basedOn w:val="a"/>
    <w:uiPriority w:val="99"/>
    <w:rsid w:val="0036757C"/>
    <w:pPr>
      <w:spacing w:before="100" w:beforeAutospacing="1" w:after="0" w:line="240" w:lineRule="auto"/>
      <w:ind w:left="720"/>
      <w:contextualSpacing/>
    </w:pPr>
    <w:rPr>
      <w:rFonts w:ascii="Times New Roman" w:eastAsia="Calibri" w:hAnsi="Times New Roman" w:cs="Times New Roman"/>
      <w:sz w:val="28"/>
      <w:szCs w:val="28"/>
      <w:lang w:eastAsia="ru-RU"/>
    </w:rPr>
  </w:style>
  <w:style w:type="paragraph" w:customStyle="1" w:styleId="412pt">
    <w:name w:val="Заголовок 4+12 pt"/>
    <w:aliases w:val="влево"/>
    <w:basedOn w:val="a"/>
    <w:uiPriority w:val="99"/>
    <w:rsid w:val="0036757C"/>
    <w:pPr>
      <w:widowControl w:val="0"/>
      <w:adjustRightInd w:val="0"/>
      <w:spacing w:after="0" w:line="240" w:lineRule="atLeast"/>
      <w:ind w:left="5398"/>
      <w:jc w:val="both"/>
      <w:textAlignment w:val="baseline"/>
    </w:pPr>
    <w:rPr>
      <w:rFonts w:ascii="Times New Roman" w:eastAsia="Times New Roman" w:hAnsi="Times New Roman" w:cs="Times New Roman"/>
      <w:sz w:val="16"/>
      <w:szCs w:val="16"/>
      <w:lang w:eastAsia="ru-RU"/>
    </w:rPr>
  </w:style>
  <w:style w:type="paragraph" w:customStyle="1" w:styleId="Heading">
    <w:name w:val="Heading"/>
    <w:uiPriority w:val="99"/>
    <w:rsid w:val="0036757C"/>
    <w:pPr>
      <w:widowControl w:val="0"/>
      <w:autoSpaceDE w:val="0"/>
      <w:autoSpaceDN w:val="0"/>
      <w:adjustRightInd w:val="0"/>
      <w:spacing w:after="0" w:line="360" w:lineRule="atLeast"/>
      <w:jc w:val="both"/>
      <w:textAlignment w:val="baseline"/>
    </w:pPr>
    <w:rPr>
      <w:rFonts w:ascii="Arial" w:eastAsia="Times New Roman" w:hAnsi="Arial" w:cs="Arial"/>
      <w:b/>
      <w:bCs/>
      <w:lang w:eastAsia="ru-RU"/>
    </w:rPr>
  </w:style>
  <w:style w:type="numbering" w:customStyle="1" w:styleId="3">
    <w:name w:val="Нет списка3"/>
    <w:next w:val="a2"/>
    <w:uiPriority w:val="99"/>
    <w:semiHidden/>
    <w:unhideWhenUsed/>
    <w:rsid w:val="00175718"/>
  </w:style>
  <w:style w:type="paragraph" w:customStyle="1" w:styleId="ConsPlusNormal">
    <w:name w:val="ConsPlusNormal"/>
    <w:link w:val="ConsPlusNormal0"/>
    <w:uiPriority w:val="99"/>
    <w:rsid w:val="001757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uiPriority w:val="99"/>
    <w:locked/>
    <w:rsid w:val="00175718"/>
    <w:rPr>
      <w:rFonts w:ascii="Arial" w:eastAsia="Times New Roman" w:hAnsi="Arial" w:cs="Arial"/>
      <w:sz w:val="20"/>
      <w:szCs w:val="20"/>
      <w:lang w:eastAsia="ru-RU"/>
    </w:rPr>
  </w:style>
  <w:style w:type="paragraph" w:customStyle="1" w:styleId="ConsPlusCell">
    <w:name w:val="ConsPlusCell"/>
    <w:uiPriority w:val="99"/>
    <w:rsid w:val="00175718"/>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4">
    <w:name w:val="Нет списка4"/>
    <w:next w:val="a2"/>
    <w:uiPriority w:val="99"/>
    <w:semiHidden/>
    <w:unhideWhenUsed/>
    <w:rsid w:val="003F6787"/>
  </w:style>
  <w:style w:type="paragraph" w:customStyle="1" w:styleId="msonospacing0">
    <w:name w:val="msonospacing"/>
    <w:uiPriority w:val="99"/>
    <w:rsid w:val="003F6787"/>
    <w:pPr>
      <w:spacing w:before="100" w:beforeAutospacing="1" w:after="0" w:line="240" w:lineRule="auto"/>
    </w:pPr>
    <w:rPr>
      <w:rFonts w:ascii="Times New Roman" w:eastAsia="Calibri" w:hAnsi="Times New Roman" w:cs="Times New Roman"/>
      <w:sz w:val="28"/>
      <w:szCs w:val="28"/>
      <w:lang w:eastAsia="ru-RU"/>
    </w:rPr>
  </w:style>
  <w:style w:type="paragraph" w:styleId="a5">
    <w:name w:val="No Spacing"/>
    <w:uiPriority w:val="99"/>
    <w:qFormat/>
    <w:rsid w:val="003F6787"/>
    <w:pPr>
      <w:spacing w:before="100" w:beforeAutospacing="1" w:after="0" w:line="240" w:lineRule="auto"/>
    </w:pPr>
    <w:rPr>
      <w:rFonts w:ascii="Times New Roman" w:eastAsia="Calibri" w:hAnsi="Times New Roman" w:cs="Times New Roman"/>
      <w:sz w:val="28"/>
      <w:szCs w:val="28"/>
      <w:lang w:eastAsia="ru-RU"/>
    </w:rPr>
  </w:style>
  <w:style w:type="numbering" w:customStyle="1" w:styleId="5">
    <w:name w:val="Нет списка5"/>
    <w:next w:val="a2"/>
    <w:uiPriority w:val="99"/>
    <w:semiHidden/>
    <w:unhideWhenUsed/>
    <w:rsid w:val="000C6221"/>
  </w:style>
  <w:style w:type="paragraph" w:customStyle="1" w:styleId="consnonformat">
    <w:name w:val="consnonformat"/>
    <w:basedOn w:val="a"/>
    <w:uiPriority w:val="99"/>
    <w:rsid w:val="000C6221"/>
    <w:pPr>
      <w:autoSpaceDE w:val="0"/>
      <w:autoSpaceDN w:val="0"/>
      <w:spacing w:after="0" w:line="240" w:lineRule="auto"/>
    </w:pPr>
    <w:rPr>
      <w:rFonts w:ascii="Courier New" w:eastAsia="Times New Roman" w:hAnsi="Courier New" w:cs="Courier New"/>
      <w:sz w:val="20"/>
      <w:szCs w:val="20"/>
      <w:lang w:eastAsia="ru-RU"/>
    </w:rPr>
  </w:style>
  <w:style w:type="paragraph" w:styleId="a6">
    <w:name w:val="List Paragraph"/>
    <w:basedOn w:val="a"/>
    <w:uiPriority w:val="34"/>
    <w:qFormat/>
    <w:rsid w:val="0015793D"/>
    <w:pPr>
      <w:ind w:left="720"/>
      <w:contextualSpacing/>
    </w:pPr>
  </w:style>
</w:styles>
</file>

<file path=word/webSettings.xml><?xml version="1.0" encoding="utf-8"?>
<w:webSettings xmlns:r="http://schemas.openxmlformats.org/officeDocument/2006/relationships" xmlns:w="http://schemas.openxmlformats.org/wordprocessingml/2006/main">
  <w:divs>
    <w:div w:id="971322628">
      <w:bodyDiv w:val="1"/>
      <w:marLeft w:val="0"/>
      <w:marRight w:val="0"/>
      <w:marTop w:val="0"/>
      <w:marBottom w:val="0"/>
      <w:divBdr>
        <w:top w:val="none" w:sz="0" w:space="0" w:color="auto"/>
        <w:left w:val="none" w:sz="0" w:space="0" w:color="auto"/>
        <w:bottom w:val="none" w:sz="0" w:space="0" w:color="auto"/>
        <w:right w:val="none" w:sz="0" w:space="0" w:color="auto"/>
      </w:divBdr>
    </w:div>
    <w:div w:id="21170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0;&#1076;&#1084;&#1080;&#1085;&#1080;&#1089;&#1090;&#1088;&#1072;&#1090;&#1086;&#1088;\Desktop\&#1053;&#1086;&#1074;&#1072;&#1103;%20&#1087;&#1072;&#1087;&#1082;&#1072;\&#1056;&#1077;&#1075;&#1080;&#1089;&#1090;&#1088;%20&#1089;%20&#1080;&#1079;&#1084;&#1077;&#1085;&#1077;&#1085;&#1080;&#1103;&#1084;&#1080;\&#1055;&#1040;%20&#8470;%20121%20&#1086;&#1090;%2025.12.13&#1075;%20&#1054;%20%20&#1087;&#1088;&#1077;&#1076;&#1086;&#1089;&#1090;&#1072;&#1074;&#1083;&#1077;&#1085;&#1080;&#1080;%20%20&#1085;&#1072;&#1083;&#1086;&#1075;&#1086;&#1074;&#1099;&#1093;%20&#1083;&#1100;&#1075;&#1086;&#1090;.docx" TargetMode="External"/><Relationship Id="rId13" Type="http://schemas.openxmlformats.org/officeDocument/2006/relationships/hyperlink" Target="mailto:petrovskiymo@mail.ru" TargetMode="External"/><Relationship Id="rId18" Type="http://schemas.openxmlformats.org/officeDocument/2006/relationships/hyperlink" Target="mailto:petrovskiymo@mail.ru" TargetMode="External"/><Relationship Id="rId26" Type="http://schemas.openxmlformats.org/officeDocument/2006/relationships/hyperlink" Target="mailto:petrovskiymo@mail.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etrovskiymo@mail.ru" TargetMode="External"/><Relationship Id="rId34" Type="http://schemas.openxmlformats.org/officeDocument/2006/relationships/hyperlink" Target="consultantplus://offline/ref=052AC988795EE1F8711A62187FA1B515DEA1964524BB2B6C6B8B7B0E3518067C0BD9ECE24850CEC761b5M" TargetMode="External"/><Relationship Id="rId7" Type="http://schemas.openxmlformats.org/officeDocument/2006/relationships/hyperlink" Target="file:///C:\Users\&#1040;&#1076;&#1084;&#1080;&#1085;&#1080;&#1089;&#1090;&#1088;&#1072;&#1090;&#1086;&#1088;\Desktop\&#1053;&#1086;&#1074;&#1072;&#1103;%20&#1087;&#1072;&#1087;&#1082;&#1072;\&#1056;&#1077;&#1075;&#1080;&#1089;&#1090;&#1088;%20&#1089;%20&#1080;&#1079;&#1084;&#1077;&#1085;&#1077;&#1085;&#1080;&#1103;&#1084;&#1080;\&#1055;&#1040;%20&#8470;%20121%20&#1086;&#1090;%2025.12.13&#1075;%20&#1054;%20%20&#1087;&#1088;&#1077;&#1076;&#1086;&#1089;&#1090;&#1072;&#1074;&#1083;&#1077;&#1085;&#1080;&#1080;%20%20&#1085;&#1072;&#1083;&#1086;&#1075;&#1086;&#1074;&#1099;&#1093;%20&#1083;&#1100;&#1075;&#1086;&#1090;.docx" TargetMode="External"/><Relationship Id="rId12" Type="http://schemas.openxmlformats.org/officeDocument/2006/relationships/hyperlink" Target="consultantplus://offline/main?base=RLAW049;n=38682;fld=134;dst=100013" TargetMode="External"/><Relationship Id="rId17" Type="http://schemas.openxmlformats.org/officeDocument/2006/relationships/hyperlink" Target="mailto:petrovskiymo@mail.ru" TargetMode="External"/><Relationship Id="rId25" Type="http://schemas.openxmlformats.org/officeDocument/2006/relationships/hyperlink" Target="mailto:petrovskiymo@mail.ru" TargetMode="External"/><Relationship Id="rId33" Type="http://schemas.openxmlformats.org/officeDocument/2006/relationships/hyperlink" Target="mailto:petrovskiymo@mail.ru" TargetMode="External"/><Relationship Id="rId38" Type="http://schemas.openxmlformats.org/officeDocument/2006/relationships/hyperlink" Target="resource://pdf.js/web/" TargetMode="External"/><Relationship Id="rId2" Type="http://schemas.openxmlformats.org/officeDocument/2006/relationships/numbering" Target="numbering.xml"/><Relationship Id="rId16" Type="http://schemas.openxmlformats.org/officeDocument/2006/relationships/hyperlink" Target="http://www.consultant.ru/online/base/?req=doc;base=LAW;n=55777;dst=100010" TargetMode="External"/><Relationship Id="rId20" Type="http://schemas.openxmlformats.org/officeDocument/2006/relationships/hyperlink" Target="mailto:petrovskiymo@mail.ru" TargetMode="External"/><Relationship Id="rId29" Type="http://schemas.openxmlformats.org/officeDocument/2006/relationships/hyperlink" Target="mailto:54_upr@rosregistr.ru" TargetMode="Externa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file:///C:\Users\&#1040;&#1076;&#1084;&#1080;&#1085;&#1080;&#1089;&#1090;&#1088;&#1072;&#1090;&#1086;&#1088;\Desktop\&#1053;&#1086;&#1074;&#1072;&#1103;%20&#1087;&#1072;&#1087;&#1082;&#1072;\&#1056;&#1077;&#1075;&#1080;&#1089;&#1090;&#1088;%20&#1089;%20&#1080;&#1079;&#1084;&#1077;&#1085;&#1077;&#1085;&#1080;&#1103;&#1084;&#1080;\&#1055;&#1040;%20&#8470;%20121%20&#1086;&#1090;%2025.12.13&#1075;%20&#1054;%20%20&#1087;&#1088;&#1077;&#1076;&#1086;&#1089;&#1090;&#1072;&#1074;&#1083;&#1077;&#1085;&#1080;&#1080;%20%20&#1085;&#1072;&#1083;&#1086;&#1075;&#1086;&#1074;&#1099;&#1093;%20&#1083;&#1100;&#1075;&#1086;&#1090;.docx" TargetMode="External"/><Relationship Id="rId11" Type="http://schemas.openxmlformats.org/officeDocument/2006/relationships/hyperlink" Target="consultantplus://offline/main?base=LAW;n=104547;fld=134" TargetMode="External"/><Relationship Id="rId24" Type="http://schemas.openxmlformats.org/officeDocument/2006/relationships/hyperlink" Target="mailto:petrovskiymo@mail.ru" TargetMode="External"/><Relationship Id="rId32" Type="http://schemas.openxmlformats.org/officeDocument/2006/relationships/hyperlink" Target="mailto:petrovskiymo@mail.ru" TargetMode="External"/><Relationship Id="rId37" Type="http://schemas.openxmlformats.org/officeDocument/2006/relationships/hyperlink" Target="resource://pdf.js/web/"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etrovskiymo@mail.ru" TargetMode="External"/><Relationship Id="rId23" Type="http://schemas.openxmlformats.org/officeDocument/2006/relationships/hyperlink" Target="mailto:54_upr@rosregistr.ru" TargetMode="External"/><Relationship Id="rId28" Type="http://schemas.openxmlformats.org/officeDocument/2006/relationships/hyperlink" Target="http://www.to54.rosreestr.ru/" TargetMode="External"/><Relationship Id="rId36" Type="http://schemas.openxmlformats.org/officeDocument/2006/relationships/hyperlink" Target="http://offline/ref=7B576F6033231DB23C018452B18F65BC5B0D22DC8B59CF616A7BEB078163BB442C6D6B6191A452EFfBqAM" TargetMode="External"/><Relationship Id="rId10" Type="http://schemas.openxmlformats.org/officeDocument/2006/relationships/hyperlink" Target="consultantplus://offline/main?base=LAW;n=111900;fld=134;dst=100166" TargetMode="External"/><Relationship Id="rId19" Type="http://schemas.openxmlformats.org/officeDocument/2006/relationships/hyperlink" Target="mailto:petrovskiymo@mail.ru" TargetMode="External"/><Relationship Id="rId31" Type="http://schemas.openxmlformats.org/officeDocument/2006/relationships/hyperlink" Target="mailto:petrovskiymo@mail.ru" TargetMode="External"/><Relationship Id="rId4" Type="http://schemas.openxmlformats.org/officeDocument/2006/relationships/settings" Target="settings.xml"/><Relationship Id="rId9" Type="http://schemas.openxmlformats.org/officeDocument/2006/relationships/hyperlink" Target="file:///C:\Users\&#1040;&#1076;&#1084;&#1080;&#1085;&#1080;&#1089;&#1090;&#1088;&#1072;&#1090;&#1086;&#1088;\Desktop\&#1053;&#1086;&#1074;&#1072;&#1103;%20&#1087;&#1072;&#1087;&#1082;&#1072;\&#1056;&#1077;&#1075;&#1080;&#1089;&#1090;&#1088;%20&#1089;%20&#1080;&#1079;&#1084;&#1077;&#1085;&#1077;&#1085;&#1080;&#1103;&#1084;&#1080;\&#1055;&#1040;%20&#8470;%20121%20&#1086;&#1090;%2025.12.13&#1075;%20&#1054;%20%20&#1087;&#1088;&#1077;&#1076;&#1086;&#1089;&#1090;&#1072;&#1074;&#1083;&#1077;&#1085;&#1080;&#1080;%20%20&#1085;&#1072;&#1083;&#1086;&#1075;&#1086;&#1074;&#1099;&#1093;%20&#1083;&#1100;&#1075;&#1086;&#1090;.docx" TargetMode="External"/><Relationship Id="rId14" Type="http://schemas.openxmlformats.org/officeDocument/2006/relationships/hyperlink" Target="mailto:petrovskiymo@mail.ru" TargetMode="External"/><Relationship Id="rId22" Type="http://schemas.openxmlformats.org/officeDocument/2006/relationships/hyperlink" Target="http://www.to54.rosreestr.ru/" TargetMode="External"/><Relationship Id="rId27" Type="http://schemas.openxmlformats.org/officeDocument/2006/relationships/hyperlink" Target="mailto:petrovskiymo@mail.ru" TargetMode="External"/><Relationship Id="rId30" Type="http://schemas.openxmlformats.org/officeDocument/2006/relationships/hyperlink" Target="consultantplus://offline/main?base=LAW;n=113349;fld=134;dst=100883" TargetMode="External"/><Relationship Id="rId35" Type="http://schemas.openxmlformats.org/officeDocument/2006/relationships/hyperlink" Target="consultantplus://offline/ref=052AC988795EE1F8711A62187FA1B515DEA1964524BB2B6C6B8B7B0E3518067C0BD9ECE24850CCC661b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D247D-BE59-4AA1-BEE8-93C82C7EF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162989</Words>
  <Characters>929038</Characters>
  <Application>Microsoft Office Word</Application>
  <DocSecurity>0</DocSecurity>
  <Lines>7741</Lines>
  <Paragraphs>2179</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1089848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Пользователь</cp:lastModifiedBy>
  <cp:revision>6</cp:revision>
  <cp:lastPrinted>2014-05-13T05:44:00Z</cp:lastPrinted>
  <dcterms:created xsi:type="dcterms:W3CDTF">2014-05-12T08:31:00Z</dcterms:created>
  <dcterms:modified xsi:type="dcterms:W3CDTF">2014-05-13T05:45:00Z</dcterms:modified>
</cp:coreProperties>
</file>